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488" w:rsidRPr="00285488" w:rsidRDefault="00285488" w:rsidP="00285488">
      <w:pPr>
        <w:jc w:val="right"/>
        <w:rPr>
          <w:b/>
        </w:rPr>
      </w:pPr>
      <w:r w:rsidRPr="00285488">
        <w:rPr>
          <w:b/>
        </w:rPr>
        <w:t xml:space="preserve">Wydminy dnia </w:t>
      </w:r>
      <w:r w:rsidR="00B72BBE">
        <w:rPr>
          <w:b/>
        </w:rPr>
        <w:t>10</w:t>
      </w:r>
      <w:r>
        <w:rPr>
          <w:b/>
        </w:rPr>
        <w:t>.08</w:t>
      </w:r>
      <w:r w:rsidRPr="00285488">
        <w:rPr>
          <w:b/>
        </w:rPr>
        <w:t>.</w:t>
      </w:r>
      <w:r>
        <w:rPr>
          <w:b/>
        </w:rPr>
        <w:t>2017 r.</w:t>
      </w:r>
    </w:p>
    <w:p w:rsidR="00285488" w:rsidRPr="00285488" w:rsidRDefault="00285488" w:rsidP="00B72BBE">
      <w:pPr>
        <w:spacing w:line="240" w:lineRule="auto"/>
        <w:jc w:val="both"/>
        <w:rPr>
          <w:b/>
        </w:rPr>
      </w:pPr>
      <w:r w:rsidRPr="00285488">
        <w:rPr>
          <w:b/>
        </w:rPr>
        <w:t>Zamawiający:</w:t>
      </w:r>
    </w:p>
    <w:p w:rsidR="00285488" w:rsidRPr="00285488" w:rsidRDefault="00285488" w:rsidP="00B72BBE">
      <w:pPr>
        <w:spacing w:line="240" w:lineRule="auto"/>
        <w:jc w:val="both"/>
        <w:rPr>
          <w:b/>
        </w:rPr>
      </w:pPr>
      <w:r w:rsidRPr="00285488">
        <w:rPr>
          <w:b/>
        </w:rPr>
        <w:t>Gmina Wydminy</w:t>
      </w:r>
    </w:p>
    <w:p w:rsidR="00285488" w:rsidRPr="00285488" w:rsidRDefault="00285488" w:rsidP="00B72BBE">
      <w:pPr>
        <w:spacing w:line="240" w:lineRule="auto"/>
        <w:jc w:val="both"/>
        <w:rPr>
          <w:b/>
        </w:rPr>
      </w:pPr>
      <w:r w:rsidRPr="00285488">
        <w:rPr>
          <w:b/>
        </w:rPr>
        <w:t>11-510 Wydminy</w:t>
      </w:r>
    </w:p>
    <w:p w:rsidR="00285488" w:rsidRPr="00285488" w:rsidRDefault="0011783F" w:rsidP="00B72BBE">
      <w:pPr>
        <w:spacing w:line="240" w:lineRule="auto"/>
        <w:jc w:val="both"/>
        <w:rPr>
          <w:b/>
        </w:rPr>
      </w:pPr>
      <w:r>
        <w:rPr>
          <w:b/>
        </w:rPr>
        <w:t>Pl. Rynek 1/1</w:t>
      </w:r>
    </w:p>
    <w:p w:rsidR="00285488" w:rsidRPr="00285488" w:rsidRDefault="00285488" w:rsidP="00D1503B">
      <w:pPr>
        <w:spacing w:line="240" w:lineRule="auto"/>
        <w:jc w:val="right"/>
        <w:rPr>
          <w:b/>
        </w:rPr>
      </w:pPr>
      <w:r w:rsidRPr="00285488">
        <w:rPr>
          <w:b/>
        </w:rPr>
        <w:t xml:space="preserve">Uczestnicy postępowania </w:t>
      </w:r>
    </w:p>
    <w:p w:rsidR="00285488" w:rsidRPr="00285488" w:rsidRDefault="00285488" w:rsidP="00D1503B">
      <w:pPr>
        <w:spacing w:line="240" w:lineRule="auto"/>
        <w:jc w:val="right"/>
        <w:rPr>
          <w:b/>
        </w:rPr>
      </w:pPr>
      <w:r w:rsidRPr="00285488">
        <w:rPr>
          <w:b/>
        </w:rPr>
        <w:t xml:space="preserve">o udzielenie zamówienia </w:t>
      </w:r>
    </w:p>
    <w:p w:rsidR="00285488" w:rsidRPr="00285488" w:rsidRDefault="00285488" w:rsidP="00D1503B">
      <w:pPr>
        <w:spacing w:line="240" w:lineRule="auto"/>
        <w:jc w:val="right"/>
        <w:rPr>
          <w:b/>
        </w:rPr>
      </w:pPr>
      <w:r w:rsidRPr="00285488">
        <w:rPr>
          <w:b/>
        </w:rPr>
        <w:t>publicznego</w:t>
      </w:r>
    </w:p>
    <w:p w:rsidR="00285488" w:rsidRPr="00285488" w:rsidRDefault="00285488" w:rsidP="00285488">
      <w:pPr>
        <w:jc w:val="both"/>
        <w:rPr>
          <w:b/>
        </w:rPr>
      </w:pPr>
      <w:r w:rsidRPr="00285488">
        <w:rPr>
          <w:b/>
        </w:rPr>
        <w:t>Znak sprawy:</w:t>
      </w:r>
    </w:p>
    <w:p w:rsidR="00285488" w:rsidRPr="00285488" w:rsidRDefault="00285488" w:rsidP="00285488">
      <w:pPr>
        <w:jc w:val="both"/>
        <w:rPr>
          <w:b/>
        </w:rPr>
      </w:pPr>
      <w:r>
        <w:rPr>
          <w:b/>
        </w:rPr>
        <w:t>KK.271.1</w:t>
      </w:r>
      <w:r w:rsidR="00B72BBE">
        <w:rPr>
          <w:b/>
        </w:rPr>
        <w:t>3.1</w:t>
      </w:r>
      <w:r>
        <w:rPr>
          <w:b/>
        </w:rPr>
        <w:t>.2017.MC</w:t>
      </w:r>
    </w:p>
    <w:p w:rsidR="00285488" w:rsidRPr="00285488" w:rsidRDefault="00285488" w:rsidP="00285488">
      <w:pPr>
        <w:jc w:val="both"/>
        <w:rPr>
          <w:b/>
        </w:rPr>
      </w:pPr>
    </w:p>
    <w:p w:rsidR="00285488" w:rsidRPr="00285488" w:rsidRDefault="00285488" w:rsidP="00285488">
      <w:pPr>
        <w:jc w:val="center"/>
        <w:rPr>
          <w:b/>
          <w:sz w:val="28"/>
          <w:szCs w:val="28"/>
        </w:rPr>
      </w:pPr>
      <w:r w:rsidRPr="00285488">
        <w:rPr>
          <w:b/>
          <w:sz w:val="28"/>
          <w:szCs w:val="28"/>
        </w:rPr>
        <w:t>INFORMACJA</w:t>
      </w:r>
    </w:p>
    <w:p w:rsidR="008F190A" w:rsidRDefault="00B078BA" w:rsidP="00B078BA">
      <w:pPr>
        <w:ind w:firstLine="708"/>
        <w:jc w:val="both"/>
        <w:rPr>
          <w:b/>
        </w:rPr>
      </w:pPr>
      <w:r w:rsidRPr="00B72BBE">
        <w:t>Dotyczy: postępowanie o udzielenie zamówienia publicznego ozna</w:t>
      </w:r>
      <w:r w:rsidR="00B72BBE" w:rsidRPr="00B72BBE">
        <w:t>czonego numerem sprawy</w:t>
      </w:r>
      <w:r w:rsidR="00B72BBE">
        <w:rPr>
          <w:b/>
        </w:rPr>
        <w:t xml:space="preserve"> KK.271.13.1</w:t>
      </w:r>
      <w:r w:rsidRPr="00B078BA">
        <w:rPr>
          <w:b/>
        </w:rPr>
        <w:t xml:space="preserve">.2017.MC </w:t>
      </w:r>
      <w:r w:rsidRPr="00B72BBE">
        <w:t>prowadzonego w trybie przetargu nieograniczonego:</w:t>
      </w:r>
      <w:r w:rsidRPr="00B078BA">
        <w:rPr>
          <w:b/>
        </w:rPr>
        <w:t xml:space="preserve"> „</w:t>
      </w:r>
      <w:r w:rsidR="00B72BBE" w:rsidRPr="00B72BBE">
        <w:rPr>
          <w:b/>
        </w:rPr>
        <w:t>Budowa Panteonu Niezłomnych Żołnierzy Wyklętych</w:t>
      </w:r>
      <w:r w:rsidRPr="00B078BA">
        <w:rPr>
          <w:b/>
        </w:rPr>
        <w:t xml:space="preserve">”. </w:t>
      </w:r>
      <w:r w:rsidRPr="00B72BBE">
        <w:t>Zamawiający informuje, ze od wykonawców wpłynęły pytania dotyczące powyższego postępowania na, które udziela się odpowiedzi:</w:t>
      </w:r>
      <w:r w:rsidR="00B72BBE">
        <w:rPr>
          <w:b/>
        </w:rPr>
        <w:t xml:space="preserve"> </w:t>
      </w:r>
    </w:p>
    <w:p w:rsidR="00B72BBE" w:rsidRDefault="00B72BBE" w:rsidP="00B078BA">
      <w:pPr>
        <w:ind w:firstLine="708"/>
        <w:jc w:val="both"/>
        <w:rPr>
          <w:b/>
        </w:rPr>
      </w:pPr>
    </w:p>
    <w:p w:rsidR="00C7493F" w:rsidRPr="008C4B23" w:rsidRDefault="00C35028" w:rsidP="0052258B">
      <w:pPr>
        <w:jc w:val="both"/>
        <w:rPr>
          <w:b/>
        </w:rPr>
      </w:pPr>
      <w:r w:rsidRPr="008C4B23">
        <w:rPr>
          <w:b/>
        </w:rPr>
        <w:t>Pytanie 1.</w:t>
      </w:r>
      <w:r w:rsidR="008C4B23" w:rsidRPr="008C4B23">
        <w:rPr>
          <w:b/>
        </w:rPr>
        <w:t xml:space="preserve">: </w:t>
      </w:r>
      <w:r w:rsidR="00B72BBE" w:rsidRPr="00B72BBE">
        <w:rPr>
          <w:b/>
        </w:rPr>
        <w:t>W związku z otrzymaną informacją od potencjalnego Wykonawcy elementów betonowych dotyczącą bardzo długiego terminu (około 3 miesiące) oczekiwania na matryce do wykonania napisów zwracamy się</w:t>
      </w:r>
      <w:r w:rsidR="00B72BBE">
        <w:rPr>
          <w:b/>
        </w:rPr>
        <w:t xml:space="preserve"> z pytanie</w:t>
      </w:r>
      <w:r w:rsidR="00B72BBE" w:rsidRPr="00B72BBE">
        <w:rPr>
          <w:b/>
        </w:rPr>
        <w:t>m czy Inwestor dopuszcza inne rozwiązanie techniczne w tym elemencie?</w:t>
      </w:r>
      <w:r w:rsidR="00B72BBE">
        <w:rPr>
          <w:b/>
        </w:rPr>
        <w:t xml:space="preserve"> </w:t>
      </w:r>
      <w:r w:rsidR="00B72BBE" w:rsidRPr="00B72BBE">
        <w:rPr>
          <w:b/>
        </w:rPr>
        <w:t>Czas oczekiwania na w/w matryce prawdopodobnie nie pozwoli wykonać przedmiotowego zamówienia w terminie 17.10.2017</w:t>
      </w:r>
      <w:r w:rsidR="00B72BBE">
        <w:rPr>
          <w:b/>
        </w:rPr>
        <w:t xml:space="preserve"> r.</w:t>
      </w:r>
    </w:p>
    <w:p w:rsidR="009F7C16" w:rsidRDefault="00B72BBE" w:rsidP="0052258B">
      <w:pPr>
        <w:jc w:val="both"/>
      </w:pPr>
      <w:r>
        <w:t xml:space="preserve">Odpowiedź: </w:t>
      </w:r>
      <w:r w:rsidR="00C73D12">
        <w:t>Zamawiający dopuszcza inne niż zaproponowane w projekcie rozwiązanie techniczne wykonania napisów w elementach z betonu architektonicznego. Po konsultacji z projektantem, ustalono iż napisy mogą zostać wyżłobione w płycie kamiennej, zlicowanej z elementami z betonu architektonicznego.</w:t>
      </w:r>
    </w:p>
    <w:p w:rsidR="00B72BBE" w:rsidRDefault="00B72BBE" w:rsidP="0052258B">
      <w:pPr>
        <w:jc w:val="both"/>
      </w:pPr>
    </w:p>
    <w:p w:rsidR="00B72BBE" w:rsidRPr="001B44CE" w:rsidRDefault="001B44CE" w:rsidP="001B44CE">
      <w:pPr>
        <w:spacing w:line="240" w:lineRule="auto"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B44CE">
        <w:rPr>
          <w:i/>
        </w:rPr>
        <w:t>Wójt Gminy Wydminy</w:t>
      </w:r>
    </w:p>
    <w:p w:rsidR="001B44CE" w:rsidRPr="001B44CE" w:rsidRDefault="001B44CE" w:rsidP="001B44CE">
      <w:pPr>
        <w:spacing w:line="240" w:lineRule="auto"/>
        <w:jc w:val="both"/>
        <w:rPr>
          <w:i/>
        </w:rPr>
      </w:pPr>
      <w:r w:rsidRPr="001B44CE">
        <w:rPr>
          <w:i/>
        </w:rPr>
        <w:tab/>
      </w:r>
      <w:r w:rsidRPr="001B44CE">
        <w:rPr>
          <w:i/>
        </w:rPr>
        <w:tab/>
      </w:r>
      <w:r w:rsidRPr="001B44CE">
        <w:rPr>
          <w:i/>
        </w:rPr>
        <w:tab/>
      </w:r>
      <w:r w:rsidRPr="001B44CE">
        <w:rPr>
          <w:i/>
        </w:rPr>
        <w:tab/>
      </w:r>
      <w:r w:rsidRPr="001B44CE">
        <w:rPr>
          <w:i/>
        </w:rPr>
        <w:tab/>
      </w:r>
      <w:r w:rsidRPr="001B44CE">
        <w:rPr>
          <w:i/>
        </w:rPr>
        <w:tab/>
      </w:r>
      <w:r w:rsidRPr="001B44CE">
        <w:rPr>
          <w:i/>
        </w:rPr>
        <w:tab/>
        <w:t>/-/ mgr inż. Radosław Król</w:t>
      </w:r>
    </w:p>
    <w:p w:rsidR="00285488" w:rsidRDefault="00285488" w:rsidP="0052258B">
      <w:pPr>
        <w:jc w:val="both"/>
      </w:pPr>
    </w:p>
    <w:p w:rsidR="000F49C5" w:rsidRDefault="000F49C5" w:rsidP="00440AC7"/>
    <w:p w:rsidR="000F49C5" w:rsidRDefault="000F49C5" w:rsidP="00B72BBE">
      <w:bookmarkStart w:id="0" w:name="_GoBack"/>
      <w:bookmarkEnd w:id="0"/>
    </w:p>
    <w:sectPr w:rsidR="000F4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89"/>
    <w:rsid w:val="000C3BD5"/>
    <w:rsid w:val="000F49C5"/>
    <w:rsid w:val="0011783F"/>
    <w:rsid w:val="00132BC6"/>
    <w:rsid w:val="001B44CE"/>
    <w:rsid w:val="00285488"/>
    <w:rsid w:val="002C1E52"/>
    <w:rsid w:val="00321B50"/>
    <w:rsid w:val="003822C6"/>
    <w:rsid w:val="00412DCE"/>
    <w:rsid w:val="00440AC7"/>
    <w:rsid w:val="0052258B"/>
    <w:rsid w:val="006974BD"/>
    <w:rsid w:val="007321BD"/>
    <w:rsid w:val="00767143"/>
    <w:rsid w:val="00771165"/>
    <w:rsid w:val="008C4B23"/>
    <w:rsid w:val="008F190A"/>
    <w:rsid w:val="009054E2"/>
    <w:rsid w:val="009F7C16"/>
    <w:rsid w:val="00AA7883"/>
    <w:rsid w:val="00B078BA"/>
    <w:rsid w:val="00B319EF"/>
    <w:rsid w:val="00B72BBE"/>
    <w:rsid w:val="00BD37FD"/>
    <w:rsid w:val="00C35028"/>
    <w:rsid w:val="00C73D12"/>
    <w:rsid w:val="00C7493F"/>
    <w:rsid w:val="00CC3B93"/>
    <w:rsid w:val="00D1503B"/>
    <w:rsid w:val="00D50889"/>
    <w:rsid w:val="00F6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52054"/>
  <w15:docId w15:val="{1FB9198A-75B2-45EC-9FEB-0BD05CC71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49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15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0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D78C4-2946-4462-B11D-89DF99895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pbell</dc:creator>
  <cp:keywords/>
  <dc:description/>
  <cp:lastModifiedBy>MARTYNA</cp:lastModifiedBy>
  <cp:revision>3</cp:revision>
  <cp:lastPrinted>2017-08-10T08:22:00Z</cp:lastPrinted>
  <dcterms:created xsi:type="dcterms:W3CDTF">2017-08-10T09:21:00Z</dcterms:created>
  <dcterms:modified xsi:type="dcterms:W3CDTF">2017-08-10T09:22:00Z</dcterms:modified>
</cp:coreProperties>
</file>