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88" w:rsidRPr="00285488" w:rsidRDefault="00285488" w:rsidP="00285488">
      <w:pPr>
        <w:jc w:val="right"/>
        <w:rPr>
          <w:b/>
        </w:rPr>
      </w:pPr>
      <w:r w:rsidRPr="00285488">
        <w:rPr>
          <w:b/>
        </w:rPr>
        <w:t xml:space="preserve">Wydminy dnia </w:t>
      </w:r>
      <w:r w:rsidR="00FA34C8">
        <w:rPr>
          <w:b/>
        </w:rPr>
        <w:t>15</w:t>
      </w:r>
      <w:r w:rsidR="00C670EF">
        <w:rPr>
          <w:b/>
        </w:rPr>
        <w:t>.</w:t>
      </w:r>
      <w:r w:rsidR="007B7675">
        <w:rPr>
          <w:b/>
        </w:rPr>
        <w:t>03</w:t>
      </w:r>
      <w:r w:rsidRPr="00285488">
        <w:rPr>
          <w:b/>
        </w:rPr>
        <w:t>.</w:t>
      </w:r>
      <w:r>
        <w:rPr>
          <w:b/>
        </w:rPr>
        <w:t>201</w:t>
      </w:r>
      <w:r w:rsidR="007B7675">
        <w:rPr>
          <w:b/>
        </w:rPr>
        <w:t>8</w:t>
      </w:r>
      <w:r>
        <w:rPr>
          <w:b/>
        </w:rPr>
        <w:t xml:space="preserve"> r.</w:t>
      </w:r>
    </w:p>
    <w:p w:rsidR="00285488" w:rsidRPr="00285488" w:rsidRDefault="00285488" w:rsidP="00323B10">
      <w:pPr>
        <w:pStyle w:val="Bezodstpw"/>
      </w:pPr>
      <w:r w:rsidRPr="00285488">
        <w:t>Zamawiający:</w:t>
      </w:r>
    </w:p>
    <w:p w:rsidR="00285488" w:rsidRPr="00285488" w:rsidRDefault="007B7675" w:rsidP="00323B10">
      <w:pPr>
        <w:pStyle w:val="Bezodstpw"/>
      </w:pPr>
      <w:r>
        <w:t>Zespół Szkół Ogólnokształcących w Wydminach</w:t>
      </w:r>
    </w:p>
    <w:p w:rsidR="00285488" w:rsidRPr="00285488" w:rsidRDefault="00285488" w:rsidP="00323B10">
      <w:pPr>
        <w:pStyle w:val="Bezodstpw"/>
      </w:pPr>
      <w:r w:rsidRPr="00285488">
        <w:t>11-510 Wydminy</w:t>
      </w:r>
    </w:p>
    <w:p w:rsidR="00285488" w:rsidRPr="00285488" w:rsidRDefault="007B7675" w:rsidP="00323B10">
      <w:pPr>
        <w:pStyle w:val="Bezodstpw"/>
      </w:pPr>
      <w:r>
        <w:t>Ul. Grunwaldzka 94</w:t>
      </w:r>
    </w:p>
    <w:p w:rsidR="00285488" w:rsidRPr="00323B10" w:rsidRDefault="00285488" w:rsidP="00323B10">
      <w:pPr>
        <w:pStyle w:val="Bezodstpw"/>
        <w:ind w:left="4248" w:firstLine="708"/>
        <w:rPr>
          <w:b/>
        </w:rPr>
      </w:pPr>
      <w:r w:rsidRPr="00323B10">
        <w:rPr>
          <w:b/>
        </w:rPr>
        <w:t xml:space="preserve">Uczestnicy postępowania </w:t>
      </w:r>
    </w:p>
    <w:p w:rsidR="00285488" w:rsidRPr="00323B10" w:rsidRDefault="00405FD2" w:rsidP="00323B10">
      <w:pPr>
        <w:pStyle w:val="Bezodstpw"/>
        <w:rPr>
          <w:b/>
        </w:rPr>
      </w:pPr>
      <w:r w:rsidRPr="00323B10">
        <w:rPr>
          <w:b/>
        </w:rPr>
        <w:t xml:space="preserve">      </w:t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285488" w:rsidRPr="00323B10">
        <w:rPr>
          <w:b/>
        </w:rPr>
        <w:t>o udzielenie zamówienia publicznego</w:t>
      </w:r>
    </w:p>
    <w:p w:rsidR="00285488" w:rsidRPr="00285488" w:rsidRDefault="00285488" w:rsidP="00323B10">
      <w:pPr>
        <w:pStyle w:val="Bezodstpw"/>
      </w:pPr>
      <w:r w:rsidRPr="00285488">
        <w:t>Znak sprawy:</w:t>
      </w:r>
    </w:p>
    <w:p w:rsidR="00285488" w:rsidRPr="00323B10" w:rsidRDefault="007B7675" w:rsidP="00323B10">
      <w:pPr>
        <w:pStyle w:val="Bezodstpw"/>
      </w:pPr>
      <w:r>
        <w:t>ZSO.270.1</w:t>
      </w:r>
      <w:r w:rsidR="00FA34C8">
        <w:t>.1</w:t>
      </w:r>
      <w:r>
        <w:t>.2018</w:t>
      </w:r>
    </w:p>
    <w:p w:rsidR="00323B10" w:rsidRDefault="00323B10" w:rsidP="00285488">
      <w:pPr>
        <w:jc w:val="center"/>
        <w:rPr>
          <w:b/>
          <w:sz w:val="28"/>
          <w:szCs w:val="28"/>
        </w:rPr>
      </w:pPr>
    </w:p>
    <w:p w:rsidR="00285488" w:rsidRPr="00285488" w:rsidRDefault="00712A7D" w:rsidP="0028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Pytania i odpowiedzi</w:t>
      </w:r>
    </w:p>
    <w:p w:rsidR="00B72BBE" w:rsidRDefault="00B078BA" w:rsidP="00323B10">
      <w:pPr>
        <w:ind w:firstLine="708"/>
        <w:jc w:val="both"/>
        <w:rPr>
          <w:b/>
        </w:rPr>
      </w:pPr>
      <w:r w:rsidRPr="00B72BBE">
        <w:t>Dotyczy: postępowanie o udzielenie zamówienia publicznego ozna</w:t>
      </w:r>
      <w:r w:rsidR="00B72BBE" w:rsidRPr="00B72BBE">
        <w:t>czonego numerem sprawy</w:t>
      </w:r>
      <w:r w:rsidR="00993118">
        <w:rPr>
          <w:b/>
        </w:rPr>
        <w:t xml:space="preserve"> </w:t>
      </w:r>
      <w:r w:rsidR="007B7675">
        <w:rPr>
          <w:b/>
        </w:rPr>
        <w:t>ZSO.270.</w:t>
      </w:r>
      <w:r w:rsidR="00FA34C8">
        <w:rPr>
          <w:b/>
        </w:rPr>
        <w:t>1.</w:t>
      </w:r>
      <w:r w:rsidR="007B7675">
        <w:rPr>
          <w:b/>
        </w:rPr>
        <w:t>1.2018</w:t>
      </w:r>
      <w:r w:rsidRPr="00B078BA">
        <w:rPr>
          <w:b/>
        </w:rPr>
        <w:t xml:space="preserve"> </w:t>
      </w:r>
      <w:r w:rsidRPr="00B72BBE">
        <w:t>prowadzonego w trybie przetargu nieograniczonego:</w:t>
      </w:r>
      <w:r w:rsidRPr="00B078BA">
        <w:rPr>
          <w:b/>
        </w:rPr>
        <w:t xml:space="preserve"> „</w:t>
      </w:r>
      <w:r w:rsidR="007B7675">
        <w:rPr>
          <w:b/>
        </w:rPr>
        <w:t>Kompleksowa termomodernizacja budynków Zespołu Szkół Ogólnokształcących w Wydminach</w:t>
      </w:r>
      <w:r w:rsidRPr="00B078BA">
        <w:rPr>
          <w:b/>
        </w:rPr>
        <w:t xml:space="preserve">”. </w:t>
      </w:r>
      <w:r w:rsidRPr="00B72BBE">
        <w:t xml:space="preserve">Zamawiający informuje, </w:t>
      </w:r>
      <w:r w:rsidR="007B7675">
        <w:t>ż</w:t>
      </w:r>
      <w:r w:rsidRPr="00B72BBE">
        <w:t>e od wykonawców wpłynęły pytania dotyczące powyższego postępowania na, które udziela się odpowiedzi:</w:t>
      </w:r>
      <w:r w:rsidR="00B72BBE">
        <w:rPr>
          <w:b/>
        </w:rPr>
        <w:t xml:space="preserve"> </w:t>
      </w:r>
    </w:p>
    <w:p w:rsidR="007B7675" w:rsidRPr="007B7675" w:rsidRDefault="00C35028" w:rsidP="007B7675">
      <w:pPr>
        <w:jc w:val="both"/>
        <w:rPr>
          <w:b/>
        </w:rPr>
      </w:pPr>
      <w:r w:rsidRPr="008C4B23">
        <w:rPr>
          <w:b/>
        </w:rPr>
        <w:t>Pytanie 1.</w:t>
      </w:r>
      <w:r w:rsidR="008C4B23" w:rsidRPr="008C4B23">
        <w:rPr>
          <w:b/>
        </w:rPr>
        <w:t xml:space="preserve">: </w:t>
      </w:r>
      <w:r w:rsidR="00FA34C8" w:rsidRPr="00FA34C8">
        <w:rPr>
          <w:b/>
        </w:rPr>
        <w:t xml:space="preserve">„Czy w związku ze współfinansowania inwestycji ze środków unijnych, Zamawiający wymaga, aby zaprojektowane kotły na </w:t>
      </w:r>
      <w:proofErr w:type="spellStart"/>
      <w:r w:rsidR="00FA34C8" w:rsidRPr="00FA34C8">
        <w:rPr>
          <w:b/>
        </w:rPr>
        <w:t>pellet</w:t>
      </w:r>
      <w:proofErr w:type="spellEnd"/>
      <w:r w:rsidR="00FA34C8" w:rsidRPr="00FA34C8">
        <w:rPr>
          <w:b/>
        </w:rPr>
        <w:t xml:space="preserve"> drzewny były przebadane w akredytowanej jednostce badawczej na emisję i zużycie prądu oraz posiadały potwierdzający to certyfikat akredytowanej jednostki certyfikującej na emisję i prąd na spełnienie wymagań Dyrektywy Parlamentu Europejskiego i Rady 2009/125/WE z dnia 21 października 2009 r. ustanawiająca ogólne zasady ustalania wymogów dotyczących </w:t>
      </w:r>
      <w:proofErr w:type="spellStart"/>
      <w:r w:rsidR="00FA34C8" w:rsidRPr="00FA34C8">
        <w:rPr>
          <w:b/>
        </w:rPr>
        <w:t>ekoprojektu</w:t>
      </w:r>
      <w:proofErr w:type="spellEnd"/>
      <w:r w:rsidR="00FA34C8" w:rsidRPr="00FA34C8">
        <w:rPr>
          <w:b/>
        </w:rPr>
        <w:t xml:space="preserve"> dla produktów związanych z energią oraz Rozporządzenia Komisji Europejskiej 2015/1189 z dnia 28 kwietnia 2015 r. w sprawie wykonania dyrektywy Parlamentu Europejskiego i Rady 2009/125/WE w odniesieniu do wymogów dla kotłów na paliwo stałe ?”</w:t>
      </w:r>
    </w:p>
    <w:p w:rsidR="009F7C16" w:rsidRDefault="00B72BBE" w:rsidP="0052258B">
      <w:pPr>
        <w:jc w:val="both"/>
      </w:pPr>
      <w:r w:rsidRPr="00323B10">
        <w:rPr>
          <w:b/>
        </w:rPr>
        <w:t>Odpowiedź:</w:t>
      </w:r>
      <w:r>
        <w:t xml:space="preserve"> </w:t>
      </w:r>
      <w:r w:rsidR="00FA34C8">
        <w:t>Wspierane urządzenia do ogrzewania powinny charakteryzować się obowiązującym do końca 2020 roku minimalnym poziomem efektywności energetycznej i normami emisji zanieczyszczeń (Dyrektywa 2009/125/WE). P</w:t>
      </w:r>
      <w:r w:rsidR="00FA34C8" w:rsidRPr="00FA34C8">
        <w:t>iec musi posiadać wszystkie wymagane certyfikaty i być dzięki temu dopuszczony do sprzedaży, użytkowania. Nie ma konieczności przedstawiania dodatkowych badań przez jednostkę badawczą.</w:t>
      </w:r>
    </w:p>
    <w:p w:rsidR="000F49C5" w:rsidRPr="00323B10" w:rsidRDefault="001B44CE" w:rsidP="00323B10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F49C5" w:rsidRDefault="000F49C5" w:rsidP="00B72BBE"/>
    <w:p w:rsidR="001B1F73" w:rsidRPr="001B1F73" w:rsidRDefault="001B1F73" w:rsidP="001B1F73">
      <w:pPr>
        <w:pStyle w:val="Bezodstpw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1F73">
        <w:rPr>
          <w:b/>
          <w:i/>
        </w:rPr>
        <w:t xml:space="preserve">Dyrektor Zespołu Szkół Ogólnokształcących </w:t>
      </w:r>
    </w:p>
    <w:p w:rsidR="001B1F73" w:rsidRPr="001B1F73" w:rsidRDefault="001B1F73" w:rsidP="001B1F73">
      <w:pPr>
        <w:pStyle w:val="Bezodstpw"/>
        <w:rPr>
          <w:b/>
          <w:i/>
        </w:rPr>
      </w:pP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  <w:t xml:space="preserve">     w Wydminach</w:t>
      </w:r>
    </w:p>
    <w:p w:rsidR="001B1F73" w:rsidRPr="001B1F73" w:rsidRDefault="001B1F73" w:rsidP="001B1F73">
      <w:pPr>
        <w:pStyle w:val="Bezodstpw"/>
        <w:rPr>
          <w:b/>
          <w:i/>
        </w:rPr>
      </w:pP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  <w:t xml:space="preserve">    /-/ Eliza Szwed</w:t>
      </w:r>
    </w:p>
    <w:p w:rsidR="001B1F73" w:rsidRDefault="001B1F73" w:rsidP="00B72BBE"/>
    <w:sectPr w:rsidR="001B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89"/>
    <w:rsid w:val="000C3BD5"/>
    <w:rsid w:val="000F49C5"/>
    <w:rsid w:val="0011410C"/>
    <w:rsid w:val="0011783F"/>
    <w:rsid w:val="00132BC6"/>
    <w:rsid w:val="00146A26"/>
    <w:rsid w:val="001726A3"/>
    <w:rsid w:val="001B1F73"/>
    <w:rsid w:val="001B44CE"/>
    <w:rsid w:val="001C2840"/>
    <w:rsid w:val="00285488"/>
    <w:rsid w:val="002C1E52"/>
    <w:rsid w:val="00321B50"/>
    <w:rsid w:val="00323B10"/>
    <w:rsid w:val="00345161"/>
    <w:rsid w:val="003822C6"/>
    <w:rsid w:val="00405FD2"/>
    <w:rsid w:val="00412DCE"/>
    <w:rsid w:val="00440AC7"/>
    <w:rsid w:val="0052258B"/>
    <w:rsid w:val="00584EF0"/>
    <w:rsid w:val="005B7B5A"/>
    <w:rsid w:val="006974BD"/>
    <w:rsid w:val="006C788B"/>
    <w:rsid w:val="00712A7D"/>
    <w:rsid w:val="007321BD"/>
    <w:rsid w:val="00767143"/>
    <w:rsid w:val="00771165"/>
    <w:rsid w:val="007B7675"/>
    <w:rsid w:val="00826B96"/>
    <w:rsid w:val="008C4B23"/>
    <w:rsid w:val="008F190A"/>
    <w:rsid w:val="009054E2"/>
    <w:rsid w:val="00993118"/>
    <w:rsid w:val="009F3D6C"/>
    <w:rsid w:val="009F7C16"/>
    <w:rsid w:val="00AA7883"/>
    <w:rsid w:val="00B078BA"/>
    <w:rsid w:val="00B319EF"/>
    <w:rsid w:val="00B72BBE"/>
    <w:rsid w:val="00BD37FD"/>
    <w:rsid w:val="00C35028"/>
    <w:rsid w:val="00C670EF"/>
    <w:rsid w:val="00C73D12"/>
    <w:rsid w:val="00C7493F"/>
    <w:rsid w:val="00CA581D"/>
    <w:rsid w:val="00CC3B93"/>
    <w:rsid w:val="00CD353B"/>
    <w:rsid w:val="00D1503B"/>
    <w:rsid w:val="00D50889"/>
    <w:rsid w:val="00D82B09"/>
    <w:rsid w:val="00F65653"/>
    <w:rsid w:val="00FA34C8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5805"/>
  <w15:docId w15:val="{1FB9198A-75B2-45EC-9FEB-0BD05CC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4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3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3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9211-4342-4601-967E-5108FDE3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MARTYNA</cp:lastModifiedBy>
  <cp:revision>3</cp:revision>
  <cp:lastPrinted>2017-11-09T07:31:00Z</cp:lastPrinted>
  <dcterms:created xsi:type="dcterms:W3CDTF">2018-03-02T12:53:00Z</dcterms:created>
  <dcterms:modified xsi:type="dcterms:W3CDTF">2018-03-15T12:40:00Z</dcterms:modified>
</cp:coreProperties>
</file>