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5E9A8" w14:textId="76B2C27C" w:rsidR="00592852" w:rsidRPr="00EF690C" w:rsidRDefault="0026253C" w:rsidP="0026253C">
      <w:pPr>
        <w:spacing w:line="276" w:lineRule="auto"/>
        <w:jc w:val="right"/>
        <w:rPr>
          <w:rFonts w:ascii="Times New Roman" w:hAnsi="Times New Roman" w:cs="Times New Roman"/>
          <w:i/>
          <w:iCs/>
          <w:sz w:val="22"/>
          <w:szCs w:val="22"/>
        </w:rPr>
      </w:pPr>
      <w:r w:rsidRPr="00EF690C">
        <w:rPr>
          <w:rFonts w:ascii="Times New Roman" w:hAnsi="Times New Roman" w:cs="Times New Roman"/>
          <w:i/>
          <w:iCs/>
          <w:sz w:val="22"/>
          <w:szCs w:val="22"/>
        </w:rPr>
        <w:t>Propozycja</w:t>
      </w:r>
      <w:r w:rsidR="00EF690C" w:rsidRPr="00EF690C">
        <w:rPr>
          <w:rFonts w:ascii="Times New Roman" w:hAnsi="Times New Roman" w:cs="Times New Roman"/>
          <w:i/>
          <w:iCs/>
          <w:sz w:val="22"/>
          <w:szCs w:val="22"/>
        </w:rPr>
        <w:t xml:space="preserve"> </w:t>
      </w:r>
      <w:r w:rsidR="00BF1FF1">
        <w:rPr>
          <w:rFonts w:ascii="Times New Roman" w:hAnsi="Times New Roman" w:cs="Times New Roman"/>
          <w:i/>
          <w:iCs/>
          <w:sz w:val="22"/>
          <w:szCs w:val="22"/>
        </w:rPr>
        <w:t xml:space="preserve"> umowy – zał. Nr</w:t>
      </w:r>
      <w:r w:rsidR="00344DA4">
        <w:rPr>
          <w:rFonts w:ascii="Times New Roman" w:hAnsi="Times New Roman" w:cs="Times New Roman"/>
          <w:i/>
          <w:iCs/>
          <w:sz w:val="22"/>
          <w:szCs w:val="22"/>
        </w:rPr>
        <w:t xml:space="preserve"> </w:t>
      </w:r>
      <w:r w:rsidR="00343D1D">
        <w:rPr>
          <w:rFonts w:ascii="Times New Roman" w:hAnsi="Times New Roman" w:cs="Times New Roman"/>
          <w:i/>
          <w:iCs/>
          <w:sz w:val="22"/>
          <w:szCs w:val="22"/>
        </w:rPr>
        <w:t>2</w:t>
      </w:r>
    </w:p>
    <w:p w14:paraId="608B8BA5" w14:textId="77777777" w:rsidR="004C128E" w:rsidRPr="00EF690C" w:rsidRDefault="004C128E" w:rsidP="004C128E">
      <w:pPr>
        <w:spacing w:line="276" w:lineRule="auto"/>
        <w:rPr>
          <w:rFonts w:ascii="Times New Roman" w:hAnsi="Times New Roman" w:cs="Times New Roman"/>
          <w:iCs/>
          <w:sz w:val="22"/>
          <w:szCs w:val="22"/>
          <w:u w:val="single"/>
        </w:rPr>
      </w:pPr>
    </w:p>
    <w:p w14:paraId="3F40FBBA" w14:textId="4AACA623" w:rsidR="00592852" w:rsidRPr="00EF690C" w:rsidRDefault="00056838" w:rsidP="004C128E">
      <w:pPr>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Umowa nr ……………………………</w:t>
      </w:r>
    </w:p>
    <w:p w14:paraId="32D49500" w14:textId="77777777" w:rsidR="00343D1D" w:rsidRPr="00343D1D" w:rsidRDefault="00343D1D" w:rsidP="00343D1D">
      <w:pPr>
        <w:pStyle w:val="Default"/>
        <w:tabs>
          <w:tab w:val="left" w:pos="7830"/>
        </w:tabs>
        <w:spacing w:line="276" w:lineRule="auto"/>
        <w:jc w:val="both"/>
        <w:rPr>
          <w:rFonts w:ascii="Times New Roman" w:eastAsia="SimSun" w:hAnsi="Times New Roman" w:cs="Times New Roman"/>
          <w:color w:val="auto"/>
          <w:sz w:val="22"/>
          <w:szCs w:val="22"/>
          <w:lang w:eastAsia="ar-SA" w:bidi="hi-IN"/>
        </w:rPr>
      </w:pPr>
      <w:r w:rsidRPr="00343D1D">
        <w:rPr>
          <w:rFonts w:ascii="Times New Roman" w:eastAsia="SimSun" w:hAnsi="Times New Roman" w:cs="Times New Roman"/>
          <w:color w:val="auto"/>
          <w:sz w:val="22"/>
          <w:szCs w:val="22"/>
          <w:lang w:eastAsia="ar-SA" w:bidi="hi-IN"/>
        </w:rPr>
        <w:t>W dniu …………. 2018 r. w Wydminach pomiędzy Gminą Wydminy z siedzibą w Wydminach (11-510) przy pl. Rynek 1/1 , reprezentowana przez:</w:t>
      </w:r>
    </w:p>
    <w:p w14:paraId="2064F393" w14:textId="77777777" w:rsidR="00343D1D" w:rsidRPr="00343D1D" w:rsidRDefault="00343D1D" w:rsidP="00343D1D">
      <w:pPr>
        <w:pStyle w:val="Default"/>
        <w:tabs>
          <w:tab w:val="left" w:pos="7830"/>
        </w:tabs>
        <w:spacing w:line="276" w:lineRule="auto"/>
        <w:jc w:val="both"/>
        <w:rPr>
          <w:rFonts w:ascii="Times New Roman" w:eastAsia="SimSun" w:hAnsi="Times New Roman" w:cs="Times New Roman"/>
          <w:color w:val="auto"/>
          <w:sz w:val="22"/>
          <w:szCs w:val="22"/>
          <w:lang w:eastAsia="ar-SA" w:bidi="hi-IN"/>
        </w:rPr>
      </w:pPr>
      <w:r w:rsidRPr="00343D1D">
        <w:rPr>
          <w:rFonts w:ascii="Times New Roman" w:eastAsia="SimSun" w:hAnsi="Times New Roman" w:cs="Times New Roman"/>
          <w:color w:val="auto"/>
          <w:sz w:val="22"/>
          <w:szCs w:val="22"/>
          <w:lang w:eastAsia="ar-SA" w:bidi="hi-IN"/>
        </w:rPr>
        <w:t>………………………………………………………………….</w:t>
      </w:r>
    </w:p>
    <w:p w14:paraId="5BE10852" w14:textId="77777777" w:rsidR="00343D1D" w:rsidRPr="00343D1D" w:rsidRDefault="00343D1D" w:rsidP="00343D1D">
      <w:pPr>
        <w:pStyle w:val="Default"/>
        <w:tabs>
          <w:tab w:val="left" w:pos="7830"/>
        </w:tabs>
        <w:spacing w:line="276" w:lineRule="auto"/>
        <w:jc w:val="both"/>
        <w:rPr>
          <w:rFonts w:ascii="Times New Roman" w:eastAsia="SimSun" w:hAnsi="Times New Roman" w:cs="Times New Roman"/>
          <w:color w:val="auto"/>
          <w:sz w:val="22"/>
          <w:szCs w:val="22"/>
          <w:lang w:eastAsia="ar-SA" w:bidi="hi-IN"/>
        </w:rPr>
      </w:pPr>
      <w:r w:rsidRPr="00343D1D">
        <w:rPr>
          <w:rFonts w:ascii="Times New Roman" w:eastAsia="SimSun" w:hAnsi="Times New Roman" w:cs="Times New Roman"/>
          <w:color w:val="auto"/>
          <w:sz w:val="22"/>
          <w:szCs w:val="22"/>
          <w:lang w:eastAsia="ar-SA" w:bidi="hi-IN"/>
        </w:rPr>
        <w:t>przy kontrasygnacie …………………………………………………..</w:t>
      </w:r>
    </w:p>
    <w:p w14:paraId="63091B49" w14:textId="77777777" w:rsidR="00343D1D" w:rsidRPr="00343D1D" w:rsidRDefault="00343D1D" w:rsidP="00343D1D">
      <w:pPr>
        <w:pStyle w:val="Default"/>
        <w:tabs>
          <w:tab w:val="left" w:pos="7830"/>
        </w:tabs>
        <w:spacing w:line="276" w:lineRule="auto"/>
        <w:jc w:val="both"/>
        <w:rPr>
          <w:rFonts w:ascii="Times New Roman" w:eastAsia="SimSun" w:hAnsi="Times New Roman" w:cs="Times New Roman"/>
          <w:color w:val="auto"/>
          <w:sz w:val="22"/>
          <w:szCs w:val="22"/>
          <w:lang w:eastAsia="ar-SA" w:bidi="hi-IN"/>
        </w:rPr>
      </w:pPr>
      <w:r w:rsidRPr="00343D1D">
        <w:rPr>
          <w:rFonts w:ascii="Times New Roman" w:eastAsia="SimSun" w:hAnsi="Times New Roman" w:cs="Times New Roman"/>
          <w:color w:val="auto"/>
          <w:sz w:val="22"/>
          <w:szCs w:val="22"/>
          <w:lang w:eastAsia="ar-SA" w:bidi="hi-IN"/>
        </w:rPr>
        <w:t>zwanym dalej Zamawiającym,</w:t>
      </w:r>
    </w:p>
    <w:p w14:paraId="6F68B621" w14:textId="77777777" w:rsidR="00343D1D" w:rsidRPr="00343D1D" w:rsidRDefault="00343D1D" w:rsidP="00343D1D">
      <w:pPr>
        <w:pStyle w:val="Default"/>
        <w:tabs>
          <w:tab w:val="left" w:pos="7830"/>
        </w:tabs>
        <w:spacing w:line="276" w:lineRule="auto"/>
        <w:jc w:val="both"/>
        <w:rPr>
          <w:rFonts w:ascii="Times New Roman" w:eastAsia="SimSun" w:hAnsi="Times New Roman" w:cs="Times New Roman"/>
          <w:color w:val="auto"/>
          <w:sz w:val="22"/>
          <w:szCs w:val="22"/>
          <w:lang w:eastAsia="ar-SA" w:bidi="hi-IN"/>
        </w:rPr>
      </w:pPr>
      <w:r w:rsidRPr="00343D1D">
        <w:rPr>
          <w:rFonts w:ascii="Times New Roman" w:eastAsia="SimSun" w:hAnsi="Times New Roman" w:cs="Times New Roman"/>
          <w:color w:val="auto"/>
          <w:sz w:val="22"/>
          <w:szCs w:val="22"/>
          <w:lang w:eastAsia="ar-SA" w:bidi="hi-IN"/>
        </w:rPr>
        <w:t>a ………….., ul. …………, ……………., wpisanym do KRS  w dniu ……………. pod nr ……………. prowadzonego przez …………………., ……………………… , NIP  ………………. reprezentowanym przez:</w:t>
      </w:r>
    </w:p>
    <w:p w14:paraId="1F1FFE6F" w14:textId="77777777" w:rsidR="00343D1D" w:rsidRPr="00343D1D" w:rsidRDefault="00343D1D" w:rsidP="00343D1D">
      <w:pPr>
        <w:pStyle w:val="Default"/>
        <w:tabs>
          <w:tab w:val="left" w:pos="7830"/>
        </w:tabs>
        <w:spacing w:line="276" w:lineRule="auto"/>
        <w:jc w:val="both"/>
        <w:rPr>
          <w:rFonts w:ascii="Times New Roman" w:eastAsia="SimSun" w:hAnsi="Times New Roman" w:cs="Times New Roman"/>
          <w:color w:val="auto"/>
          <w:sz w:val="22"/>
          <w:szCs w:val="22"/>
          <w:lang w:eastAsia="ar-SA" w:bidi="hi-IN"/>
        </w:rPr>
      </w:pPr>
      <w:r w:rsidRPr="00343D1D">
        <w:rPr>
          <w:rFonts w:ascii="Times New Roman" w:eastAsia="SimSun" w:hAnsi="Times New Roman" w:cs="Times New Roman"/>
          <w:color w:val="auto"/>
          <w:sz w:val="22"/>
          <w:szCs w:val="22"/>
          <w:lang w:eastAsia="ar-SA" w:bidi="hi-IN"/>
        </w:rPr>
        <w:t>………………………………………………..,</w:t>
      </w:r>
    </w:p>
    <w:p w14:paraId="2970B846" w14:textId="77777777" w:rsidR="00343D1D" w:rsidRPr="00343D1D" w:rsidRDefault="00343D1D" w:rsidP="00343D1D">
      <w:pPr>
        <w:pStyle w:val="Default"/>
        <w:tabs>
          <w:tab w:val="left" w:pos="7830"/>
        </w:tabs>
        <w:spacing w:line="276" w:lineRule="auto"/>
        <w:jc w:val="both"/>
        <w:rPr>
          <w:rFonts w:ascii="Times New Roman" w:eastAsia="SimSun" w:hAnsi="Times New Roman" w:cs="Times New Roman"/>
          <w:color w:val="auto"/>
          <w:sz w:val="22"/>
          <w:szCs w:val="22"/>
          <w:lang w:eastAsia="ar-SA" w:bidi="hi-IN"/>
        </w:rPr>
      </w:pPr>
      <w:r w:rsidRPr="00343D1D">
        <w:rPr>
          <w:rFonts w:ascii="Times New Roman" w:eastAsia="SimSun" w:hAnsi="Times New Roman" w:cs="Times New Roman"/>
          <w:color w:val="auto"/>
          <w:sz w:val="22"/>
          <w:szCs w:val="22"/>
          <w:lang w:eastAsia="ar-SA" w:bidi="hi-IN"/>
        </w:rPr>
        <w:t>zwanym dalej Wykonawcą,</w:t>
      </w:r>
    </w:p>
    <w:p w14:paraId="7ECDAB29" w14:textId="57280E3C" w:rsidR="0085756C" w:rsidRPr="00EF690C" w:rsidRDefault="00343D1D" w:rsidP="00343D1D">
      <w:pPr>
        <w:pStyle w:val="Default"/>
        <w:tabs>
          <w:tab w:val="left" w:pos="7830"/>
        </w:tabs>
        <w:spacing w:line="276" w:lineRule="auto"/>
        <w:jc w:val="both"/>
        <w:rPr>
          <w:rFonts w:ascii="Times New Roman" w:hAnsi="Times New Roman" w:cs="Times New Roman"/>
          <w:color w:val="auto"/>
          <w:sz w:val="22"/>
          <w:szCs w:val="22"/>
        </w:rPr>
      </w:pPr>
      <w:r w:rsidRPr="00343D1D">
        <w:rPr>
          <w:rFonts w:ascii="Times New Roman" w:eastAsia="SimSun" w:hAnsi="Times New Roman" w:cs="Times New Roman"/>
          <w:color w:val="auto"/>
          <w:sz w:val="22"/>
          <w:szCs w:val="22"/>
          <w:lang w:eastAsia="ar-SA" w:bidi="hi-IN"/>
        </w:rPr>
        <w:t>została zawarta umowa następującej treści:</w:t>
      </w:r>
      <w:r w:rsidR="001A63EE" w:rsidRPr="00EF690C">
        <w:rPr>
          <w:rFonts w:ascii="Times New Roman" w:hAnsi="Times New Roman" w:cs="Times New Roman"/>
          <w:color w:val="auto"/>
          <w:sz w:val="22"/>
          <w:szCs w:val="22"/>
        </w:rPr>
        <w:tab/>
      </w:r>
    </w:p>
    <w:p w14:paraId="5E6C937C" w14:textId="77777777" w:rsidR="00D77201" w:rsidRPr="00EF690C" w:rsidRDefault="00D77201" w:rsidP="00343D1D">
      <w:pPr>
        <w:spacing w:line="276" w:lineRule="auto"/>
        <w:rPr>
          <w:rFonts w:ascii="Times New Roman" w:hAnsi="Times New Roman" w:cs="Times New Roman"/>
          <w:b/>
          <w:sz w:val="22"/>
          <w:szCs w:val="22"/>
        </w:rPr>
      </w:pPr>
    </w:p>
    <w:p w14:paraId="7333925B" w14:textId="77777777" w:rsidR="00F14FE5" w:rsidRPr="00EF690C" w:rsidRDefault="00F14FE5" w:rsidP="004C128E">
      <w:pPr>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Oświadczenia Stron</w:t>
      </w:r>
    </w:p>
    <w:p w14:paraId="1C829D87" w14:textId="305610F9" w:rsidR="00F14FE5" w:rsidRPr="00EF690C" w:rsidRDefault="00F14FE5" w:rsidP="00383C97">
      <w:pPr>
        <w:numPr>
          <w:ilvl w:val="0"/>
          <w:numId w:val="13"/>
        </w:numPr>
        <w:spacing w:line="276" w:lineRule="auto"/>
        <w:ind w:left="426" w:hanging="426"/>
        <w:contextualSpacing/>
        <w:jc w:val="both"/>
        <w:rPr>
          <w:rFonts w:ascii="Times New Roman" w:hAnsi="Times New Roman" w:cs="Times New Roman"/>
          <w:sz w:val="22"/>
          <w:szCs w:val="22"/>
        </w:rPr>
      </w:pPr>
      <w:r w:rsidRPr="00EF690C">
        <w:rPr>
          <w:rFonts w:ascii="Times New Roman" w:hAnsi="Times New Roman" w:cs="Times New Roman"/>
          <w:sz w:val="22"/>
          <w:szCs w:val="22"/>
        </w:rPr>
        <w:t xml:space="preserve">Strony oświadczają, że niniejsza umowa, zwana </w:t>
      </w:r>
      <w:r w:rsidR="00B5173B" w:rsidRPr="00EF690C">
        <w:rPr>
          <w:rFonts w:ascii="Times New Roman" w:hAnsi="Times New Roman" w:cs="Times New Roman"/>
          <w:sz w:val="22"/>
          <w:szCs w:val="22"/>
        </w:rPr>
        <w:t xml:space="preserve">dalej „umową”, została zawarta </w:t>
      </w:r>
      <w:r w:rsidRPr="00EF690C">
        <w:rPr>
          <w:rFonts w:ascii="Times New Roman" w:hAnsi="Times New Roman" w:cs="Times New Roman"/>
          <w:sz w:val="22"/>
          <w:szCs w:val="22"/>
        </w:rPr>
        <w:t>w wyniku udzielenia zamówienia publicznego w trybie przetargu nieograniczonego, zgodnie z art. 39 ustawy z dnia 29 stycznia 2004 r. – Prawo zamówień publicznych (</w:t>
      </w:r>
      <w:r w:rsidR="001C0C10" w:rsidRPr="00EF690C">
        <w:rPr>
          <w:rFonts w:ascii="Times New Roman" w:hAnsi="Times New Roman" w:cs="Times New Roman"/>
          <w:sz w:val="22"/>
          <w:szCs w:val="22"/>
        </w:rPr>
        <w:t xml:space="preserve">t. j. </w:t>
      </w:r>
      <w:r w:rsidR="00BA0940" w:rsidRPr="00EF690C">
        <w:rPr>
          <w:rFonts w:ascii="Times New Roman" w:hAnsi="Times New Roman" w:cs="Times New Roman"/>
          <w:sz w:val="22"/>
          <w:szCs w:val="22"/>
        </w:rPr>
        <w:t>Dz. U. z 201</w:t>
      </w:r>
      <w:r w:rsidR="00343D1D">
        <w:rPr>
          <w:rFonts w:ascii="Times New Roman" w:hAnsi="Times New Roman" w:cs="Times New Roman"/>
          <w:sz w:val="22"/>
          <w:szCs w:val="22"/>
        </w:rPr>
        <w:t>7</w:t>
      </w:r>
      <w:r w:rsidR="00BA0940" w:rsidRPr="00EF690C">
        <w:rPr>
          <w:rFonts w:ascii="Times New Roman" w:hAnsi="Times New Roman" w:cs="Times New Roman"/>
          <w:sz w:val="22"/>
          <w:szCs w:val="22"/>
        </w:rPr>
        <w:t xml:space="preserve"> r. poz. </w:t>
      </w:r>
      <w:r w:rsidR="00343D1D">
        <w:rPr>
          <w:rFonts w:ascii="Times New Roman" w:hAnsi="Times New Roman" w:cs="Times New Roman"/>
          <w:sz w:val="22"/>
          <w:szCs w:val="22"/>
        </w:rPr>
        <w:t>1579</w:t>
      </w:r>
      <w:r w:rsidRPr="00EF690C">
        <w:rPr>
          <w:rFonts w:ascii="Times New Roman" w:hAnsi="Times New Roman" w:cs="Times New Roman"/>
          <w:sz w:val="22"/>
          <w:szCs w:val="22"/>
        </w:rPr>
        <w:t xml:space="preserve"> </w:t>
      </w:r>
      <w:r w:rsidR="00343D1D">
        <w:rPr>
          <w:rFonts w:ascii="Times New Roman" w:hAnsi="Times New Roman" w:cs="Times New Roman"/>
          <w:sz w:val="22"/>
          <w:szCs w:val="22"/>
        </w:rPr>
        <w:t>ze</w:t>
      </w:r>
      <w:r w:rsidRPr="00EF690C">
        <w:rPr>
          <w:rFonts w:ascii="Times New Roman" w:hAnsi="Times New Roman" w:cs="Times New Roman"/>
          <w:sz w:val="22"/>
          <w:szCs w:val="22"/>
        </w:rPr>
        <w:t>. zm.).</w:t>
      </w:r>
    </w:p>
    <w:p w14:paraId="59E2103E" w14:textId="592B06F4" w:rsidR="00F14FE5" w:rsidRPr="00EF690C" w:rsidRDefault="00F14FE5" w:rsidP="00383C97">
      <w:pPr>
        <w:numPr>
          <w:ilvl w:val="0"/>
          <w:numId w:val="13"/>
        </w:numPr>
        <w:spacing w:line="276" w:lineRule="auto"/>
        <w:ind w:left="426" w:hanging="426"/>
        <w:contextualSpacing/>
        <w:jc w:val="both"/>
        <w:rPr>
          <w:rFonts w:ascii="Times New Roman" w:hAnsi="Times New Roman" w:cs="Times New Roman"/>
          <w:sz w:val="22"/>
          <w:szCs w:val="22"/>
        </w:rPr>
      </w:pPr>
      <w:r w:rsidRPr="00EF690C">
        <w:rPr>
          <w:rFonts w:ascii="Times New Roman" w:hAnsi="Times New Roman" w:cs="Times New Roman"/>
          <w:sz w:val="22"/>
          <w:szCs w:val="22"/>
        </w:rPr>
        <w:t>Wykonawca oświadcza, że spełnia warunki okre</w:t>
      </w:r>
      <w:r w:rsidR="00B5173B" w:rsidRPr="00EF690C">
        <w:rPr>
          <w:rFonts w:ascii="Times New Roman" w:hAnsi="Times New Roman" w:cs="Times New Roman"/>
          <w:sz w:val="22"/>
          <w:szCs w:val="22"/>
        </w:rPr>
        <w:t xml:space="preserve">ślone w art. 22 ust. 1 ustawy, </w:t>
      </w:r>
      <w:r w:rsidR="0026253C" w:rsidRPr="00EF690C">
        <w:rPr>
          <w:rFonts w:ascii="Times New Roman" w:hAnsi="Times New Roman" w:cs="Times New Roman"/>
          <w:sz w:val="22"/>
          <w:szCs w:val="22"/>
        </w:rPr>
        <w:t>o których</w:t>
      </w:r>
      <w:r w:rsidRPr="00EF690C">
        <w:rPr>
          <w:rFonts w:ascii="Times New Roman" w:hAnsi="Times New Roman" w:cs="Times New Roman"/>
          <w:sz w:val="22"/>
          <w:szCs w:val="22"/>
        </w:rPr>
        <w:t xml:space="preserve"> mowa w ust. 1, oraz nie podlega wykluczeniu na podstawie art. 24 ust. 1 pkt 12) – 23) ustawy.</w:t>
      </w:r>
    </w:p>
    <w:p w14:paraId="5096104F" w14:textId="53C94AA1" w:rsidR="00F14FE5" w:rsidRPr="00EF690C" w:rsidRDefault="00F14FE5" w:rsidP="00383C97">
      <w:pPr>
        <w:numPr>
          <w:ilvl w:val="0"/>
          <w:numId w:val="13"/>
        </w:numPr>
        <w:tabs>
          <w:tab w:val="left" w:pos="426"/>
        </w:tabs>
        <w:autoSpaceDE w:val="0"/>
        <w:autoSpaceDN w:val="0"/>
        <w:spacing w:line="276" w:lineRule="auto"/>
        <w:ind w:left="426" w:hanging="426"/>
        <w:contextualSpacing/>
        <w:jc w:val="both"/>
        <w:rPr>
          <w:rFonts w:ascii="Times New Roman" w:eastAsia="Calibri" w:hAnsi="Times New Roman" w:cs="Times New Roman"/>
          <w:b/>
          <w:sz w:val="22"/>
          <w:szCs w:val="22"/>
        </w:rPr>
      </w:pPr>
      <w:r w:rsidRPr="00EF690C">
        <w:rPr>
          <w:rFonts w:ascii="Times New Roman" w:hAnsi="Times New Roman" w:cs="Times New Roman"/>
          <w:b/>
          <w:sz w:val="22"/>
          <w:szCs w:val="22"/>
        </w:rPr>
        <w:t>Zamawiający oświadcza, iż</w:t>
      </w:r>
      <w:r w:rsidRPr="00EF690C">
        <w:rPr>
          <w:rFonts w:ascii="Times New Roman" w:eastAsia="Calibri" w:hAnsi="Times New Roman" w:cs="Times New Roman"/>
          <w:b/>
          <w:sz w:val="22"/>
          <w:szCs w:val="22"/>
        </w:rPr>
        <w:t xml:space="preserve"> </w:t>
      </w:r>
      <w:r w:rsidR="00C61C45" w:rsidRPr="00EF690C">
        <w:rPr>
          <w:rFonts w:ascii="Times New Roman" w:eastAsia="Calibri" w:hAnsi="Times New Roman" w:cs="Times New Roman"/>
          <w:b/>
          <w:sz w:val="22"/>
          <w:szCs w:val="22"/>
        </w:rPr>
        <w:t>zadanie, o którym</w:t>
      </w:r>
      <w:r w:rsidRPr="00EF690C">
        <w:rPr>
          <w:rFonts w:ascii="Times New Roman" w:eastAsia="Calibri" w:hAnsi="Times New Roman" w:cs="Times New Roman"/>
          <w:b/>
          <w:sz w:val="22"/>
          <w:szCs w:val="22"/>
        </w:rPr>
        <w:t xml:space="preserve"> mowa w § 1 </w:t>
      </w:r>
      <w:r w:rsidR="00581E2A" w:rsidRPr="00EF690C">
        <w:rPr>
          <w:rFonts w:ascii="Times New Roman" w:eastAsia="Calibri" w:hAnsi="Times New Roman" w:cs="Times New Roman"/>
          <w:b/>
          <w:sz w:val="22"/>
          <w:szCs w:val="22"/>
        </w:rPr>
        <w:t>umowy</w:t>
      </w:r>
      <w:r w:rsidR="00410FB3" w:rsidRPr="00EF690C">
        <w:rPr>
          <w:rFonts w:ascii="Times New Roman" w:eastAsia="Calibri" w:hAnsi="Times New Roman" w:cs="Times New Roman"/>
          <w:b/>
          <w:sz w:val="22"/>
          <w:szCs w:val="22"/>
        </w:rPr>
        <w:t xml:space="preserve"> </w:t>
      </w:r>
      <w:r w:rsidR="00E7400C" w:rsidRPr="00EF690C">
        <w:rPr>
          <w:rFonts w:ascii="Times New Roman" w:eastAsia="Calibri" w:hAnsi="Times New Roman" w:cs="Times New Roman"/>
          <w:b/>
          <w:sz w:val="22"/>
          <w:szCs w:val="22"/>
        </w:rPr>
        <w:t xml:space="preserve">współfinansowane jest ze środków pochodzących z Europejskiego Funduszu Rozwoju Regionalnego w ramach Regionalnego Programu Operacyjnego Województwa </w:t>
      </w:r>
      <w:r w:rsidR="00343D1D">
        <w:rPr>
          <w:rFonts w:ascii="Times New Roman" w:eastAsia="Calibri" w:hAnsi="Times New Roman" w:cs="Times New Roman"/>
          <w:b/>
          <w:sz w:val="22"/>
          <w:szCs w:val="22"/>
        </w:rPr>
        <w:t>Warmińsko-Mazurskiego na lata 2014-2020</w:t>
      </w:r>
      <w:r w:rsidR="00E7400C" w:rsidRPr="00EF690C">
        <w:rPr>
          <w:rFonts w:ascii="Times New Roman" w:eastAsia="Calibri" w:hAnsi="Times New Roman" w:cs="Times New Roman"/>
          <w:b/>
          <w:sz w:val="22"/>
          <w:szCs w:val="22"/>
        </w:rPr>
        <w:t>.</w:t>
      </w:r>
    </w:p>
    <w:p w14:paraId="27FC9538" w14:textId="77777777" w:rsidR="00F14FE5" w:rsidRPr="00EF690C" w:rsidRDefault="00F14FE5" w:rsidP="004C128E">
      <w:pPr>
        <w:widowControl w:val="0"/>
        <w:autoSpaceDE w:val="0"/>
        <w:autoSpaceDN w:val="0"/>
        <w:adjustRightInd w:val="0"/>
        <w:spacing w:line="276" w:lineRule="auto"/>
        <w:jc w:val="center"/>
        <w:rPr>
          <w:rFonts w:ascii="Times New Roman" w:hAnsi="Times New Roman" w:cs="Times New Roman"/>
          <w:b/>
          <w:sz w:val="22"/>
          <w:szCs w:val="22"/>
        </w:rPr>
      </w:pPr>
    </w:p>
    <w:p w14:paraId="1FF55C1D" w14:textId="77777777" w:rsidR="00CC708A" w:rsidRPr="00EF690C" w:rsidRDefault="00CC708A"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xml:space="preserve">§ 1 </w:t>
      </w:r>
    </w:p>
    <w:p w14:paraId="22DB850D" w14:textId="77777777" w:rsidR="00CC708A" w:rsidRPr="00EF690C" w:rsidRDefault="00CC708A"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Przedmiot umowy</w:t>
      </w:r>
    </w:p>
    <w:p w14:paraId="4B987AE2" w14:textId="6237A70F" w:rsidR="00711F40" w:rsidRDefault="00343D1D" w:rsidP="00711F40">
      <w:pPr>
        <w:pStyle w:val="Teksttreci0"/>
        <w:shd w:val="clear" w:color="auto" w:fill="auto"/>
        <w:spacing w:before="0" w:after="29" w:line="269" w:lineRule="exact"/>
        <w:ind w:left="40" w:right="20" w:firstLine="0"/>
        <w:jc w:val="both"/>
        <w:rPr>
          <w:rFonts w:eastAsiaTheme="minorHAnsi"/>
          <w:spacing w:val="0"/>
          <w:sz w:val="22"/>
          <w:szCs w:val="22"/>
        </w:rPr>
      </w:pPr>
      <w:r w:rsidRPr="00343D1D">
        <w:rPr>
          <w:rFonts w:eastAsiaTheme="minorHAnsi"/>
          <w:spacing w:val="0"/>
          <w:sz w:val="22"/>
          <w:szCs w:val="22"/>
        </w:rPr>
        <w:t xml:space="preserve">Zamawiający zleca, a Wykonawca przyjmuje do wykonania zamówienie pod nazwą: </w:t>
      </w:r>
      <w:r w:rsidRPr="00C519E6">
        <w:rPr>
          <w:rFonts w:eastAsiaTheme="minorHAnsi"/>
          <w:b/>
          <w:spacing w:val="0"/>
          <w:sz w:val="22"/>
          <w:szCs w:val="22"/>
        </w:rPr>
        <w:t>„</w:t>
      </w:r>
      <w:bookmarkStart w:id="0" w:name="_Hlk527969833"/>
      <w:r w:rsidR="00C519E6" w:rsidRPr="00C519E6">
        <w:rPr>
          <w:rFonts w:eastAsiaTheme="minorHAnsi"/>
          <w:b/>
          <w:spacing w:val="0"/>
          <w:sz w:val="22"/>
          <w:szCs w:val="22"/>
        </w:rPr>
        <w:t>Dostawa wyposażenia pomieszczeń Centrum Aktywności Lokalnej w Wydminach</w:t>
      </w:r>
      <w:bookmarkEnd w:id="0"/>
      <w:r w:rsidR="00C519E6" w:rsidRPr="00C519E6">
        <w:rPr>
          <w:rFonts w:eastAsiaTheme="minorHAnsi"/>
          <w:b/>
          <w:spacing w:val="0"/>
          <w:sz w:val="22"/>
          <w:szCs w:val="22"/>
        </w:rPr>
        <w:t>”</w:t>
      </w:r>
      <w:r w:rsidRPr="00343D1D">
        <w:rPr>
          <w:rFonts w:eastAsiaTheme="minorHAnsi"/>
          <w:spacing w:val="0"/>
          <w:sz w:val="22"/>
          <w:szCs w:val="22"/>
        </w:rPr>
        <w:t xml:space="preserve"> </w:t>
      </w:r>
      <w:r w:rsidRPr="00C519E6">
        <w:rPr>
          <w:rFonts w:eastAsiaTheme="minorHAnsi"/>
          <w:b/>
          <w:spacing w:val="0"/>
          <w:sz w:val="22"/>
          <w:szCs w:val="22"/>
        </w:rPr>
        <w:t>część ….</w:t>
      </w:r>
    </w:p>
    <w:p w14:paraId="3DCC3566" w14:textId="77777777" w:rsidR="00343D1D" w:rsidRPr="00EF690C" w:rsidRDefault="00343D1D" w:rsidP="00711F40">
      <w:pPr>
        <w:pStyle w:val="Teksttreci0"/>
        <w:shd w:val="clear" w:color="auto" w:fill="auto"/>
        <w:spacing w:before="0" w:after="29" w:line="269" w:lineRule="exact"/>
        <w:ind w:left="40" w:right="20" w:firstLine="0"/>
        <w:jc w:val="both"/>
        <w:rPr>
          <w:sz w:val="22"/>
          <w:szCs w:val="22"/>
        </w:rPr>
      </w:pPr>
    </w:p>
    <w:p w14:paraId="5FAE538B" w14:textId="0C8D6A26" w:rsidR="00D82864" w:rsidRPr="00EF690C" w:rsidRDefault="00F46B8B" w:rsidP="00D82864">
      <w:pPr>
        <w:jc w:val="both"/>
        <w:rPr>
          <w:rFonts w:ascii="Times New Roman" w:hAnsi="Times New Roman" w:cs="Times New Roman"/>
          <w:sz w:val="22"/>
          <w:szCs w:val="22"/>
        </w:rPr>
      </w:pPr>
      <w:r>
        <w:rPr>
          <w:rFonts w:ascii="Times New Roman" w:hAnsi="Times New Roman" w:cs="Times New Roman"/>
          <w:sz w:val="22"/>
          <w:szCs w:val="22"/>
        </w:rPr>
        <w:t xml:space="preserve">Przedmiotem zamówienia jest </w:t>
      </w:r>
      <w:r w:rsidR="00D82864" w:rsidRPr="00D146E8">
        <w:rPr>
          <w:rFonts w:ascii="Times New Roman" w:hAnsi="Times New Roman" w:cs="Times New Roman"/>
          <w:b/>
          <w:sz w:val="22"/>
          <w:szCs w:val="22"/>
        </w:rPr>
        <w:t>„</w:t>
      </w:r>
      <w:r w:rsidR="00C519E6" w:rsidRPr="00D146E8">
        <w:rPr>
          <w:rFonts w:ascii="Times New Roman" w:hAnsi="Times New Roman" w:cs="Times New Roman"/>
          <w:b/>
          <w:sz w:val="22"/>
          <w:szCs w:val="22"/>
        </w:rPr>
        <w:t>Dostawa wyposażenia pomieszczeń Centrum Aktywności Lokalnej w Wydminach</w:t>
      </w:r>
      <w:r w:rsidR="00D82864" w:rsidRPr="00D146E8">
        <w:rPr>
          <w:rFonts w:ascii="Times New Roman" w:hAnsi="Times New Roman" w:cs="Times New Roman"/>
          <w:b/>
          <w:sz w:val="22"/>
          <w:szCs w:val="22"/>
        </w:rPr>
        <w:t>”</w:t>
      </w:r>
      <w:r w:rsidR="00EB3F2C">
        <w:rPr>
          <w:rFonts w:ascii="Times New Roman" w:hAnsi="Times New Roman" w:cs="Times New Roman"/>
          <w:b/>
          <w:sz w:val="22"/>
          <w:szCs w:val="22"/>
        </w:rPr>
        <w:t>.</w:t>
      </w:r>
    </w:p>
    <w:p w14:paraId="3DC7DDBA" w14:textId="177A1D0A" w:rsidR="00D82864" w:rsidRPr="00343D1D" w:rsidRDefault="00D82864" w:rsidP="00383C97">
      <w:pPr>
        <w:pStyle w:val="Akapitzlist"/>
        <w:numPr>
          <w:ilvl w:val="0"/>
          <w:numId w:val="45"/>
        </w:numPr>
        <w:rPr>
          <w:rFonts w:ascii="Times New Roman" w:eastAsia="Times New Roman" w:hAnsi="Times New Roman" w:cs="Times New Roman"/>
          <w:spacing w:val="2"/>
          <w:sz w:val="22"/>
          <w:szCs w:val="22"/>
        </w:rPr>
      </w:pPr>
      <w:r w:rsidRPr="00343D1D">
        <w:rPr>
          <w:rStyle w:val="TeksttreciPogrubienie"/>
          <w:rFonts w:eastAsiaTheme="minorHAnsi"/>
          <w:sz w:val="22"/>
          <w:szCs w:val="22"/>
        </w:rPr>
        <w:t xml:space="preserve"> </w:t>
      </w:r>
      <w:r w:rsidR="00343D1D" w:rsidRPr="00343D1D">
        <w:rPr>
          <w:rFonts w:ascii="Times New Roman" w:eastAsia="Times New Roman" w:hAnsi="Times New Roman" w:cs="Times New Roman"/>
          <w:spacing w:val="2"/>
          <w:sz w:val="22"/>
          <w:szCs w:val="22"/>
        </w:rPr>
        <w:t xml:space="preserve">Zamówienie jest realizowane w ramach </w:t>
      </w:r>
      <w:r w:rsidR="00EB3F2C">
        <w:rPr>
          <w:rFonts w:ascii="Times New Roman" w:eastAsia="Times New Roman" w:hAnsi="Times New Roman" w:cs="Times New Roman"/>
          <w:spacing w:val="2"/>
          <w:sz w:val="22"/>
          <w:szCs w:val="22"/>
        </w:rPr>
        <w:t>Osi Priorytetowej9 – „Dostęp do wysokiej jakości usług publicznych” Działania 9.2 – „Infrastruktura socjalna”.</w:t>
      </w:r>
    </w:p>
    <w:p w14:paraId="442E2C67" w14:textId="1C9B793E" w:rsidR="00D82864" w:rsidRPr="00343D1D" w:rsidRDefault="00D82864" w:rsidP="00383C97">
      <w:pPr>
        <w:pStyle w:val="Teksttreci0"/>
        <w:numPr>
          <w:ilvl w:val="0"/>
          <w:numId w:val="45"/>
        </w:numPr>
        <w:shd w:val="clear" w:color="auto" w:fill="auto"/>
        <w:tabs>
          <w:tab w:val="left" w:pos="438"/>
        </w:tabs>
        <w:spacing w:before="0" w:after="0" w:line="264" w:lineRule="exact"/>
        <w:ind w:left="520" w:hanging="500"/>
        <w:jc w:val="both"/>
        <w:rPr>
          <w:sz w:val="22"/>
          <w:szCs w:val="22"/>
        </w:rPr>
      </w:pPr>
      <w:r w:rsidRPr="00EF690C">
        <w:rPr>
          <w:sz w:val="22"/>
          <w:szCs w:val="22"/>
        </w:rPr>
        <w:t>Przedmiot zamówienia obejmuje swym zakresem przede wszystkim:</w:t>
      </w:r>
    </w:p>
    <w:p w14:paraId="4F3CE2A0" w14:textId="77777777" w:rsidR="00096FA8" w:rsidRDefault="00096FA8" w:rsidP="00096FA8">
      <w:pPr>
        <w:pStyle w:val="Akapitzlist"/>
        <w:ind w:left="0"/>
        <w:rPr>
          <w:rFonts w:ascii="Times New Roman" w:hAnsi="Times New Roman" w:cs="Times New Roman"/>
          <w:b/>
          <w:sz w:val="22"/>
          <w:szCs w:val="22"/>
        </w:rPr>
      </w:pPr>
    </w:p>
    <w:p w14:paraId="397D9B0B" w14:textId="4076D6CB" w:rsidR="00EB3F2C" w:rsidRPr="00096FA8" w:rsidRDefault="00096FA8" w:rsidP="00096FA8">
      <w:pPr>
        <w:pStyle w:val="Akapitzlist"/>
        <w:ind w:left="0"/>
        <w:rPr>
          <w:rFonts w:ascii="Times New Roman" w:hAnsi="Times New Roman" w:cs="Times New Roman"/>
          <w:b/>
          <w:sz w:val="22"/>
          <w:szCs w:val="22"/>
        </w:rPr>
      </w:pPr>
      <w:r w:rsidRPr="00096FA8">
        <w:rPr>
          <w:rFonts w:ascii="Times New Roman" w:hAnsi="Times New Roman" w:cs="Times New Roman"/>
          <w:b/>
          <w:sz w:val="22"/>
          <w:szCs w:val="22"/>
        </w:rPr>
        <w:t xml:space="preserve">Część I – </w:t>
      </w:r>
      <w:r>
        <w:rPr>
          <w:rFonts w:ascii="Times New Roman" w:hAnsi="Times New Roman" w:cs="Times New Roman"/>
          <w:b/>
          <w:sz w:val="22"/>
          <w:szCs w:val="22"/>
        </w:rPr>
        <w:t>Zabudowa meblowa</w:t>
      </w:r>
    </w:p>
    <w:p w14:paraId="5C565135" w14:textId="5E6DE882" w:rsidR="00EB3F2C" w:rsidRPr="00EB3F2C" w:rsidRDefault="00EB3F2C" w:rsidP="00EB3F2C">
      <w:pPr>
        <w:rPr>
          <w:rFonts w:ascii="Times New Roman" w:hAnsi="Times New Roman" w:cs="Times New Roman"/>
          <w:color w:val="000000" w:themeColor="text1"/>
          <w:sz w:val="22"/>
          <w:szCs w:val="22"/>
        </w:rPr>
      </w:pPr>
      <w:r w:rsidRPr="00EB3F2C">
        <w:rPr>
          <w:rFonts w:ascii="Times New Roman" w:hAnsi="Times New Roman" w:cs="Times New Roman"/>
          <w:sz w:val="22"/>
          <w:szCs w:val="22"/>
        </w:rPr>
        <w:t>Wykonanie podestów jednopoziomowych i dwupoziomowych zgodnie z załączoną wizualizacją i rzutem poziomym stanowiącym zał. nr</w:t>
      </w:r>
      <w:r w:rsidRPr="00EB3F2C">
        <w:rPr>
          <w:rFonts w:ascii="Times New Roman" w:hAnsi="Times New Roman" w:cs="Times New Roman"/>
          <w:color w:val="FF0000"/>
          <w:sz w:val="22"/>
          <w:szCs w:val="22"/>
        </w:rPr>
        <w:t xml:space="preserve"> </w:t>
      </w:r>
      <w:proofErr w:type="spellStart"/>
      <w:r w:rsidRPr="00EB3F2C">
        <w:rPr>
          <w:rFonts w:ascii="Times New Roman" w:hAnsi="Times New Roman" w:cs="Times New Roman"/>
          <w:color w:val="FF0000"/>
          <w:sz w:val="22"/>
          <w:szCs w:val="22"/>
        </w:rPr>
        <w:t>xxxx</w:t>
      </w:r>
      <w:proofErr w:type="spellEnd"/>
      <w:r w:rsidRPr="00EB3F2C">
        <w:rPr>
          <w:rFonts w:ascii="Times New Roman" w:hAnsi="Times New Roman" w:cs="Times New Roman"/>
          <w:color w:val="FF0000"/>
          <w:sz w:val="22"/>
          <w:szCs w:val="22"/>
        </w:rPr>
        <w:t xml:space="preserve">. </w:t>
      </w:r>
      <w:r w:rsidRPr="00EB3F2C">
        <w:rPr>
          <w:rFonts w:ascii="Times New Roman" w:hAnsi="Times New Roman" w:cs="Times New Roman"/>
          <w:color w:val="000000" w:themeColor="text1"/>
          <w:sz w:val="22"/>
          <w:szCs w:val="22"/>
        </w:rPr>
        <w:t>Wymiary poszczególnych elementów do zabudowy wynikają z wymiarów pomieszczenia.</w:t>
      </w:r>
    </w:p>
    <w:p w14:paraId="76764414" w14:textId="77777777" w:rsidR="00EB3F2C" w:rsidRPr="00EB3F2C" w:rsidRDefault="00EB3F2C" w:rsidP="00EB3F2C">
      <w:pPr>
        <w:rPr>
          <w:rFonts w:ascii="Times New Roman" w:hAnsi="Times New Roman" w:cs="Times New Roman"/>
          <w:sz w:val="22"/>
          <w:szCs w:val="22"/>
        </w:rPr>
      </w:pPr>
      <w:r w:rsidRPr="00EB3F2C">
        <w:rPr>
          <w:rFonts w:ascii="Times New Roman" w:hAnsi="Times New Roman" w:cs="Times New Roman"/>
          <w:sz w:val="22"/>
          <w:szCs w:val="22"/>
        </w:rPr>
        <w:t xml:space="preserve">Opis rozwiązań: </w:t>
      </w:r>
    </w:p>
    <w:p w14:paraId="321EADB3" w14:textId="77777777" w:rsidR="00EB3F2C" w:rsidRPr="00EB3F2C" w:rsidRDefault="00EB3F2C" w:rsidP="00EB3F2C">
      <w:pPr>
        <w:pStyle w:val="Akapitzlist"/>
        <w:numPr>
          <w:ilvl w:val="0"/>
          <w:numId w:val="47"/>
        </w:numPr>
        <w:suppressAutoHyphens/>
        <w:spacing w:after="160" w:line="252" w:lineRule="auto"/>
        <w:rPr>
          <w:rFonts w:ascii="Times New Roman" w:hAnsi="Times New Roman" w:cs="Times New Roman"/>
          <w:sz w:val="22"/>
          <w:szCs w:val="22"/>
        </w:rPr>
      </w:pPr>
      <w:r w:rsidRPr="00EB3F2C">
        <w:rPr>
          <w:rFonts w:ascii="Times New Roman" w:hAnsi="Times New Roman" w:cs="Times New Roman"/>
          <w:sz w:val="22"/>
          <w:szCs w:val="22"/>
        </w:rPr>
        <w:t>Podesty – wykonane z drewna (docelowo będą obite wykładziną).</w:t>
      </w:r>
    </w:p>
    <w:p w14:paraId="5DFA7E5F" w14:textId="77777777" w:rsidR="00EB3F2C" w:rsidRPr="00EB3F2C" w:rsidRDefault="00EB3F2C" w:rsidP="00EB3F2C">
      <w:pPr>
        <w:pStyle w:val="Akapitzlist"/>
        <w:numPr>
          <w:ilvl w:val="0"/>
          <w:numId w:val="47"/>
        </w:numPr>
        <w:suppressAutoHyphens/>
        <w:spacing w:after="160" w:line="252" w:lineRule="auto"/>
        <w:rPr>
          <w:rFonts w:ascii="Times New Roman" w:hAnsi="Times New Roman" w:cs="Times New Roman"/>
          <w:sz w:val="22"/>
          <w:szCs w:val="22"/>
        </w:rPr>
      </w:pPr>
      <w:r w:rsidRPr="00EB3F2C">
        <w:rPr>
          <w:rFonts w:ascii="Times New Roman" w:hAnsi="Times New Roman" w:cs="Times New Roman"/>
          <w:sz w:val="22"/>
          <w:szCs w:val="22"/>
        </w:rPr>
        <w:t>Blaty, mównica – wykonane z drewna w konstrukcji ramowej, elementy płycinowe oklejone okleiną naturalną.</w:t>
      </w:r>
    </w:p>
    <w:p w14:paraId="6DCEF440" w14:textId="77777777" w:rsidR="00EB3F2C" w:rsidRPr="00EB3F2C" w:rsidRDefault="00EB3F2C" w:rsidP="00EB3F2C">
      <w:pPr>
        <w:pStyle w:val="Akapitzlist"/>
        <w:numPr>
          <w:ilvl w:val="0"/>
          <w:numId w:val="47"/>
        </w:numPr>
        <w:suppressAutoHyphens/>
        <w:spacing w:after="160" w:line="252" w:lineRule="auto"/>
        <w:rPr>
          <w:rFonts w:ascii="Times New Roman" w:hAnsi="Times New Roman" w:cs="Times New Roman"/>
          <w:sz w:val="22"/>
          <w:szCs w:val="22"/>
        </w:rPr>
      </w:pPr>
      <w:r w:rsidRPr="00EB3F2C">
        <w:rPr>
          <w:rFonts w:ascii="Times New Roman" w:hAnsi="Times New Roman" w:cs="Times New Roman"/>
          <w:sz w:val="22"/>
          <w:szCs w:val="22"/>
        </w:rPr>
        <w:t>Schody (na drugi poziom łączące pomieszczenia) – wykonane z drewna.</w:t>
      </w:r>
    </w:p>
    <w:p w14:paraId="5FCD78D5" w14:textId="53D22656" w:rsidR="00EB3F2C" w:rsidRDefault="00EB3F2C" w:rsidP="00EB3F2C">
      <w:pPr>
        <w:pStyle w:val="Akapitzlist"/>
        <w:numPr>
          <w:ilvl w:val="0"/>
          <w:numId w:val="47"/>
        </w:numPr>
        <w:suppressAutoHyphens/>
        <w:spacing w:after="160" w:line="252" w:lineRule="auto"/>
        <w:rPr>
          <w:rFonts w:ascii="Times New Roman" w:hAnsi="Times New Roman" w:cs="Times New Roman"/>
          <w:sz w:val="22"/>
          <w:szCs w:val="22"/>
        </w:rPr>
      </w:pPr>
      <w:r w:rsidRPr="00EB3F2C">
        <w:rPr>
          <w:rFonts w:ascii="Times New Roman" w:hAnsi="Times New Roman" w:cs="Times New Roman"/>
          <w:sz w:val="22"/>
          <w:szCs w:val="22"/>
        </w:rPr>
        <w:t>Lada pełniąca funkcje bufetu – fronty, blat, korpus – płyta wiórowa laminowana.</w:t>
      </w:r>
    </w:p>
    <w:p w14:paraId="7EF805AA" w14:textId="77777777" w:rsidR="00096FA8" w:rsidRPr="00096FA8" w:rsidRDefault="00096FA8" w:rsidP="00096FA8">
      <w:pPr>
        <w:rPr>
          <w:rFonts w:ascii="Times New Roman" w:hAnsi="Times New Roman" w:cs="Times New Roman"/>
          <w:b/>
          <w:sz w:val="22"/>
          <w:szCs w:val="22"/>
        </w:rPr>
      </w:pPr>
      <w:bookmarkStart w:id="1" w:name="_Hlk527973869"/>
      <w:r w:rsidRPr="00096FA8">
        <w:rPr>
          <w:rFonts w:ascii="Times New Roman" w:hAnsi="Times New Roman" w:cs="Times New Roman"/>
          <w:b/>
          <w:sz w:val="22"/>
          <w:szCs w:val="22"/>
        </w:rPr>
        <w:t>Część II – Meble gotowe</w:t>
      </w:r>
    </w:p>
    <w:bookmarkEnd w:id="1"/>
    <w:p w14:paraId="0BFE5813" w14:textId="77777777" w:rsidR="00096FA8" w:rsidRPr="00096FA8" w:rsidRDefault="00096FA8" w:rsidP="00096FA8">
      <w:pPr>
        <w:rPr>
          <w:rFonts w:ascii="Times New Roman" w:hAnsi="Times New Roman" w:cs="Times New Roman"/>
          <w:sz w:val="22"/>
          <w:szCs w:val="22"/>
        </w:rPr>
      </w:pPr>
      <w:r w:rsidRPr="00096FA8">
        <w:rPr>
          <w:rFonts w:ascii="Times New Roman" w:hAnsi="Times New Roman" w:cs="Times New Roman"/>
          <w:sz w:val="22"/>
          <w:szCs w:val="22"/>
        </w:rPr>
        <w:t>Zakres dostawy przewidziany do realizacji:</w:t>
      </w:r>
    </w:p>
    <w:p w14:paraId="37859A8F" w14:textId="77777777" w:rsidR="00096FA8" w:rsidRPr="00096FA8" w:rsidRDefault="00096FA8" w:rsidP="00096FA8">
      <w:pPr>
        <w:pStyle w:val="Akapitzlist"/>
        <w:numPr>
          <w:ilvl w:val="0"/>
          <w:numId w:val="48"/>
        </w:numPr>
        <w:suppressAutoHyphens/>
        <w:spacing w:after="160" w:line="252" w:lineRule="auto"/>
        <w:rPr>
          <w:rFonts w:ascii="Times New Roman" w:hAnsi="Times New Roman" w:cs="Times New Roman"/>
          <w:sz w:val="22"/>
          <w:szCs w:val="22"/>
        </w:rPr>
      </w:pPr>
      <w:r w:rsidRPr="00096FA8">
        <w:rPr>
          <w:rFonts w:ascii="Times New Roman" w:hAnsi="Times New Roman" w:cs="Times New Roman"/>
          <w:sz w:val="22"/>
          <w:szCs w:val="22"/>
        </w:rPr>
        <w:lastRenderedPageBreak/>
        <w:t xml:space="preserve">Fotele – 19 szt. (według wizualizacji sala konferencyjna I zał. nr </w:t>
      </w:r>
      <w:r w:rsidRPr="00096FA8">
        <w:rPr>
          <w:rFonts w:ascii="Times New Roman" w:hAnsi="Times New Roman" w:cs="Times New Roman"/>
          <w:color w:val="FF0000"/>
          <w:sz w:val="22"/>
          <w:szCs w:val="22"/>
        </w:rPr>
        <w:t>xxx</w:t>
      </w:r>
      <w:r w:rsidRPr="00096FA8">
        <w:rPr>
          <w:rFonts w:ascii="Times New Roman" w:hAnsi="Times New Roman" w:cs="Times New Roman"/>
          <w:sz w:val="22"/>
          <w:szCs w:val="22"/>
        </w:rPr>
        <w:t xml:space="preserve"> ).</w:t>
      </w:r>
    </w:p>
    <w:p w14:paraId="1B8728A2" w14:textId="77777777" w:rsidR="00096FA8" w:rsidRPr="00096FA8" w:rsidRDefault="00096FA8" w:rsidP="00096FA8">
      <w:pPr>
        <w:pStyle w:val="Akapitzlist"/>
        <w:numPr>
          <w:ilvl w:val="0"/>
          <w:numId w:val="48"/>
        </w:numPr>
        <w:suppressAutoHyphens/>
        <w:spacing w:after="160" w:line="252" w:lineRule="auto"/>
        <w:rPr>
          <w:rFonts w:ascii="Times New Roman" w:hAnsi="Times New Roman" w:cs="Times New Roman"/>
          <w:sz w:val="22"/>
          <w:szCs w:val="22"/>
        </w:rPr>
      </w:pPr>
      <w:r w:rsidRPr="00096FA8">
        <w:rPr>
          <w:rFonts w:ascii="Times New Roman" w:hAnsi="Times New Roman" w:cs="Times New Roman"/>
          <w:sz w:val="22"/>
          <w:szCs w:val="22"/>
        </w:rPr>
        <w:t xml:space="preserve">Krzesła składane – 35 szt. konstrukcja metalowa składana, siedzisko: sklejka profilowana (zał. nr </w:t>
      </w:r>
      <w:r w:rsidRPr="00096FA8">
        <w:rPr>
          <w:rFonts w:ascii="Times New Roman" w:hAnsi="Times New Roman" w:cs="Times New Roman"/>
          <w:color w:val="FF0000"/>
          <w:sz w:val="22"/>
          <w:szCs w:val="22"/>
        </w:rPr>
        <w:t>xxx</w:t>
      </w:r>
      <w:r w:rsidRPr="00096FA8">
        <w:rPr>
          <w:rFonts w:ascii="Times New Roman" w:hAnsi="Times New Roman" w:cs="Times New Roman"/>
          <w:sz w:val="22"/>
          <w:szCs w:val="22"/>
        </w:rPr>
        <w:t xml:space="preserve"> i </w:t>
      </w:r>
      <w:r w:rsidRPr="00096FA8">
        <w:rPr>
          <w:rFonts w:ascii="Times New Roman" w:hAnsi="Times New Roman" w:cs="Times New Roman"/>
          <w:color w:val="FF0000"/>
          <w:sz w:val="22"/>
          <w:szCs w:val="22"/>
        </w:rPr>
        <w:t xml:space="preserve">xxx </w:t>
      </w:r>
      <w:r w:rsidRPr="00096FA8">
        <w:rPr>
          <w:rFonts w:ascii="Times New Roman" w:hAnsi="Times New Roman" w:cs="Times New Roman"/>
          <w:sz w:val="22"/>
          <w:szCs w:val="22"/>
        </w:rPr>
        <w:t xml:space="preserve">sala konferencyjna I </w:t>
      </w:r>
      <w:proofErr w:type="spellStart"/>
      <w:r w:rsidRPr="00096FA8">
        <w:rPr>
          <w:rFonts w:ascii="Times New Roman" w:hAnsi="Times New Roman" w:cs="Times New Roman"/>
          <w:sz w:val="22"/>
          <w:szCs w:val="22"/>
        </w:rPr>
        <w:t>i</w:t>
      </w:r>
      <w:proofErr w:type="spellEnd"/>
      <w:r w:rsidRPr="00096FA8">
        <w:rPr>
          <w:rFonts w:ascii="Times New Roman" w:hAnsi="Times New Roman" w:cs="Times New Roman"/>
          <w:sz w:val="22"/>
          <w:szCs w:val="22"/>
        </w:rPr>
        <w:t xml:space="preserve"> II).</w:t>
      </w:r>
    </w:p>
    <w:p w14:paraId="2B2E89AC" w14:textId="77777777" w:rsidR="00096FA8" w:rsidRPr="00096FA8" w:rsidRDefault="00096FA8" w:rsidP="00096FA8">
      <w:pPr>
        <w:pStyle w:val="Akapitzlist"/>
        <w:numPr>
          <w:ilvl w:val="0"/>
          <w:numId w:val="48"/>
        </w:numPr>
        <w:suppressAutoHyphens/>
        <w:spacing w:after="160" w:line="252" w:lineRule="auto"/>
        <w:rPr>
          <w:rFonts w:ascii="Times New Roman" w:hAnsi="Times New Roman" w:cs="Times New Roman"/>
          <w:sz w:val="22"/>
          <w:szCs w:val="22"/>
        </w:rPr>
      </w:pPr>
      <w:r w:rsidRPr="00096FA8">
        <w:rPr>
          <w:rFonts w:ascii="Times New Roman" w:hAnsi="Times New Roman" w:cs="Times New Roman"/>
          <w:sz w:val="22"/>
          <w:szCs w:val="22"/>
        </w:rPr>
        <w:t xml:space="preserve">Stoły składane – 30 szt. konstrukcja metalowa  składana, blat: pogrubiony z płyty wiórowej laminowanej ( zał. nr </w:t>
      </w:r>
      <w:r w:rsidRPr="00096FA8">
        <w:rPr>
          <w:rFonts w:ascii="Times New Roman" w:hAnsi="Times New Roman" w:cs="Times New Roman"/>
          <w:color w:val="FF0000"/>
          <w:sz w:val="22"/>
          <w:szCs w:val="22"/>
        </w:rPr>
        <w:t>xxx</w:t>
      </w:r>
      <w:r w:rsidRPr="00096FA8">
        <w:rPr>
          <w:rFonts w:ascii="Times New Roman" w:hAnsi="Times New Roman" w:cs="Times New Roman"/>
          <w:sz w:val="22"/>
          <w:szCs w:val="22"/>
        </w:rPr>
        <w:t xml:space="preserve"> i </w:t>
      </w:r>
      <w:r w:rsidRPr="00096FA8">
        <w:rPr>
          <w:rFonts w:ascii="Times New Roman" w:hAnsi="Times New Roman" w:cs="Times New Roman"/>
          <w:color w:val="FF0000"/>
          <w:sz w:val="22"/>
          <w:szCs w:val="22"/>
        </w:rPr>
        <w:t xml:space="preserve">xxx </w:t>
      </w:r>
      <w:r w:rsidRPr="00096FA8">
        <w:rPr>
          <w:rFonts w:ascii="Times New Roman" w:hAnsi="Times New Roman" w:cs="Times New Roman"/>
          <w:sz w:val="22"/>
          <w:szCs w:val="22"/>
        </w:rPr>
        <w:t xml:space="preserve">sala konferencyjna I </w:t>
      </w:r>
      <w:proofErr w:type="spellStart"/>
      <w:r w:rsidRPr="00096FA8">
        <w:rPr>
          <w:rFonts w:ascii="Times New Roman" w:hAnsi="Times New Roman" w:cs="Times New Roman"/>
          <w:sz w:val="22"/>
          <w:szCs w:val="22"/>
        </w:rPr>
        <w:t>i</w:t>
      </w:r>
      <w:proofErr w:type="spellEnd"/>
      <w:r w:rsidRPr="00096FA8">
        <w:rPr>
          <w:rFonts w:ascii="Times New Roman" w:hAnsi="Times New Roman" w:cs="Times New Roman"/>
          <w:sz w:val="22"/>
          <w:szCs w:val="22"/>
        </w:rPr>
        <w:t xml:space="preserve"> II).</w:t>
      </w:r>
    </w:p>
    <w:p w14:paraId="33645584" w14:textId="77777777" w:rsidR="00096FA8" w:rsidRPr="00096FA8" w:rsidRDefault="00096FA8" w:rsidP="00096FA8">
      <w:pPr>
        <w:pStyle w:val="Akapitzlist"/>
        <w:numPr>
          <w:ilvl w:val="0"/>
          <w:numId w:val="48"/>
        </w:numPr>
        <w:suppressAutoHyphens/>
        <w:spacing w:after="160" w:line="252" w:lineRule="auto"/>
        <w:rPr>
          <w:rFonts w:ascii="Times New Roman" w:hAnsi="Times New Roman" w:cs="Times New Roman"/>
          <w:sz w:val="22"/>
          <w:szCs w:val="22"/>
        </w:rPr>
      </w:pPr>
      <w:r w:rsidRPr="00096FA8">
        <w:rPr>
          <w:rFonts w:ascii="Times New Roman" w:hAnsi="Times New Roman" w:cs="Times New Roman"/>
          <w:sz w:val="22"/>
          <w:szCs w:val="22"/>
        </w:rPr>
        <w:t xml:space="preserve">Biurka – 5 szt. płyta wiórowa laminowana, blat pogrubiony ( zał. nr </w:t>
      </w:r>
      <w:r w:rsidRPr="00096FA8">
        <w:rPr>
          <w:rFonts w:ascii="Times New Roman" w:hAnsi="Times New Roman" w:cs="Times New Roman"/>
          <w:color w:val="FF0000"/>
          <w:sz w:val="22"/>
          <w:szCs w:val="22"/>
        </w:rPr>
        <w:t xml:space="preserve">xxx </w:t>
      </w:r>
      <w:r w:rsidRPr="00096FA8">
        <w:rPr>
          <w:rFonts w:ascii="Times New Roman" w:hAnsi="Times New Roman" w:cs="Times New Roman"/>
          <w:sz w:val="22"/>
          <w:szCs w:val="22"/>
        </w:rPr>
        <w:t>sala konferencyjna II).</w:t>
      </w:r>
    </w:p>
    <w:p w14:paraId="2B316E1D" w14:textId="77777777" w:rsidR="00096FA8" w:rsidRPr="00096FA8" w:rsidRDefault="00096FA8" w:rsidP="00096FA8">
      <w:pPr>
        <w:pStyle w:val="Akapitzlist"/>
        <w:numPr>
          <w:ilvl w:val="0"/>
          <w:numId w:val="48"/>
        </w:numPr>
        <w:suppressAutoHyphens/>
        <w:spacing w:after="160" w:line="252" w:lineRule="auto"/>
        <w:rPr>
          <w:rFonts w:ascii="Times New Roman" w:hAnsi="Times New Roman" w:cs="Times New Roman"/>
          <w:sz w:val="22"/>
          <w:szCs w:val="22"/>
        </w:rPr>
      </w:pPr>
      <w:r w:rsidRPr="00096FA8">
        <w:rPr>
          <w:rFonts w:ascii="Times New Roman" w:hAnsi="Times New Roman" w:cs="Times New Roman"/>
          <w:sz w:val="22"/>
          <w:szCs w:val="22"/>
        </w:rPr>
        <w:t>Fotel biurowy – 1 szt. na kółkach z regulowanym oparciem i podłokietnikami.</w:t>
      </w:r>
    </w:p>
    <w:p w14:paraId="225A1B1D" w14:textId="77777777" w:rsidR="00096FA8" w:rsidRPr="00096FA8" w:rsidRDefault="00096FA8" w:rsidP="00096FA8">
      <w:pPr>
        <w:pStyle w:val="Akapitzlist"/>
        <w:numPr>
          <w:ilvl w:val="0"/>
          <w:numId w:val="48"/>
        </w:numPr>
        <w:suppressAutoHyphens/>
        <w:spacing w:after="160" w:line="252" w:lineRule="auto"/>
        <w:rPr>
          <w:rFonts w:ascii="Times New Roman" w:hAnsi="Times New Roman" w:cs="Times New Roman"/>
          <w:sz w:val="22"/>
          <w:szCs w:val="22"/>
        </w:rPr>
      </w:pPr>
      <w:r w:rsidRPr="00096FA8">
        <w:rPr>
          <w:rFonts w:ascii="Times New Roman" w:hAnsi="Times New Roman" w:cs="Times New Roman"/>
          <w:sz w:val="22"/>
          <w:szCs w:val="22"/>
        </w:rPr>
        <w:t xml:space="preserve">Regały – 5 szt. płyta wiórowa (zał. nr </w:t>
      </w:r>
      <w:r w:rsidRPr="00096FA8">
        <w:rPr>
          <w:rFonts w:ascii="Times New Roman" w:hAnsi="Times New Roman" w:cs="Times New Roman"/>
          <w:color w:val="FF0000"/>
          <w:sz w:val="22"/>
          <w:szCs w:val="22"/>
        </w:rPr>
        <w:t>xxx</w:t>
      </w:r>
      <w:r w:rsidRPr="00096FA8">
        <w:rPr>
          <w:rFonts w:ascii="Times New Roman" w:hAnsi="Times New Roman" w:cs="Times New Roman"/>
          <w:sz w:val="22"/>
          <w:szCs w:val="22"/>
        </w:rPr>
        <w:t xml:space="preserve"> wizualizacja Sali konferencyjnej II).</w:t>
      </w:r>
    </w:p>
    <w:p w14:paraId="75CEF36F" w14:textId="77777777" w:rsidR="00096FA8" w:rsidRPr="00096FA8" w:rsidRDefault="00096FA8" w:rsidP="00096FA8">
      <w:pPr>
        <w:pStyle w:val="Akapitzlist"/>
        <w:numPr>
          <w:ilvl w:val="0"/>
          <w:numId w:val="48"/>
        </w:numPr>
        <w:suppressAutoHyphens/>
        <w:spacing w:after="160" w:line="252" w:lineRule="auto"/>
        <w:rPr>
          <w:rFonts w:ascii="Times New Roman" w:hAnsi="Times New Roman" w:cs="Times New Roman"/>
          <w:sz w:val="22"/>
          <w:szCs w:val="22"/>
        </w:rPr>
      </w:pPr>
      <w:r w:rsidRPr="00096FA8">
        <w:rPr>
          <w:rFonts w:ascii="Times New Roman" w:hAnsi="Times New Roman" w:cs="Times New Roman"/>
          <w:sz w:val="22"/>
          <w:szCs w:val="22"/>
        </w:rPr>
        <w:t>Wózek na stoły składane – 2 szt. konstrukcja metalowa ramowa.</w:t>
      </w:r>
    </w:p>
    <w:p w14:paraId="1F5DE99B" w14:textId="77777777" w:rsidR="00096FA8" w:rsidRPr="00096FA8" w:rsidRDefault="00096FA8" w:rsidP="00096FA8">
      <w:pPr>
        <w:pStyle w:val="Akapitzlist"/>
        <w:numPr>
          <w:ilvl w:val="0"/>
          <w:numId w:val="48"/>
        </w:numPr>
        <w:suppressAutoHyphens/>
        <w:spacing w:after="160" w:line="252" w:lineRule="auto"/>
        <w:rPr>
          <w:rFonts w:ascii="Times New Roman" w:hAnsi="Times New Roman" w:cs="Times New Roman"/>
          <w:sz w:val="22"/>
          <w:szCs w:val="22"/>
        </w:rPr>
      </w:pPr>
      <w:r w:rsidRPr="00096FA8">
        <w:rPr>
          <w:rFonts w:ascii="Times New Roman" w:hAnsi="Times New Roman" w:cs="Times New Roman"/>
          <w:sz w:val="22"/>
          <w:szCs w:val="22"/>
        </w:rPr>
        <w:t xml:space="preserve">Szafy zamykane – 7 szt. płyta wiórowa, drzwi z zamkami. (zał. nr </w:t>
      </w:r>
      <w:r w:rsidRPr="00096FA8">
        <w:rPr>
          <w:rFonts w:ascii="Times New Roman" w:hAnsi="Times New Roman" w:cs="Times New Roman"/>
          <w:color w:val="FF0000"/>
          <w:sz w:val="22"/>
          <w:szCs w:val="22"/>
        </w:rPr>
        <w:t>xxx</w:t>
      </w:r>
      <w:r w:rsidRPr="00096FA8">
        <w:rPr>
          <w:rFonts w:ascii="Times New Roman" w:hAnsi="Times New Roman" w:cs="Times New Roman"/>
          <w:sz w:val="22"/>
          <w:szCs w:val="22"/>
        </w:rPr>
        <w:t xml:space="preserve"> wizualizacja korytarz).</w:t>
      </w:r>
    </w:p>
    <w:p w14:paraId="76F1E5ED" w14:textId="6EFC9441" w:rsidR="00EB3F2C" w:rsidRPr="0029297F" w:rsidRDefault="00096FA8" w:rsidP="0029297F">
      <w:pPr>
        <w:pStyle w:val="Akapitzlist"/>
        <w:numPr>
          <w:ilvl w:val="0"/>
          <w:numId w:val="48"/>
        </w:numPr>
        <w:suppressAutoHyphens/>
        <w:spacing w:after="160" w:line="252" w:lineRule="auto"/>
        <w:rPr>
          <w:rFonts w:ascii="Tahoma" w:hAnsi="Tahoma" w:cs="Tahoma"/>
          <w:sz w:val="22"/>
          <w:szCs w:val="22"/>
        </w:rPr>
      </w:pPr>
      <w:r w:rsidRPr="00096FA8">
        <w:rPr>
          <w:rFonts w:ascii="Times New Roman" w:hAnsi="Times New Roman" w:cs="Times New Roman"/>
          <w:sz w:val="22"/>
          <w:szCs w:val="22"/>
        </w:rPr>
        <w:t xml:space="preserve">Regały magazynowe – 11 szt. konstrukcja metalowa, powierzchnie nastawcze wykonane z płyty wiórowej pogrubianej ( zał. nr </w:t>
      </w:r>
      <w:r w:rsidRPr="00096FA8">
        <w:rPr>
          <w:rFonts w:ascii="Times New Roman" w:hAnsi="Times New Roman" w:cs="Times New Roman"/>
          <w:color w:val="FF0000"/>
          <w:sz w:val="22"/>
          <w:szCs w:val="22"/>
        </w:rPr>
        <w:t>xxx</w:t>
      </w:r>
      <w:r w:rsidRPr="00096FA8">
        <w:rPr>
          <w:rFonts w:ascii="Times New Roman" w:hAnsi="Times New Roman" w:cs="Times New Roman"/>
          <w:sz w:val="22"/>
          <w:szCs w:val="22"/>
        </w:rPr>
        <w:t xml:space="preserve"> magazyn).</w:t>
      </w:r>
    </w:p>
    <w:p w14:paraId="01AD7AFC" w14:textId="77777777" w:rsidR="00EB3F2C" w:rsidRDefault="00EB3F2C" w:rsidP="00FE243B">
      <w:pPr>
        <w:pStyle w:val="Akapitzlist"/>
        <w:widowControl w:val="0"/>
        <w:autoSpaceDE w:val="0"/>
        <w:autoSpaceDN w:val="0"/>
        <w:adjustRightInd w:val="0"/>
        <w:spacing w:line="276" w:lineRule="auto"/>
        <w:ind w:left="426"/>
        <w:jc w:val="center"/>
        <w:rPr>
          <w:rFonts w:ascii="Times New Roman" w:hAnsi="Times New Roman" w:cs="Times New Roman"/>
          <w:b/>
          <w:sz w:val="22"/>
          <w:szCs w:val="22"/>
        </w:rPr>
      </w:pPr>
    </w:p>
    <w:p w14:paraId="16E1D321" w14:textId="390EA3C4" w:rsidR="00134F05" w:rsidRPr="00EF690C" w:rsidRDefault="00B82B54" w:rsidP="00FE243B">
      <w:pPr>
        <w:pStyle w:val="Akapitzlist"/>
        <w:widowControl w:val="0"/>
        <w:autoSpaceDE w:val="0"/>
        <w:autoSpaceDN w:val="0"/>
        <w:adjustRightInd w:val="0"/>
        <w:spacing w:line="276" w:lineRule="auto"/>
        <w:ind w:left="426"/>
        <w:jc w:val="center"/>
        <w:rPr>
          <w:rFonts w:ascii="Times New Roman" w:hAnsi="Times New Roman" w:cs="Times New Roman"/>
          <w:b/>
          <w:sz w:val="22"/>
          <w:szCs w:val="22"/>
        </w:rPr>
      </w:pPr>
      <w:r w:rsidRPr="00EF690C">
        <w:rPr>
          <w:rFonts w:ascii="Times New Roman" w:hAnsi="Times New Roman" w:cs="Times New Roman"/>
          <w:b/>
          <w:sz w:val="22"/>
          <w:szCs w:val="22"/>
        </w:rPr>
        <w:t>§ 2</w:t>
      </w:r>
    </w:p>
    <w:p w14:paraId="706D50DF" w14:textId="77777777" w:rsidR="00B82B54"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Termin wykonania umowy</w:t>
      </w:r>
    </w:p>
    <w:p w14:paraId="1D1EB29F" w14:textId="17ED3B17" w:rsidR="00FE243B" w:rsidRPr="00FE243B" w:rsidRDefault="00FE243B" w:rsidP="00FE243B">
      <w:pPr>
        <w:rPr>
          <w:rFonts w:ascii="Times New Roman" w:hAnsi="Times New Roman" w:cs="Times New Roman"/>
          <w:sz w:val="22"/>
          <w:szCs w:val="22"/>
        </w:rPr>
      </w:pPr>
      <w:r w:rsidRPr="00FE243B">
        <w:rPr>
          <w:rFonts w:ascii="Times New Roman" w:hAnsi="Times New Roman" w:cs="Times New Roman"/>
          <w:sz w:val="22"/>
          <w:szCs w:val="22"/>
        </w:rPr>
        <w:t xml:space="preserve">Zamawiający wyznacza termin realizacji zadania objętego przedmiotem niniejszej umowy do dnia </w:t>
      </w:r>
      <w:r w:rsidR="00EB3F2C">
        <w:rPr>
          <w:rFonts w:ascii="Times New Roman" w:hAnsi="Times New Roman" w:cs="Times New Roman"/>
          <w:sz w:val="22"/>
          <w:szCs w:val="22"/>
        </w:rPr>
        <w:t>………………………………………. r.</w:t>
      </w:r>
    </w:p>
    <w:p w14:paraId="72006C74" w14:textId="77777777" w:rsidR="0092794C" w:rsidRPr="00EF690C" w:rsidRDefault="0092794C" w:rsidP="004C128E">
      <w:pPr>
        <w:widowControl w:val="0"/>
        <w:autoSpaceDE w:val="0"/>
        <w:autoSpaceDN w:val="0"/>
        <w:adjustRightInd w:val="0"/>
        <w:spacing w:line="276" w:lineRule="auto"/>
        <w:jc w:val="center"/>
        <w:rPr>
          <w:rFonts w:ascii="Times New Roman" w:hAnsi="Times New Roman" w:cs="Times New Roman"/>
          <w:b/>
          <w:sz w:val="22"/>
          <w:szCs w:val="22"/>
        </w:rPr>
      </w:pPr>
    </w:p>
    <w:p w14:paraId="154DA158" w14:textId="3DB74971" w:rsidR="00134F05" w:rsidRPr="00EF690C" w:rsidRDefault="00B82B54" w:rsidP="00FE243B">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3</w:t>
      </w:r>
    </w:p>
    <w:p w14:paraId="5E33628A" w14:textId="77777777" w:rsidR="00B82B54"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Wykonawca i Podwykonawcy</w:t>
      </w:r>
    </w:p>
    <w:p w14:paraId="74584376" w14:textId="133172FD" w:rsidR="00B82B54" w:rsidRPr="00EF690C" w:rsidRDefault="00B82B54" w:rsidP="004C128E">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oświadcza, że posiada odpowiednią wiedzę, doświadczenie oraz środki</w:t>
      </w:r>
      <w:r w:rsidR="000113A8" w:rsidRPr="00EF690C">
        <w:rPr>
          <w:rFonts w:ascii="Times New Roman" w:hAnsi="Times New Roman" w:cs="Times New Roman"/>
          <w:sz w:val="22"/>
          <w:szCs w:val="22"/>
        </w:rPr>
        <w:t xml:space="preserve"> </w:t>
      </w:r>
      <w:r w:rsidRPr="00EF690C">
        <w:rPr>
          <w:rFonts w:ascii="Times New Roman" w:hAnsi="Times New Roman" w:cs="Times New Roman"/>
          <w:sz w:val="22"/>
          <w:szCs w:val="22"/>
        </w:rPr>
        <w:t>finansowe i techniczne nie</w:t>
      </w:r>
      <w:r w:rsidR="00040F89" w:rsidRPr="00EF690C">
        <w:rPr>
          <w:rFonts w:ascii="Times New Roman" w:hAnsi="Times New Roman" w:cs="Times New Roman"/>
          <w:sz w:val="22"/>
          <w:szCs w:val="22"/>
        </w:rPr>
        <w:t>zbędne do wykonania Przedmiotu U</w:t>
      </w:r>
      <w:r w:rsidRPr="00EF690C">
        <w:rPr>
          <w:rFonts w:ascii="Times New Roman" w:hAnsi="Times New Roman" w:cs="Times New Roman"/>
          <w:sz w:val="22"/>
          <w:szCs w:val="22"/>
        </w:rPr>
        <w:t xml:space="preserve">mowy. </w:t>
      </w:r>
      <w:r w:rsidR="006A00ED" w:rsidRPr="00EF690C">
        <w:rPr>
          <w:rFonts w:ascii="Times New Roman" w:hAnsi="Times New Roman" w:cs="Times New Roman"/>
          <w:sz w:val="22"/>
          <w:szCs w:val="22"/>
        </w:rPr>
        <w:t>Nadto Wykonawca</w:t>
      </w:r>
      <w:r w:rsidR="006A08C1" w:rsidRPr="00EF690C">
        <w:rPr>
          <w:rFonts w:ascii="Times New Roman" w:hAnsi="Times New Roman" w:cs="Times New Roman"/>
          <w:sz w:val="22"/>
          <w:szCs w:val="22"/>
        </w:rPr>
        <w:t xml:space="preserve"> </w:t>
      </w:r>
      <w:r w:rsidRPr="00EF690C">
        <w:rPr>
          <w:rFonts w:ascii="Times New Roman" w:hAnsi="Times New Roman" w:cs="Times New Roman"/>
          <w:sz w:val="22"/>
          <w:szCs w:val="22"/>
        </w:rPr>
        <w:t>oświadcza, że przy wykonywaniu niniejszej umowy zachowa należytą staranność</w:t>
      </w:r>
      <w:r w:rsidR="006A08C1" w:rsidRPr="00EF690C">
        <w:rPr>
          <w:rFonts w:ascii="Times New Roman" w:hAnsi="Times New Roman" w:cs="Times New Roman"/>
          <w:sz w:val="22"/>
          <w:szCs w:val="22"/>
        </w:rPr>
        <w:t xml:space="preserve"> </w:t>
      </w:r>
      <w:r w:rsidRPr="00EF690C">
        <w:rPr>
          <w:rFonts w:ascii="Times New Roman" w:hAnsi="Times New Roman" w:cs="Times New Roman"/>
          <w:sz w:val="22"/>
          <w:szCs w:val="22"/>
        </w:rPr>
        <w:t xml:space="preserve">wynikającą z zawodowego charakteru świadczonych dostaw i </w:t>
      </w:r>
      <w:r w:rsidR="007B642B">
        <w:rPr>
          <w:rFonts w:ascii="Times New Roman" w:hAnsi="Times New Roman" w:cs="Times New Roman"/>
          <w:sz w:val="22"/>
          <w:szCs w:val="22"/>
        </w:rPr>
        <w:t>robót budowlanych</w:t>
      </w:r>
      <w:r w:rsidRPr="00EF690C">
        <w:rPr>
          <w:rFonts w:ascii="Times New Roman" w:hAnsi="Times New Roman" w:cs="Times New Roman"/>
          <w:sz w:val="22"/>
          <w:szCs w:val="22"/>
        </w:rPr>
        <w:t xml:space="preserve">, w </w:t>
      </w:r>
      <w:r w:rsidR="006A00ED" w:rsidRPr="00EF690C">
        <w:rPr>
          <w:rFonts w:ascii="Times New Roman" w:hAnsi="Times New Roman" w:cs="Times New Roman"/>
          <w:sz w:val="22"/>
          <w:szCs w:val="22"/>
        </w:rPr>
        <w:t>zakres, których</w:t>
      </w:r>
      <w:r w:rsidR="006A08C1" w:rsidRPr="00EF690C">
        <w:rPr>
          <w:rFonts w:ascii="Times New Roman" w:hAnsi="Times New Roman" w:cs="Times New Roman"/>
          <w:sz w:val="22"/>
          <w:szCs w:val="22"/>
        </w:rPr>
        <w:t xml:space="preserve"> </w:t>
      </w:r>
      <w:r w:rsidRPr="00EF690C">
        <w:rPr>
          <w:rFonts w:ascii="Times New Roman" w:hAnsi="Times New Roman" w:cs="Times New Roman"/>
          <w:sz w:val="22"/>
          <w:szCs w:val="22"/>
        </w:rPr>
        <w:t>wchodzi wykonanie Przedmiotu Umowy.</w:t>
      </w:r>
    </w:p>
    <w:p w14:paraId="79210551" w14:textId="77777777" w:rsidR="000113A8" w:rsidRPr="00EF690C" w:rsidRDefault="00B82B54" w:rsidP="004C128E">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oświadcza, że przed zawarciem Umowy uzyskał od Zamawiającego</w:t>
      </w:r>
      <w:r w:rsidR="000113A8" w:rsidRPr="00EF690C">
        <w:rPr>
          <w:rFonts w:ascii="Times New Roman" w:hAnsi="Times New Roman" w:cs="Times New Roman"/>
          <w:sz w:val="22"/>
          <w:szCs w:val="22"/>
        </w:rPr>
        <w:t xml:space="preserve"> </w:t>
      </w:r>
      <w:r w:rsidRPr="00EF690C">
        <w:rPr>
          <w:rFonts w:ascii="Times New Roman" w:hAnsi="Times New Roman" w:cs="Times New Roman"/>
          <w:sz w:val="22"/>
          <w:szCs w:val="22"/>
        </w:rPr>
        <w:t>wszystkie informacje, które mogłyby mieć wpływ na ryzyko i okoliczności realizacji</w:t>
      </w:r>
      <w:r w:rsidR="000113A8" w:rsidRPr="00EF690C">
        <w:rPr>
          <w:rFonts w:ascii="Times New Roman" w:hAnsi="Times New Roman" w:cs="Times New Roman"/>
          <w:sz w:val="22"/>
          <w:szCs w:val="22"/>
        </w:rPr>
        <w:t xml:space="preserve"> </w:t>
      </w:r>
      <w:r w:rsidRPr="00EF690C">
        <w:rPr>
          <w:rFonts w:ascii="Times New Roman" w:hAnsi="Times New Roman" w:cs="Times New Roman"/>
          <w:sz w:val="22"/>
          <w:szCs w:val="22"/>
        </w:rPr>
        <w:t xml:space="preserve">Przedmiotu Umowy, w tym na ustalenie wysokości wynagrodzenia umownego, a </w:t>
      </w:r>
      <w:r w:rsidR="000113A8" w:rsidRPr="00EF690C">
        <w:rPr>
          <w:rFonts w:ascii="Times New Roman" w:hAnsi="Times New Roman" w:cs="Times New Roman"/>
          <w:sz w:val="22"/>
          <w:szCs w:val="22"/>
        </w:rPr>
        <w:t>n</w:t>
      </w:r>
      <w:r w:rsidRPr="00EF690C">
        <w:rPr>
          <w:rFonts w:ascii="Times New Roman" w:hAnsi="Times New Roman" w:cs="Times New Roman"/>
          <w:sz w:val="22"/>
          <w:szCs w:val="22"/>
        </w:rPr>
        <w:t>adto</w:t>
      </w:r>
      <w:r w:rsidR="000113A8" w:rsidRPr="00EF690C">
        <w:rPr>
          <w:rFonts w:ascii="Times New Roman" w:hAnsi="Times New Roman" w:cs="Times New Roman"/>
          <w:sz w:val="22"/>
          <w:szCs w:val="22"/>
        </w:rPr>
        <w:t xml:space="preserve"> </w:t>
      </w:r>
      <w:r w:rsidRPr="00EF690C">
        <w:rPr>
          <w:rFonts w:ascii="Times New Roman" w:hAnsi="Times New Roman" w:cs="Times New Roman"/>
          <w:sz w:val="22"/>
          <w:szCs w:val="22"/>
        </w:rPr>
        <w:t>oświadcza, że zapoznał się ze wszystkimi dokumentami oraz warunkami, które są</w:t>
      </w:r>
      <w:r w:rsidR="000113A8" w:rsidRPr="00EF690C">
        <w:rPr>
          <w:rFonts w:ascii="Times New Roman" w:hAnsi="Times New Roman" w:cs="Times New Roman"/>
          <w:sz w:val="22"/>
          <w:szCs w:val="22"/>
        </w:rPr>
        <w:t xml:space="preserve"> </w:t>
      </w:r>
      <w:r w:rsidRPr="00EF690C">
        <w:rPr>
          <w:rFonts w:ascii="Times New Roman" w:hAnsi="Times New Roman" w:cs="Times New Roman"/>
          <w:sz w:val="22"/>
          <w:szCs w:val="22"/>
        </w:rPr>
        <w:t>niezbędne i konieczne do wykonania przez niego umowy bez konieczności uzupełnień i</w:t>
      </w:r>
      <w:r w:rsidR="000113A8" w:rsidRPr="00EF690C">
        <w:rPr>
          <w:rFonts w:ascii="Times New Roman" w:hAnsi="Times New Roman" w:cs="Times New Roman"/>
          <w:sz w:val="22"/>
          <w:szCs w:val="22"/>
        </w:rPr>
        <w:t xml:space="preserve"> </w:t>
      </w:r>
      <w:r w:rsidRPr="00EF690C">
        <w:rPr>
          <w:rFonts w:ascii="Times New Roman" w:hAnsi="Times New Roman" w:cs="Times New Roman"/>
          <w:sz w:val="22"/>
          <w:szCs w:val="22"/>
        </w:rPr>
        <w:t>ponoszenia przez Zamawiającego jakichkolwiek dodatkowych kosztów i w związku z tym</w:t>
      </w:r>
      <w:r w:rsidR="00263C5C" w:rsidRPr="00EF690C">
        <w:rPr>
          <w:rFonts w:ascii="Times New Roman" w:hAnsi="Times New Roman" w:cs="Times New Roman"/>
          <w:sz w:val="22"/>
          <w:szCs w:val="22"/>
        </w:rPr>
        <w:t xml:space="preserve"> </w:t>
      </w:r>
      <w:r w:rsidRPr="00EF690C">
        <w:rPr>
          <w:rFonts w:ascii="Times New Roman" w:hAnsi="Times New Roman" w:cs="Times New Roman"/>
          <w:sz w:val="22"/>
          <w:szCs w:val="22"/>
        </w:rPr>
        <w:t>nie wnosi i nie będzie wnosił w przyszłości żadnych roszczeń.</w:t>
      </w:r>
      <w:r w:rsidR="000113A8" w:rsidRPr="00EF690C">
        <w:rPr>
          <w:rFonts w:ascii="Times New Roman" w:hAnsi="Times New Roman" w:cs="Times New Roman"/>
          <w:sz w:val="22"/>
          <w:szCs w:val="22"/>
        </w:rPr>
        <w:t xml:space="preserve"> </w:t>
      </w:r>
    </w:p>
    <w:p w14:paraId="02D5F395" w14:textId="1CC4872E" w:rsidR="00230D9C" w:rsidRPr="00EF690C" w:rsidRDefault="00B82B54" w:rsidP="004C128E">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oświadcza, że przed zawarciem Umowy zapoznał się z zakresem prac oraz warunkami technicznym</w:t>
      </w:r>
      <w:r w:rsidR="00040F89" w:rsidRPr="00EF690C">
        <w:rPr>
          <w:rFonts w:ascii="Times New Roman" w:hAnsi="Times New Roman" w:cs="Times New Roman"/>
          <w:sz w:val="22"/>
          <w:szCs w:val="22"/>
        </w:rPr>
        <w:t>i</w:t>
      </w:r>
      <w:r w:rsidRPr="00EF690C">
        <w:rPr>
          <w:rFonts w:ascii="Times New Roman" w:hAnsi="Times New Roman" w:cs="Times New Roman"/>
          <w:sz w:val="22"/>
          <w:szCs w:val="22"/>
        </w:rPr>
        <w:t xml:space="preserve"> i w</w:t>
      </w:r>
      <w:r w:rsidR="00263C5C" w:rsidRPr="00EF690C">
        <w:rPr>
          <w:rFonts w:ascii="Times New Roman" w:hAnsi="Times New Roman" w:cs="Times New Roman"/>
          <w:sz w:val="22"/>
          <w:szCs w:val="22"/>
        </w:rPr>
        <w:t xml:space="preserve"> </w:t>
      </w:r>
      <w:r w:rsidRPr="00EF690C">
        <w:rPr>
          <w:rFonts w:ascii="Times New Roman" w:hAnsi="Times New Roman" w:cs="Times New Roman"/>
          <w:sz w:val="22"/>
          <w:szCs w:val="22"/>
        </w:rPr>
        <w:t>związku z tym nie wnosi i nie będzie podnosił w przyszłości żadnych roszczeń.</w:t>
      </w:r>
    </w:p>
    <w:p w14:paraId="26B491B1" w14:textId="171DE4BA" w:rsidR="002F6074" w:rsidRPr="00EF690C" w:rsidRDefault="002F6074" w:rsidP="00E20337">
      <w:pPr>
        <w:pStyle w:val="Akapitzlist"/>
        <w:widowControl w:val="0"/>
        <w:numPr>
          <w:ilvl w:val="0"/>
          <w:numId w:val="2"/>
        </w:numPr>
        <w:autoSpaceDE w:val="0"/>
        <w:autoSpaceDN w:val="0"/>
        <w:adjustRightInd w:val="0"/>
        <w:spacing w:line="276" w:lineRule="auto"/>
        <w:ind w:left="426" w:hanging="426"/>
        <w:rPr>
          <w:rFonts w:ascii="Times New Roman" w:hAnsi="Times New Roman" w:cs="Times New Roman"/>
          <w:sz w:val="22"/>
          <w:szCs w:val="22"/>
        </w:rPr>
      </w:pPr>
      <w:r w:rsidRPr="00EF690C">
        <w:rPr>
          <w:rFonts w:ascii="Times New Roman" w:hAnsi="Times New Roman" w:cs="Times New Roman"/>
          <w:sz w:val="22"/>
          <w:szCs w:val="22"/>
        </w:rPr>
        <w:t xml:space="preserve">Wykonawca – zgodnie z oświadczeniem zawartym w </w:t>
      </w:r>
      <w:r w:rsidR="00E20337">
        <w:rPr>
          <w:rFonts w:ascii="Times New Roman" w:hAnsi="Times New Roman" w:cs="Times New Roman"/>
          <w:sz w:val="22"/>
          <w:szCs w:val="22"/>
        </w:rPr>
        <w:t>Ofercie – wykona zamówienie sam</w:t>
      </w:r>
      <w:r w:rsidRPr="00EF690C">
        <w:rPr>
          <w:rFonts w:ascii="Times New Roman" w:hAnsi="Times New Roman" w:cs="Times New Roman"/>
          <w:sz w:val="22"/>
          <w:szCs w:val="22"/>
        </w:rPr>
        <w:t xml:space="preserve">/sam, za wyjątkiem następującego zakresu: </w:t>
      </w:r>
      <w:r w:rsidR="002765C9" w:rsidRPr="00EF690C">
        <w:rPr>
          <w:rFonts w:ascii="Times New Roman" w:hAnsi="Times New Roman" w:cs="Times New Roman"/>
          <w:sz w:val="22"/>
          <w:szCs w:val="22"/>
        </w:rPr>
        <w:t>...........................................................................................................</w:t>
      </w:r>
      <w:r w:rsidR="005A0190">
        <w:rPr>
          <w:rFonts w:ascii="Times New Roman" w:hAnsi="Times New Roman" w:cs="Times New Roman"/>
          <w:sz w:val="22"/>
          <w:szCs w:val="22"/>
        </w:rPr>
        <w:t>................................................</w:t>
      </w:r>
    </w:p>
    <w:p w14:paraId="7845E8CC" w14:textId="77777777" w:rsidR="002F6074" w:rsidRPr="00EF690C" w:rsidRDefault="002F6074" w:rsidP="004C128E">
      <w:pPr>
        <w:pStyle w:val="Akapitzlist"/>
        <w:widowControl w:val="0"/>
        <w:autoSpaceDE w:val="0"/>
        <w:autoSpaceDN w:val="0"/>
        <w:adjustRightInd w:val="0"/>
        <w:spacing w:line="276" w:lineRule="auto"/>
        <w:ind w:left="426"/>
        <w:jc w:val="both"/>
        <w:rPr>
          <w:rFonts w:ascii="Times New Roman" w:hAnsi="Times New Roman" w:cs="Times New Roman"/>
          <w:sz w:val="22"/>
          <w:szCs w:val="22"/>
        </w:rPr>
      </w:pPr>
      <w:r w:rsidRPr="00EF690C">
        <w:rPr>
          <w:rFonts w:ascii="Times New Roman" w:hAnsi="Times New Roman" w:cs="Times New Roman"/>
          <w:sz w:val="22"/>
          <w:szCs w:val="22"/>
        </w:rPr>
        <w:t>który zostanie wykonany przy udziale podwykonawcy/ów w tym, na którego/</w:t>
      </w:r>
      <w:proofErr w:type="spellStart"/>
      <w:r w:rsidRPr="00EF690C">
        <w:rPr>
          <w:rFonts w:ascii="Times New Roman" w:hAnsi="Times New Roman" w:cs="Times New Roman"/>
          <w:sz w:val="22"/>
          <w:szCs w:val="22"/>
        </w:rPr>
        <w:t>ych</w:t>
      </w:r>
      <w:proofErr w:type="spellEnd"/>
      <w:r w:rsidRPr="00EF690C">
        <w:rPr>
          <w:rFonts w:ascii="Times New Roman" w:hAnsi="Times New Roman" w:cs="Times New Roman"/>
          <w:sz w:val="22"/>
          <w:szCs w:val="22"/>
        </w:rPr>
        <w:t xml:space="preserve"> zasoby, Wykonawca powoływał się, na zasadach określonych w art. 22a ustawy Prawo zamówień publicznych, w celu wykazania spełniania warunków udziału w postępowaniu, o których mowa w art. 22 ust. 1 ustawy Prawo zamówień publicznych.</w:t>
      </w:r>
    </w:p>
    <w:p w14:paraId="2D00CE79" w14:textId="77777777" w:rsidR="002F6074" w:rsidRPr="00EF690C" w:rsidRDefault="002F6074" w:rsidP="004C128E">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Wykonawca </w:t>
      </w:r>
      <w:r w:rsidRPr="00EF690C">
        <w:rPr>
          <w:rFonts w:ascii="Times New Roman" w:hAnsi="Times New Roman" w:cs="Times New Roman"/>
          <w:snapToGrid w:val="0"/>
          <w:sz w:val="22"/>
          <w:szCs w:val="22"/>
        </w:rPr>
        <w:t>nie zleci podwykonawcom innych prac niż wskazan</w:t>
      </w:r>
      <w:r w:rsidR="00994D52" w:rsidRPr="00EF690C">
        <w:rPr>
          <w:rFonts w:ascii="Times New Roman" w:hAnsi="Times New Roman" w:cs="Times New Roman"/>
          <w:snapToGrid w:val="0"/>
          <w:sz w:val="22"/>
          <w:szCs w:val="22"/>
        </w:rPr>
        <w:t>e w ust. 4</w:t>
      </w:r>
      <w:r w:rsidRPr="00EF690C">
        <w:rPr>
          <w:rFonts w:ascii="Times New Roman" w:hAnsi="Times New Roman" w:cs="Times New Roman"/>
          <w:snapToGrid w:val="0"/>
          <w:sz w:val="22"/>
          <w:szCs w:val="22"/>
        </w:rPr>
        <w:t>, bez zgody Zamawiającego</w:t>
      </w:r>
      <w:r w:rsidRPr="00EF690C">
        <w:rPr>
          <w:rFonts w:ascii="Times New Roman" w:hAnsi="Times New Roman" w:cs="Times New Roman"/>
          <w:sz w:val="22"/>
          <w:szCs w:val="22"/>
        </w:rPr>
        <w:t xml:space="preserve">.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w:t>
      </w:r>
      <w:r w:rsidRPr="00EF690C">
        <w:rPr>
          <w:rFonts w:ascii="Times New Roman" w:hAnsi="Times New Roman" w:cs="Times New Roman"/>
          <w:sz w:val="22"/>
          <w:szCs w:val="22"/>
        </w:rPr>
        <w:lastRenderedPageBreak/>
        <w:t>stopniu nie mniejszym niż wymagany w trakcie postępowania o udzielenie zamówienia.</w:t>
      </w:r>
    </w:p>
    <w:p w14:paraId="12FDD53F" w14:textId="77777777" w:rsidR="002F6074" w:rsidRPr="00EF690C" w:rsidRDefault="002F6074" w:rsidP="004C128E">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p>
    <w:p w14:paraId="2EEA8AD5" w14:textId="77777777" w:rsidR="002F6074" w:rsidRPr="00EF690C" w:rsidRDefault="002F6074" w:rsidP="004C128E">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Do zawarcia przez podwykonawcę umowy z dalszym podwykonawcą jest wymagana zgoda Zamawiającego i Wykonawcy. Zapis ust.6 stosuje się odpowiednio.</w:t>
      </w:r>
    </w:p>
    <w:p w14:paraId="24B16736" w14:textId="1A7C7CCA" w:rsidR="00007402" w:rsidRPr="00EF690C" w:rsidRDefault="002F6074" w:rsidP="00007402">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Umowy, o których mowa w ust. 6 i 7, powinny być sporządzone w formie pisemnej pod rygorem nieważności.</w:t>
      </w:r>
    </w:p>
    <w:p w14:paraId="13E41DEA" w14:textId="191EDE35" w:rsidR="002F6074" w:rsidRPr="00EF690C" w:rsidRDefault="002F6074" w:rsidP="004C128E">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ponosi pełną odpowiedzialność za dz</w:t>
      </w:r>
      <w:r w:rsidR="002765C9" w:rsidRPr="00EF690C">
        <w:rPr>
          <w:rFonts w:ascii="Times New Roman" w:hAnsi="Times New Roman" w:cs="Times New Roman"/>
          <w:sz w:val="22"/>
          <w:szCs w:val="22"/>
        </w:rPr>
        <w:t xml:space="preserve">iałania i/lub zaniechania osób </w:t>
      </w:r>
      <w:r w:rsidRPr="00EF690C">
        <w:rPr>
          <w:rFonts w:ascii="Times New Roman" w:hAnsi="Times New Roman" w:cs="Times New Roman"/>
          <w:sz w:val="22"/>
          <w:szCs w:val="22"/>
        </w:rPr>
        <w:t>i podmiotów przy pomocy, których wykonuje Przedmiot Umowy. W szczególności jak za własne działania i zaniechania Wykonawca odpowiada za ewentualnych podwykonawców.</w:t>
      </w:r>
    </w:p>
    <w:p w14:paraId="315C5D5F" w14:textId="28E6054E" w:rsidR="002F6074" w:rsidRPr="00EF690C" w:rsidRDefault="002F6074" w:rsidP="004C128E">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ponosi całkowitą odpowiedzialność cywilną za straty i szkody powstałe w związku z</w:t>
      </w:r>
      <w:r w:rsidR="002765C9" w:rsidRPr="00EF690C">
        <w:rPr>
          <w:rFonts w:ascii="Times New Roman" w:hAnsi="Times New Roman" w:cs="Times New Roman"/>
          <w:sz w:val="22"/>
          <w:szCs w:val="22"/>
        </w:rPr>
        <w:t> </w:t>
      </w:r>
      <w:r w:rsidRPr="00EF690C">
        <w:rPr>
          <w:rFonts w:ascii="Times New Roman" w:hAnsi="Times New Roman" w:cs="Times New Roman"/>
          <w:sz w:val="22"/>
          <w:szCs w:val="22"/>
        </w:rPr>
        <w:t>wykonywanymi przez podwykonawcę czynnościami lub przy okazji ich wykonywania, w szczególności będące następstwem działania podwykonawcy, rażącego niedbalstwa lub braku należytej staranności.</w:t>
      </w:r>
    </w:p>
    <w:p w14:paraId="3F76C44D" w14:textId="77777777" w:rsidR="002F6074" w:rsidRPr="00EF690C" w:rsidRDefault="002F6074" w:rsidP="004C128E">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we własnym zakresie i na własny koszt zapewnia nadzór i koordynację działań podwykonawców.</w:t>
      </w:r>
    </w:p>
    <w:p w14:paraId="4A55A00E" w14:textId="77777777" w:rsidR="00A32317" w:rsidRPr="00EF690C" w:rsidRDefault="00A32317" w:rsidP="004C128E">
      <w:pPr>
        <w:numPr>
          <w:ilvl w:val="0"/>
          <w:numId w:val="2"/>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u w:val="single"/>
        </w:rPr>
        <w:t>Zamawiający żąda, aby przed przystąpieniem do realizacji zamówienia Wykonawca, o ile są już znane, podał nazwy albo imiona i nazwiska oraz dane kontaktowe podwykonawców i osób do kontaktu z nimi</w:t>
      </w:r>
      <w:r w:rsidRPr="00EF690C">
        <w:rPr>
          <w:rFonts w:ascii="Times New Roman" w:eastAsia="Calibri" w:hAnsi="Times New Roman" w:cs="Times New Roman"/>
          <w:sz w:val="22"/>
          <w:szCs w:val="22"/>
        </w:rPr>
        <w:t>.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1B663989" w14:textId="77777777" w:rsidR="002765C9" w:rsidRPr="00EF690C" w:rsidRDefault="002765C9" w:rsidP="004C128E">
      <w:pPr>
        <w:widowControl w:val="0"/>
        <w:autoSpaceDE w:val="0"/>
        <w:autoSpaceDN w:val="0"/>
        <w:adjustRightInd w:val="0"/>
        <w:spacing w:line="276" w:lineRule="auto"/>
        <w:jc w:val="center"/>
        <w:rPr>
          <w:rFonts w:ascii="Times New Roman" w:hAnsi="Times New Roman" w:cs="Times New Roman"/>
          <w:b/>
          <w:sz w:val="22"/>
          <w:szCs w:val="22"/>
        </w:rPr>
      </w:pPr>
    </w:p>
    <w:p w14:paraId="51EA0A02" w14:textId="77777777" w:rsidR="00134F05"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xml:space="preserve">§ 4 </w:t>
      </w:r>
    </w:p>
    <w:p w14:paraId="1A8ECF29" w14:textId="77777777" w:rsidR="00B82B54"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Obowiązki Wykonawcy</w:t>
      </w:r>
    </w:p>
    <w:p w14:paraId="57F0A873" w14:textId="77144AFC" w:rsidR="00B82B54" w:rsidRPr="00EF690C" w:rsidRDefault="00B82B54" w:rsidP="004C128E">
      <w:pPr>
        <w:pStyle w:val="Akapitzlist"/>
        <w:widowControl w:val="0"/>
        <w:numPr>
          <w:ilvl w:val="0"/>
          <w:numId w:val="3"/>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 ramach realizacji dos</w:t>
      </w:r>
      <w:r w:rsidR="00AC7357" w:rsidRPr="00EF690C">
        <w:rPr>
          <w:rFonts w:ascii="Times New Roman" w:hAnsi="Times New Roman" w:cs="Times New Roman"/>
          <w:sz w:val="22"/>
          <w:szCs w:val="22"/>
        </w:rPr>
        <w:t>taw</w:t>
      </w:r>
      <w:r w:rsidR="00457523" w:rsidRPr="00EF690C">
        <w:rPr>
          <w:rFonts w:ascii="Times New Roman" w:hAnsi="Times New Roman" w:cs="Times New Roman"/>
          <w:sz w:val="22"/>
          <w:szCs w:val="22"/>
        </w:rPr>
        <w:t xml:space="preserve"> kotłów centralnego ogrzewania </w:t>
      </w:r>
      <w:r w:rsidRPr="00EF690C">
        <w:rPr>
          <w:rFonts w:ascii="Times New Roman" w:hAnsi="Times New Roman" w:cs="Times New Roman"/>
          <w:sz w:val="22"/>
          <w:szCs w:val="22"/>
        </w:rPr>
        <w:t>Wykonawca zobowiązany jest</w:t>
      </w:r>
      <w:r w:rsidR="00855040" w:rsidRPr="00EF690C">
        <w:rPr>
          <w:rFonts w:ascii="Times New Roman" w:hAnsi="Times New Roman" w:cs="Times New Roman"/>
          <w:sz w:val="22"/>
          <w:szCs w:val="22"/>
        </w:rPr>
        <w:t xml:space="preserve"> </w:t>
      </w:r>
      <w:r w:rsidRPr="00EF690C">
        <w:rPr>
          <w:rFonts w:ascii="Times New Roman" w:hAnsi="Times New Roman" w:cs="Times New Roman"/>
          <w:sz w:val="22"/>
          <w:szCs w:val="22"/>
        </w:rPr>
        <w:t>do:</w:t>
      </w:r>
    </w:p>
    <w:p w14:paraId="467B16CC" w14:textId="2E2C23DA" w:rsidR="00B82B54" w:rsidRPr="00EF690C" w:rsidRDefault="00B82B54" w:rsidP="00383C97">
      <w:pPr>
        <w:pStyle w:val="Akapitzlist"/>
        <w:widowControl w:val="0"/>
        <w:numPr>
          <w:ilvl w:val="0"/>
          <w:numId w:val="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zorganizowania własnym kosztem i staraniem oraz na własną odpowiedzialność</w:t>
      </w:r>
      <w:r w:rsidR="00855040" w:rsidRPr="00EF690C">
        <w:rPr>
          <w:rFonts w:ascii="Times New Roman" w:hAnsi="Times New Roman" w:cs="Times New Roman"/>
          <w:sz w:val="22"/>
          <w:szCs w:val="22"/>
        </w:rPr>
        <w:t xml:space="preserve"> </w:t>
      </w:r>
      <w:r w:rsidRPr="00EF690C">
        <w:rPr>
          <w:rFonts w:ascii="Times New Roman" w:hAnsi="Times New Roman" w:cs="Times New Roman"/>
          <w:sz w:val="22"/>
          <w:szCs w:val="22"/>
        </w:rPr>
        <w:t>koniecznego do wykonania przedmiotu umowy zaplecza magazynowego i socjalnego dla</w:t>
      </w:r>
      <w:r w:rsidR="00855040" w:rsidRPr="00EF690C">
        <w:rPr>
          <w:rFonts w:ascii="Times New Roman" w:hAnsi="Times New Roman" w:cs="Times New Roman"/>
          <w:sz w:val="22"/>
          <w:szCs w:val="22"/>
        </w:rPr>
        <w:t xml:space="preserve"> </w:t>
      </w:r>
      <w:r w:rsidRPr="00EF690C">
        <w:rPr>
          <w:rFonts w:ascii="Times New Roman" w:hAnsi="Times New Roman" w:cs="Times New Roman"/>
          <w:sz w:val="22"/>
          <w:szCs w:val="22"/>
        </w:rPr>
        <w:t>osób wykonujących bezpośrednio prace związane z realizacją niniejszej umowy;</w:t>
      </w:r>
    </w:p>
    <w:p w14:paraId="7B2673D6" w14:textId="77777777" w:rsidR="00B82B54" w:rsidRPr="00EF690C" w:rsidRDefault="00B82B54" w:rsidP="00383C97">
      <w:pPr>
        <w:pStyle w:val="Akapitzlist"/>
        <w:widowControl w:val="0"/>
        <w:numPr>
          <w:ilvl w:val="0"/>
          <w:numId w:val="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należytego wykonania przedmiotu umowy, przy użyciu własnych materiałów, zgodnie z</w:t>
      </w:r>
      <w:r w:rsidR="00855040" w:rsidRPr="00EF690C">
        <w:rPr>
          <w:rFonts w:ascii="Times New Roman" w:hAnsi="Times New Roman" w:cs="Times New Roman"/>
          <w:sz w:val="22"/>
          <w:szCs w:val="22"/>
        </w:rPr>
        <w:t xml:space="preserve"> </w:t>
      </w:r>
      <w:r w:rsidRPr="00EF690C">
        <w:rPr>
          <w:rFonts w:ascii="Times New Roman" w:hAnsi="Times New Roman" w:cs="Times New Roman"/>
          <w:sz w:val="22"/>
          <w:szCs w:val="22"/>
        </w:rPr>
        <w:t>umową, zasadami wiedzy technicznej i przepisami prawa;</w:t>
      </w:r>
    </w:p>
    <w:p w14:paraId="0D36CFE2" w14:textId="77777777" w:rsidR="0074438D" w:rsidRPr="00EF690C" w:rsidRDefault="00B82B54" w:rsidP="00383C97">
      <w:pPr>
        <w:pStyle w:val="Akapitzlist"/>
        <w:widowControl w:val="0"/>
        <w:numPr>
          <w:ilvl w:val="0"/>
          <w:numId w:val="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zatrudnienia wystarczającej liczby pracowników z odpowiednimi kwalifikacjami</w:t>
      </w:r>
      <w:r w:rsidR="00CA4214" w:rsidRPr="00EF690C">
        <w:rPr>
          <w:rFonts w:ascii="Times New Roman" w:hAnsi="Times New Roman" w:cs="Times New Roman"/>
          <w:sz w:val="22"/>
          <w:szCs w:val="22"/>
        </w:rPr>
        <w:t xml:space="preserve"> </w:t>
      </w:r>
      <w:r w:rsidRPr="00EF690C">
        <w:rPr>
          <w:rFonts w:ascii="Times New Roman" w:hAnsi="Times New Roman" w:cs="Times New Roman"/>
          <w:sz w:val="22"/>
          <w:szCs w:val="22"/>
        </w:rPr>
        <w:t>pozwalającymi na prawidłowe i terminowe wykonanie dostawy i montażu;</w:t>
      </w:r>
    </w:p>
    <w:p w14:paraId="0AD1BD63" w14:textId="5E33F806" w:rsidR="0074438D" w:rsidRPr="00EF690C" w:rsidRDefault="0074438D" w:rsidP="00383C97">
      <w:pPr>
        <w:pStyle w:val="Akapitzlist"/>
        <w:widowControl w:val="0"/>
        <w:numPr>
          <w:ilvl w:val="0"/>
          <w:numId w:val="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 xml:space="preserve">postępowania z odpadami powstałymi w trakcie realizacji przedmiotu umowy zgodnie z zapisami ustawy z dnia 4 grudnia 2012 r. o odpadach (tekst jedn.: Dz. U. z 2016 r. poz. 1987, z </w:t>
      </w:r>
      <w:proofErr w:type="spellStart"/>
      <w:r w:rsidRPr="00EF690C">
        <w:rPr>
          <w:rFonts w:ascii="Times New Roman" w:hAnsi="Times New Roman" w:cs="Times New Roman"/>
          <w:sz w:val="22"/>
          <w:szCs w:val="22"/>
        </w:rPr>
        <w:t>późn</w:t>
      </w:r>
      <w:proofErr w:type="spellEnd"/>
      <w:r w:rsidRPr="00EF690C">
        <w:rPr>
          <w:rFonts w:ascii="Times New Roman" w:hAnsi="Times New Roman" w:cs="Times New Roman"/>
          <w:sz w:val="22"/>
          <w:szCs w:val="22"/>
        </w:rPr>
        <w:t>. zm.) i</w:t>
      </w:r>
      <w:r w:rsidR="00F86EC8" w:rsidRPr="00EF690C">
        <w:rPr>
          <w:rFonts w:ascii="Times New Roman" w:hAnsi="Times New Roman" w:cs="Times New Roman"/>
          <w:sz w:val="22"/>
          <w:szCs w:val="22"/>
        </w:rPr>
        <w:t> </w:t>
      </w:r>
      <w:r w:rsidRPr="00EF690C">
        <w:rPr>
          <w:rFonts w:ascii="Times New Roman" w:hAnsi="Times New Roman" w:cs="Times New Roman"/>
          <w:sz w:val="22"/>
          <w:szCs w:val="22"/>
        </w:rPr>
        <w:t xml:space="preserve">ustawy z 27 kwietnia 2001 r. Prawo ochrony środowiska (tj. Dz. U. </w:t>
      </w:r>
      <w:r w:rsidR="00AF13A4" w:rsidRPr="00EF690C">
        <w:rPr>
          <w:rFonts w:ascii="Times New Roman" w:hAnsi="Times New Roman" w:cs="Times New Roman"/>
          <w:sz w:val="22"/>
          <w:szCs w:val="22"/>
        </w:rPr>
        <w:t xml:space="preserve">z 2016 r. poz. 672, z </w:t>
      </w:r>
      <w:proofErr w:type="spellStart"/>
      <w:r w:rsidR="00AF13A4" w:rsidRPr="00EF690C">
        <w:rPr>
          <w:rFonts w:ascii="Times New Roman" w:hAnsi="Times New Roman" w:cs="Times New Roman"/>
          <w:sz w:val="22"/>
          <w:szCs w:val="22"/>
        </w:rPr>
        <w:t>późn</w:t>
      </w:r>
      <w:proofErr w:type="spellEnd"/>
      <w:r w:rsidR="00AF13A4" w:rsidRPr="00EF690C">
        <w:rPr>
          <w:rFonts w:ascii="Times New Roman" w:hAnsi="Times New Roman" w:cs="Times New Roman"/>
          <w:sz w:val="22"/>
          <w:szCs w:val="22"/>
        </w:rPr>
        <w:t>. zm.</w:t>
      </w:r>
      <w:r w:rsidRPr="00EF690C">
        <w:rPr>
          <w:rFonts w:ascii="Times New Roman" w:hAnsi="Times New Roman" w:cs="Times New Roman"/>
          <w:sz w:val="22"/>
          <w:szCs w:val="22"/>
        </w:rPr>
        <w:t>).</w:t>
      </w:r>
    </w:p>
    <w:p w14:paraId="50EE2101" w14:textId="77777777" w:rsidR="00B82B54" w:rsidRPr="00EF690C" w:rsidRDefault="00B82B54" w:rsidP="00383C97">
      <w:pPr>
        <w:pStyle w:val="Akapitzlist"/>
        <w:widowControl w:val="0"/>
        <w:numPr>
          <w:ilvl w:val="0"/>
          <w:numId w:val="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 xml:space="preserve">zapewnienia potrzebnego oprzyrządowania, potencjału ludzkiego oraz </w:t>
      </w:r>
      <w:r w:rsidR="00A24064" w:rsidRPr="00EF690C">
        <w:rPr>
          <w:rFonts w:ascii="Times New Roman" w:hAnsi="Times New Roman" w:cs="Times New Roman"/>
          <w:sz w:val="22"/>
          <w:szCs w:val="22"/>
        </w:rPr>
        <w:t>m</w:t>
      </w:r>
      <w:r w:rsidRPr="00EF690C">
        <w:rPr>
          <w:rFonts w:ascii="Times New Roman" w:hAnsi="Times New Roman" w:cs="Times New Roman"/>
          <w:sz w:val="22"/>
          <w:szCs w:val="22"/>
        </w:rPr>
        <w:t>ateriałów</w:t>
      </w:r>
      <w:r w:rsidR="00AF13A4" w:rsidRPr="00EF690C">
        <w:rPr>
          <w:rFonts w:ascii="Times New Roman" w:hAnsi="Times New Roman" w:cs="Times New Roman"/>
          <w:sz w:val="22"/>
          <w:szCs w:val="22"/>
        </w:rPr>
        <w:t xml:space="preserve"> </w:t>
      </w:r>
      <w:r w:rsidRPr="00EF690C">
        <w:rPr>
          <w:rFonts w:ascii="Times New Roman" w:hAnsi="Times New Roman" w:cs="Times New Roman"/>
          <w:sz w:val="22"/>
          <w:szCs w:val="22"/>
        </w:rPr>
        <w:t xml:space="preserve">wymaganych do zbadania na żądanie Zamawiającego jakości </w:t>
      </w:r>
      <w:r w:rsidR="00B357F4" w:rsidRPr="00EF690C">
        <w:rPr>
          <w:rFonts w:ascii="Times New Roman" w:hAnsi="Times New Roman" w:cs="Times New Roman"/>
          <w:sz w:val="22"/>
          <w:szCs w:val="22"/>
        </w:rPr>
        <w:t>prac</w:t>
      </w:r>
      <w:r w:rsidRPr="00EF690C">
        <w:rPr>
          <w:rFonts w:ascii="Times New Roman" w:hAnsi="Times New Roman" w:cs="Times New Roman"/>
          <w:sz w:val="22"/>
          <w:szCs w:val="22"/>
        </w:rPr>
        <w:t xml:space="preserve"> wykonanych z</w:t>
      </w:r>
      <w:r w:rsidR="00A24064" w:rsidRPr="00EF690C">
        <w:rPr>
          <w:rFonts w:ascii="Times New Roman" w:hAnsi="Times New Roman" w:cs="Times New Roman"/>
          <w:sz w:val="22"/>
          <w:szCs w:val="22"/>
        </w:rPr>
        <w:t xml:space="preserve"> </w:t>
      </w:r>
      <w:r w:rsidRPr="00EF690C">
        <w:rPr>
          <w:rFonts w:ascii="Times New Roman" w:hAnsi="Times New Roman" w:cs="Times New Roman"/>
          <w:sz w:val="22"/>
          <w:szCs w:val="22"/>
        </w:rPr>
        <w:t xml:space="preserve">materiałów Wykonawcy na terenie </w:t>
      </w:r>
      <w:r w:rsidR="00317ECD" w:rsidRPr="00EF690C">
        <w:rPr>
          <w:rFonts w:ascii="Times New Roman" w:hAnsi="Times New Roman" w:cs="Times New Roman"/>
          <w:sz w:val="22"/>
          <w:szCs w:val="22"/>
        </w:rPr>
        <w:t>prac</w:t>
      </w:r>
      <w:r w:rsidRPr="00EF690C">
        <w:rPr>
          <w:rFonts w:ascii="Times New Roman" w:hAnsi="Times New Roman" w:cs="Times New Roman"/>
          <w:sz w:val="22"/>
          <w:szCs w:val="22"/>
        </w:rPr>
        <w:t>, a także do sprawdzenia ciężaru i ilości</w:t>
      </w:r>
      <w:r w:rsidR="00A24064" w:rsidRPr="00EF690C">
        <w:rPr>
          <w:rFonts w:ascii="Times New Roman" w:hAnsi="Times New Roman" w:cs="Times New Roman"/>
          <w:sz w:val="22"/>
          <w:szCs w:val="22"/>
        </w:rPr>
        <w:t xml:space="preserve"> </w:t>
      </w:r>
      <w:r w:rsidRPr="00EF690C">
        <w:rPr>
          <w:rFonts w:ascii="Times New Roman" w:hAnsi="Times New Roman" w:cs="Times New Roman"/>
          <w:sz w:val="22"/>
          <w:szCs w:val="22"/>
        </w:rPr>
        <w:t>zużytych materiałów;</w:t>
      </w:r>
    </w:p>
    <w:p w14:paraId="5A74F8C8" w14:textId="0BD98D5A" w:rsidR="00A24064" w:rsidRPr="00EF690C" w:rsidRDefault="00A24064" w:rsidP="00383C97">
      <w:pPr>
        <w:pStyle w:val="Akapitzlist"/>
        <w:widowControl w:val="0"/>
        <w:numPr>
          <w:ilvl w:val="0"/>
          <w:numId w:val="4"/>
        </w:numPr>
        <w:autoSpaceDE w:val="0"/>
        <w:autoSpaceDN w:val="0"/>
        <w:adjustRightInd w:val="0"/>
        <w:spacing w:line="276" w:lineRule="auto"/>
        <w:ind w:left="709"/>
        <w:jc w:val="both"/>
        <w:rPr>
          <w:rFonts w:ascii="Times New Roman" w:hAnsi="Times New Roman" w:cs="Times New Roman"/>
          <w:sz w:val="22"/>
          <w:szCs w:val="22"/>
        </w:rPr>
      </w:pPr>
      <w:r w:rsidRPr="00EF690C">
        <w:rPr>
          <w:rFonts w:ascii="Times New Roman" w:hAnsi="Times New Roman" w:cs="Times New Roman"/>
          <w:sz w:val="22"/>
          <w:szCs w:val="22"/>
        </w:rPr>
        <w:t>re</w:t>
      </w:r>
      <w:r w:rsidR="00B82B54" w:rsidRPr="00EF690C">
        <w:rPr>
          <w:rFonts w:ascii="Times New Roman" w:hAnsi="Times New Roman" w:cs="Times New Roman"/>
          <w:sz w:val="22"/>
          <w:szCs w:val="22"/>
        </w:rPr>
        <w:t xml:space="preserve">alizacji instrukcji i poleceń wydawanych przez </w:t>
      </w:r>
      <w:r w:rsidR="00970C59">
        <w:rPr>
          <w:rFonts w:ascii="Times New Roman" w:hAnsi="Times New Roman" w:cs="Times New Roman"/>
          <w:sz w:val="22"/>
          <w:szCs w:val="22"/>
        </w:rPr>
        <w:t>Zamawiaj</w:t>
      </w:r>
      <w:r w:rsidR="001F7F78">
        <w:rPr>
          <w:rFonts w:ascii="Times New Roman" w:hAnsi="Times New Roman" w:cs="Times New Roman"/>
          <w:sz w:val="22"/>
          <w:szCs w:val="22"/>
        </w:rPr>
        <w:t>ą</w:t>
      </w:r>
      <w:r w:rsidR="00970C59">
        <w:rPr>
          <w:rFonts w:ascii="Times New Roman" w:hAnsi="Times New Roman" w:cs="Times New Roman"/>
          <w:sz w:val="22"/>
          <w:szCs w:val="22"/>
        </w:rPr>
        <w:t>cego</w:t>
      </w:r>
      <w:r w:rsidR="00B82B54" w:rsidRPr="00EF690C">
        <w:rPr>
          <w:rFonts w:ascii="Times New Roman" w:hAnsi="Times New Roman" w:cs="Times New Roman"/>
          <w:sz w:val="22"/>
          <w:szCs w:val="22"/>
        </w:rPr>
        <w:t>,</w:t>
      </w:r>
      <w:r w:rsidRPr="00EF690C">
        <w:rPr>
          <w:rFonts w:ascii="Times New Roman" w:hAnsi="Times New Roman" w:cs="Times New Roman"/>
          <w:sz w:val="22"/>
          <w:szCs w:val="22"/>
        </w:rPr>
        <w:t xml:space="preserve"> </w:t>
      </w:r>
    </w:p>
    <w:p w14:paraId="3E305727" w14:textId="4730DAB9" w:rsidR="00B82B54" w:rsidRPr="00EF690C" w:rsidRDefault="008424AD" w:rsidP="00383C97">
      <w:pPr>
        <w:pStyle w:val="Akapitzlist"/>
        <w:widowControl w:val="0"/>
        <w:numPr>
          <w:ilvl w:val="0"/>
          <w:numId w:val="4"/>
        </w:numPr>
        <w:autoSpaceDE w:val="0"/>
        <w:autoSpaceDN w:val="0"/>
        <w:adjustRightInd w:val="0"/>
        <w:spacing w:line="276" w:lineRule="auto"/>
        <w:ind w:hanging="425"/>
        <w:jc w:val="both"/>
        <w:rPr>
          <w:rFonts w:ascii="Times New Roman" w:hAnsi="Times New Roman" w:cs="Times New Roman"/>
          <w:sz w:val="22"/>
          <w:szCs w:val="22"/>
        </w:rPr>
      </w:pPr>
      <w:r w:rsidRPr="00EF690C">
        <w:rPr>
          <w:rFonts w:ascii="Times New Roman" w:hAnsi="Times New Roman" w:cs="Times New Roman"/>
          <w:sz w:val="22"/>
          <w:szCs w:val="22"/>
        </w:rPr>
        <w:t xml:space="preserve">informowania Zamawiającego </w:t>
      </w:r>
      <w:r w:rsidR="00B82B54" w:rsidRPr="00EF690C">
        <w:rPr>
          <w:rFonts w:ascii="Times New Roman" w:hAnsi="Times New Roman" w:cs="Times New Roman"/>
          <w:sz w:val="22"/>
          <w:szCs w:val="22"/>
        </w:rPr>
        <w:t>o konieczności wykonania prac</w:t>
      </w:r>
      <w:r w:rsidR="00A24064" w:rsidRPr="00EF690C">
        <w:rPr>
          <w:rFonts w:ascii="Times New Roman" w:hAnsi="Times New Roman" w:cs="Times New Roman"/>
          <w:sz w:val="22"/>
          <w:szCs w:val="22"/>
        </w:rPr>
        <w:t xml:space="preserve"> </w:t>
      </w:r>
      <w:r w:rsidR="00B82B54" w:rsidRPr="00EF690C">
        <w:rPr>
          <w:rFonts w:ascii="Times New Roman" w:hAnsi="Times New Roman" w:cs="Times New Roman"/>
          <w:sz w:val="22"/>
          <w:szCs w:val="22"/>
        </w:rPr>
        <w:t>dodatkowych i zamiennych w terminie 5 dni od daty stwierdzenia konieczności ich</w:t>
      </w:r>
      <w:r w:rsidR="00A24064" w:rsidRPr="00EF690C">
        <w:rPr>
          <w:rFonts w:ascii="Times New Roman" w:hAnsi="Times New Roman" w:cs="Times New Roman"/>
          <w:sz w:val="22"/>
          <w:szCs w:val="22"/>
        </w:rPr>
        <w:t xml:space="preserve"> </w:t>
      </w:r>
      <w:r w:rsidR="00B82B54" w:rsidRPr="00EF690C">
        <w:rPr>
          <w:rFonts w:ascii="Times New Roman" w:hAnsi="Times New Roman" w:cs="Times New Roman"/>
          <w:sz w:val="22"/>
          <w:szCs w:val="22"/>
        </w:rPr>
        <w:t>wykonania,</w:t>
      </w:r>
    </w:p>
    <w:p w14:paraId="5F8C51A7" w14:textId="1958C124" w:rsidR="00B82B54" w:rsidRPr="00EF690C" w:rsidRDefault="00B82B54" w:rsidP="00383C97">
      <w:pPr>
        <w:pStyle w:val="Akapitzlist"/>
        <w:widowControl w:val="0"/>
        <w:numPr>
          <w:ilvl w:val="0"/>
          <w:numId w:val="4"/>
        </w:numPr>
        <w:autoSpaceDE w:val="0"/>
        <w:autoSpaceDN w:val="0"/>
        <w:adjustRightInd w:val="0"/>
        <w:spacing w:line="276" w:lineRule="auto"/>
        <w:ind w:left="709" w:hanging="425"/>
        <w:jc w:val="both"/>
        <w:rPr>
          <w:rFonts w:ascii="Times New Roman" w:hAnsi="Times New Roman" w:cs="Times New Roman"/>
          <w:sz w:val="22"/>
          <w:szCs w:val="22"/>
        </w:rPr>
      </w:pPr>
      <w:r w:rsidRPr="00EF690C">
        <w:rPr>
          <w:rFonts w:ascii="Times New Roman" w:hAnsi="Times New Roman" w:cs="Times New Roman"/>
          <w:sz w:val="22"/>
          <w:szCs w:val="22"/>
        </w:rPr>
        <w:t>naprawienia i doprowadzenia do stanu poprzedniego miejsca realizacji montażu bądź</w:t>
      </w:r>
      <w:r w:rsidR="00855040" w:rsidRPr="00EF690C">
        <w:rPr>
          <w:rFonts w:ascii="Times New Roman" w:hAnsi="Times New Roman" w:cs="Times New Roman"/>
          <w:sz w:val="22"/>
          <w:szCs w:val="22"/>
        </w:rPr>
        <w:t xml:space="preserve"> </w:t>
      </w:r>
      <w:r w:rsidRPr="00EF690C">
        <w:rPr>
          <w:rFonts w:ascii="Times New Roman" w:hAnsi="Times New Roman" w:cs="Times New Roman"/>
          <w:sz w:val="22"/>
          <w:szCs w:val="22"/>
        </w:rPr>
        <w:t>urządzeń w</w:t>
      </w:r>
      <w:r w:rsidR="00F86EC8" w:rsidRPr="00EF690C">
        <w:rPr>
          <w:rFonts w:ascii="Times New Roman" w:hAnsi="Times New Roman" w:cs="Times New Roman"/>
          <w:sz w:val="22"/>
          <w:szCs w:val="22"/>
        </w:rPr>
        <w:t> </w:t>
      </w:r>
      <w:r w:rsidRPr="00EF690C">
        <w:rPr>
          <w:rFonts w:ascii="Times New Roman" w:hAnsi="Times New Roman" w:cs="Times New Roman"/>
          <w:sz w:val="22"/>
          <w:szCs w:val="22"/>
        </w:rPr>
        <w:t>wypadku zniszczenia lub uszkodzenia w toku realizacji przedmiotu niniejszej</w:t>
      </w:r>
      <w:r w:rsidR="00855040" w:rsidRPr="00EF690C">
        <w:rPr>
          <w:rFonts w:ascii="Times New Roman" w:hAnsi="Times New Roman" w:cs="Times New Roman"/>
          <w:sz w:val="22"/>
          <w:szCs w:val="22"/>
        </w:rPr>
        <w:t xml:space="preserve"> </w:t>
      </w:r>
      <w:r w:rsidRPr="00EF690C">
        <w:rPr>
          <w:rFonts w:ascii="Times New Roman" w:hAnsi="Times New Roman" w:cs="Times New Roman"/>
          <w:sz w:val="22"/>
          <w:szCs w:val="22"/>
        </w:rPr>
        <w:t>umowy,</w:t>
      </w:r>
    </w:p>
    <w:p w14:paraId="25254F62" w14:textId="77777777" w:rsidR="00A24064" w:rsidRPr="00EF690C" w:rsidRDefault="00B82B54" w:rsidP="00383C97">
      <w:pPr>
        <w:pStyle w:val="Akapitzlist"/>
        <w:widowControl w:val="0"/>
        <w:numPr>
          <w:ilvl w:val="0"/>
          <w:numId w:val="4"/>
        </w:numPr>
        <w:autoSpaceDE w:val="0"/>
        <w:autoSpaceDN w:val="0"/>
        <w:adjustRightInd w:val="0"/>
        <w:spacing w:line="276" w:lineRule="auto"/>
        <w:ind w:left="709" w:hanging="425"/>
        <w:jc w:val="both"/>
        <w:rPr>
          <w:rFonts w:ascii="Times New Roman" w:hAnsi="Times New Roman" w:cs="Times New Roman"/>
          <w:sz w:val="22"/>
          <w:szCs w:val="22"/>
        </w:rPr>
      </w:pPr>
      <w:r w:rsidRPr="00EF690C">
        <w:rPr>
          <w:rFonts w:ascii="Times New Roman" w:hAnsi="Times New Roman" w:cs="Times New Roman"/>
          <w:sz w:val="22"/>
          <w:szCs w:val="22"/>
        </w:rPr>
        <w:t>natychmiastowego usunięcia wszelkich szkód i awarii spowodowanych przez</w:t>
      </w:r>
      <w:r w:rsidR="00A24064" w:rsidRPr="00EF690C">
        <w:rPr>
          <w:rFonts w:ascii="Times New Roman" w:hAnsi="Times New Roman" w:cs="Times New Roman"/>
          <w:sz w:val="22"/>
          <w:szCs w:val="22"/>
        </w:rPr>
        <w:t xml:space="preserve"> </w:t>
      </w:r>
      <w:r w:rsidRPr="00EF690C">
        <w:rPr>
          <w:rFonts w:ascii="Times New Roman" w:hAnsi="Times New Roman" w:cs="Times New Roman"/>
          <w:sz w:val="22"/>
          <w:szCs w:val="22"/>
        </w:rPr>
        <w:t xml:space="preserve">Wykonawcę w </w:t>
      </w:r>
      <w:r w:rsidRPr="00EF690C">
        <w:rPr>
          <w:rFonts w:ascii="Times New Roman" w:hAnsi="Times New Roman" w:cs="Times New Roman"/>
          <w:sz w:val="22"/>
          <w:szCs w:val="22"/>
        </w:rPr>
        <w:lastRenderedPageBreak/>
        <w:t xml:space="preserve">trakcie realizacji </w:t>
      </w:r>
      <w:r w:rsidR="00B357F4" w:rsidRPr="00EF690C">
        <w:rPr>
          <w:rFonts w:ascii="Times New Roman" w:hAnsi="Times New Roman" w:cs="Times New Roman"/>
          <w:sz w:val="22"/>
          <w:szCs w:val="22"/>
        </w:rPr>
        <w:t>prac montażowych i instalacyjnych</w:t>
      </w:r>
      <w:r w:rsidRPr="00EF690C">
        <w:rPr>
          <w:rFonts w:ascii="Times New Roman" w:hAnsi="Times New Roman" w:cs="Times New Roman"/>
          <w:sz w:val="22"/>
          <w:szCs w:val="22"/>
        </w:rPr>
        <w:t>,</w:t>
      </w:r>
      <w:r w:rsidR="00A24064" w:rsidRPr="00EF690C">
        <w:rPr>
          <w:rFonts w:ascii="Times New Roman" w:hAnsi="Times New Roman" w:cs="Times New Roman"/>
          <w:sz w:val="22"/>
          <w:szCs w:val="22"/>
        </w:rPr>
        <w:t xml:space="preserve"> </w:t>
      </w:r>
    </w:p>
    <w:p w14:paraId="3CECEC0E" w14:textId="77777777" w:rsidR="00B82B54" w:rsidRPr="00EF690C" w:rsidRDefault="00B82B54" w:rsidP="00383C97">
      <w:pPr>
        <w:pStyle w:val="Akapitzlist"/>
        <w:widowControl w:val="0"/>
        <w:numPr>
          <w:ilvl w:val="0"/>
          <w:numId w:val="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 xml:space="preserve">uczestniczenia w czynnościach odbioru, usunięcia stwierdzonych </w:t>
      </w:r>
      <w:r w:rsidR="0004324E" w:rsidRPr="00EF690C">
        <w:rPr>
          <w:rFonts w:ascii="Times New Roman" w:hAnsi="Times New Roman" w:cs="Times New Roman"/>
          <w:sz w:val="22"/>
          <w:szCs w:val="22"/>
        </w:rPr>
        <w:t xml:space="preserve">usterek lub </w:t>
      </w:r>
      <w:r w:rsidRPr="00EF690C">
        <w:rPr>
          <w:rFonts w:ascii="Times New Roman" w:hAnsi="Times New Roman" w:cs="Times New Roman"/>
          <w:sz w:val="22"/>
          <w:szCs w:val="22"/>
        </w:rPr>
        <w:t>wad,</w:t>
      </w:r>
    </w:p>
    <w:p w14:paraId="6828B704" w14:textId="77777777" w:rsidR="00B82B54" w:rsidRPr="00EF690C" w:rsidRDefault="00B82B54" w:rsidP="00383C97">
      <w:pPr>
        <w:pStyle w:val="Akapitzlist"/>
        <w:widowControl w:val="0"/>
        <w:numPr>
          <w:ilvl w:val="0"/>
          <w:numId w:val="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zgłoszenia w formie pisemnej gotowości do odbioru ostatecznego,</w:t>
      </w:r>
    </w:p>
    <w:p w14:paraId="35E6B23A" w14:textId="41391B70" w:rsidR="00970C59" w:rsidRPr="00970C59" w:rsidRDefault="00970C59" w:rsidP="00383C97">
      <w:pPr>
        <w:pStyle w:val="Akapitzlist"/>
        <w:numPr>
          <w:ilvl w:val="0"/>
          <w:numId w:val="4"/>
        </w:numPr>
        <w:rPr>
          <w:rFonts w:ascii="Times New Roman" w:hAnsi="Times New Roman" w:cs="Times New Roman"/>
          <w:sz w:val="22"/>
          <w:szCs w:val="22"/>
        </w:rPr>
      </w:pPr>
      <w:r w:rsidRPr="00970C59">
        <w:rPr>
          <w:rFonts w:ascii="Times New Roman" w:hAnsi="Times New Roman" w:cs="Times New Roman"/>
          <w:sz w:val="22"/>
          <w:szCs w:val="22"/>
        </w:rPr>
        <w:t>wykonawca zobowiązany jest do zatrudnienia 1 osoby bezrobotnej na podstawie skierowania  powiatowego urzędu pracy zgodnie z ustawą z dnia 20 kwietnia 2004 r. (Dz. U. 2017 poz. 1065 ze zm.) lub na podstawie właściwego dokumentu kierującego bezrobotnego do pracodawcy wystawionego przez organ zajmujący się realizacją zadań z zakresu rynku pracy określony w analogicznych przepisach państwa członkowskiego UE, w którym wykonawca ma miejsce zamieszkania lub siedzibę.</w:t>
      </w:r>
    </w:p>
    <w:p w14:paraId="3D3FED8D" w14:textId="77777777" w:rsidR="00B82B54" w:rsidRPr="00EF690C" w:rsidRDefault="00B82B54" w:rsidP="004C128E">
      <w:pPr>
        <w:pStyle w:val="Akapitzlist"/>
        <w:widowControl w:val="0"/>
        <w:numPr>
          <w:ilvl w:val="0"/>
          <w:numId w:val="3"/>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oświadcza, że do wykonania elementów zamówienia nie będzie używał</w:t>
      </w:r>
      <w:r w:rsidR="00013AFE" w:rsidRPr="00EF690C">
        <w:rPr>
          <w:rFonts w:ascii="Times New Roman" w:hAnsi="Times New Roman" w:cs="Times New Roman"/>
          <w:sz w:val="22"/>
          <w:szCs w:val="22"/>
        </w:rPr>
        <w:t xml:space="preserve"> </w:t>
      </w:r>
      <w:r w:rsidRPr="00EF690C">
        <w:rPr>
          <w:rFonts w:ascii="Times New Roman" w:hAnsi="Times New Roman" w:cs="Times New Roman"/>
          <w:sz w:val="22"/>
          <w:szCs w:val="22"/>
        </w:rPr>
        <w:t>żadnych materiałów zakazanych przepisami szczegół</w:t>
      </w:r>
      <w:r w:rsidR="002F60F3" w:rsidRPr="00EF690C">
        <w:rPr>
          <w:rFonts w:ascii="Times New Roman" w:hAnsi="Times New Roman" w:cs="Times New Roman"/>
          <w:sz w:val="22"/>
          <w:szCs w:val="22"/>
        </w:rPr>
        <w:t>owymi.</w:t>
      </w:r>
    </w:p>
    <w:p w14:paraId="7AF990AF" w14:textId="2DD97839" w:rsidR="00B82B54" w:rsidRPr="00EF690C" w:rsidRDefault="00B82B54" w:rsidP="004C128E">
      <w:pPr>
        <w:pStyle w:val="Akapitzlist"/>
        <w:widowControl w:val="0"/>
        <w:numPr>
          <w:ilvl w:val="0"/>
          <w:numId w:val="3"/>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ponosi odpowiedzialność cywilną za szkody oraz następstwa</w:t>
      </w:r>
      <w:r w:rsidR="00134F05" w:rsidRPr="00EF690C">
        <w:rPr>
          <w:rFonts w:ascii="Times New Roman" w:hAnsi="Times New Roman" w:cs="Times New Roman"/>
          <w:sz w:val="22"/>
          <w:szCs w:val="22"/>
        </w:rPr>
        <w:t xml:space="preserve"> </w:t>
      </w:r>
      <w:r w:rsidRPr="00EF690C">
        <w:rPr>
          <w:rFonts w:ascii="Times New Roman" w:hAnsi="Times New Roman" w:cs="Times New Roman"/>
          <w:sz w:val="22"/>
          <w:szCs w:val="22"/>
        </w:rPr>
        <w:t>nieszczęśliwych wypadków dotyczących osób trzecich, a powstałych w związku z</w:t>
      </w:r>
      <w:r w:rsidR="00134F05" w:rsidRPr="00EF690C">
        <w:rPr>
          <w:rFonts w:ascii="Times New Roman" w:hAnsi="Times New Roman" w:cs="Times New Roman"/>
          <w:sz w:val="22"/>
          <w:szCs w:val="22"/>
        </w:rPr>
        <w:t xml:space="preserve"> </w:t>
      </w:r>
      <w:r w:rsidRPr="00EF690C">
        <w:rPr>
          <w:rFonts w:ascii="Times New Roman" w:hAnsi="Times New Roman" w:cs="Times New Roman"/>
          <w:sz w:val="22"/>
          <w:szCs w:val="22"/>
        </w:rPr>
        <w:t>realizacją przedmiotu umowy.</w:t>
      </w:r>
    </w:p>
    <w:p w14:paraId="42CB0738" w14:textId="4ABB067F" w:rsidR="00B05139" w:rsidRPr="00EF690C" w:rsidRDefault="00B05139" w:rsidP="000E2F17">
      <w:pPr>
        <w:pStyle w:val="Akapitzlist"/>
        <w:widowControl w:val="0"/>
        <w:numPr>
          <w:ilvl w:val="0"/>
          <w:numId w:val="3"/>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Awarie, wady i usterki zgłoszone Wykonawcy powinny być usunięte w następującym trybie i czasie:</w:t>
      </w:r>
    </w:p>
    <w:p w14:paraId="01E0C2D1" w14:textId="7DFB9BC1" w:rsidR="00B05139" w:rsidRPr="00EF690C" w:rsidRDefault="00B05139" w:rsidP="00717318">
      <w:pPr>
        <w:widowControl w:val="0"/>
        <w:autoSpaceDE w:val="0"/>
        <w:autoSpaceDN w:val="0"/>
        <w:adjustRightInd w:val="0"/>
        <w:spacing w:line="276" w:lineRule="auto"/>
        <w:ind w:left="426"/>
        <w:jc w:val="both"/>
        <w:rPr>
          <w:rFonts w:ascii="Times New Roman" w:hAnsi="Times New Roman" w:cs="Times New Roman"/>
          <w:sz w:val="22"/>
          <w:szCs w:val="22"/>
        </w:rPr>
      </w:pPr>
      <w:r w:rsidRPr="00EF690C">
        <w:rPr>
          <w:rFonts w:ascii="Times New Roman" w:hAnsi="Times New Roman" w:cs="Times New Roman"/>
          <w:sz w:val="22"/>
          <w:szCs w:val="22"/>
        </w:rPr>
        <w:t xml:space="preserve"> - </w:t>
      </w:r>
      <w:r w:rsidRPr="00EF690C">
        <w:rPr>
          <w:rFonts w:ascii="Times New Roman" w:hAnsi="Times New Roman" w:cs="Times New Roman"/>
          <w:b/>
          <w:sz w:val="22"/>
          <w:szCs w:val="22"/>
        </w:rPr>
        <w:t>tryb zwykły</w:t>
      </w:r>
      <w:r w:rsidRPr="00EF690C">
        <w:rPr>
          <w:rFonts w:ascii="Times New Roman" w:hAnsi="Times New Roman" w:cs="Times New Roman"/>
          <w:sz w:val="22"/>
          <w:szCs w:val="22"/>
        </w:rPr>
        <w:t xml:space="preserve">: Wykonawca jest zobowiązany przystąpić do usunięcia zgłoszonej awarii, wady lub usterki w ciągu 7 dni od daty otrzymania wezwania, a termin naprawy </w:t>
      </w:r>
      <w:r w:rsidR="000E2F17">
        <w:rPr>
          <w:rFonts w:ascii="Times New Roman" w:hAnsi="Times New Roman" w:cs="Times New Roman"/>
          <w:sz w:val="22"/>
          <w:szCs w:val="22"/>
        </w:rPr>
        <w:t>nie może być dłuższy niż 7 dni,</w:t>
      </w:r>
    </w:p>
    <w:p w14:paraId="269E8CBE" w14:textId="77FDF7F7" w:rsidR="00B05139" w:rsidRPr="00EF690C" w:rsidRDefault="00B05139" w:rsidP="00717318">
      <w:pPr>
        <w:widowControl w:val="0"/>
        <w:autoSpaceDE w:val="0"/>
        <w:autoSpaceDN w:val="0"/>
        <w:adjustRightInd w:val="0"/>
        <w:spacing w:line="276" w:lineRule="auto"/>
        <w:ind w:left="426"/>
        <w:jc w:val="both"/>
        <w:rPr>
          <w:rFonts w:ascii="Times New Roman" w:hAnsi="Times New Roman" w:cs="Times New Roman"/>
          <w:sz w:val="22"/>
          <w:szCs w:val="22"/>
        </w:rPr>
      </w:pPr>
      <w:r w:rsidRPr="00EF690C">
        <w:rPr>
          <w:rFonts w:ascii="Times New Roman" w:hAnsi="Times New Roman" w:cs="Times New Roman"/>
          <w:sz w:val="22"/>
          <w:szCs w:val="22"/>
        </w:rPr>
        <w:t xml:space="preserve">- </w:t>
      </w:r>
      <w:r w:rsidRPr="00EF690C">
        <w:rPr>
          <w:rFonts w:ascii="Times New Roman" w:hAnsi="Times New Roman" w:cs="Times New Roman"/>
          <w:b/>
          <w:sz w:val="22"/>
          <w:szCs w:val="22"/>
        </w:rPr>
        <w:t>tryb awaryjny</w:t>
      </w:r>
      <w:r w:rsidRPr="00EF690C">
        <w:rPr>
          <w:rFonts w:ascii="Times New Roman" w:hAnsi="Times New Roman" w:cs="Times New Roman"/>
          <w:sz w:val="22"/>
          <w:szCs w:val="22"/>
        </w:rPr>
        <w:t>: Wykonawca zobowiązany jest przystąpić do usunięcia zgłoszonej awarii, wady lub usterki niezwłocznie, lecz nie później niż w ciągu 24 godzin od chwili otrzymania wezwania,  oraz do usunięcia awarii w najwcześniej możliwym terminie</w:t>
      </w:r>
      <w:r w:rsidR="00B64BD2">
        <w:rPr>
          <w:rFonts w:ascii="Times New Roman" w:hAnsi="Times New Roman" w:cs="Times New Roman"/>
          <w:sz w:val="22"/>
          <w:szCs w:val="22"/>
        </w:rPr>
        <w:t>, nie później niż w ciągu 2 dni</w:t>
      </w:r>
      <w:r w:rsidRPr="00EF690C">
        <w:rPr>
          <w:rFonts w:ascii="Times New Roman" w:hAnsi="Times New Roman" w:cs="Times New Roman"/>
          <w:sz w:val="22"/>
          <w:szCs w:val="22"/>
        </w:rPr>
        <w:t xml:space="preserve"> od chwili otrzymania wezwania.</w:t>
      </w:r>
    </w:p>
    <w:p w14:paraId="3336229F" w14:textId="321A4CD3" w:rsidR="002071B2" w:rsidRPr="00EF690C" w:rsidRDefault="00B05139" w:rsidP="00BB27BC">
      <w:pPr>
        <w:widowControl w:val="0"/>
        <w:autoSpaceDE w:val="0"/>
        <w:autoSpaceDN w:val="0"/>
        <w:adjustRightInd w:val="0"/>
        <w:spacing w:line="276" w:lineRule="auto"/>
        <w:ind w:left="426"/>
        <w:jc w:val="both"/>
        <w:rPr>
          <w:rFonts w:ascii="Times New Roman" w:hAnsi="Times New Roman" w:cs="Times New Roman"/>
          <w:sz w:val="22"/>
          <w:szCs w:val="22"/>
        </w:rPr>
      </w:pPr>
      <w:r w:rsidRPr="00EF690C">
        <w:rPr>
          <w:rFonts w:ascii="Times New Roman" w:hAnsi="Times New Roman" w:cs="Times New Roman"/>
          <w:b/>
          <w:sz w:val="22"/>
          <w:szCs w:val="22"/>
        </w:rPr>
        <w:t xml:space="preserve">Tryb awaryjny </w:t>
      </w:r>
      <w:r w:rsidRPr="00EF690C">
        <w:rPr>
          <w:rFonts w:ascii="Times New Roman" w:hAnsi="Times New Roman" w:cs="Times New Roman"/>
          <w:sz w:val="22"/>
          <w:szCs w:val="22"/>
        </w:rPr>
        <w:t>zachodzi w przypadku gdy ujawniona awaria, wada lub usterka ogranicza lub uniemożliwia działania części lub całości przedmiotu umowy, a także gdy ujawniona awaria, wada lub usterka może skutkować zagrożeniem dla życia lub zdrowia ludzi, zanieczyszczeniem środowiska, wystąpieniem szkody dla Zamawiającego lub osób trzecich, jak również w innych przypadkach nie cierpiących zwłoki - o czym Zamawiający poinformuje Wykonawcę w treści wezwania.</w:t>
      </w:r>
    </w:p>
    <w:p w14:paraId="3EDAEF53" w14:textId="36586CB1" w:rsidR="002071B2" w:rsidRPr="00EF690C" w:rsidRDefault="002071B2" w:rsidP="004C128E">
      <w:pPr>
        <w:pStyle w:val="Akapitzlist"/>
        <w:widowControl w:val="0"/>
        <w:numPr>
          <w:ilvl w:val="0"/>
          <w:numId w:val="3"/>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Jeżeli usunięcie wady lub usterki ze względów </w:t>
      </w:r>
      <w:r w:rsidR="00D3722A" w:rsidRPr="00EF690C">
        <w:rPr>
          <w:rFonts w:ascii="Times New Roman" w:hAnsi="Times New Roman" w:cs="Times New Roman"/>
          <w:sz w:val="22"/>
          <w:szCs w:val="22"/>
        </w:rPr>
        <w:t xml:space="preserve">technicznych nie jest możliwe w </w:t>
      </w:r>
      <w:r w:rsidR="00DC7769">
        <w:rPr>
          <w:rFonts w:ascii="Times New Roman" w:hAnsi="Times New Roman" w:cs="Times New Roman"/>
          <w:sz w:val="22"/>
          <w:szCs w:val="22"/>
        </w:rPr>
        <w:t xml:space="preserve">terminie określonym w ust. </w:t>
      </w:r>
      <w:r w:rsidR="00970C59" w:rsidRPr="00970C59">
        <w:rPr>
          <w:rFonts w:ascii="Times New Roman" w:hAnsi="Times New Roman" w:cs="Times New Roman"/>
          <w:sz w:val="22"/>
          <w:szCs w:val="22"/>
        </w:rPr>
        <w:t>5</w:t>
      </w:r>
      <w:r w:rsidRPr="00EF690C">
        <w:rPr>
          <w:rFonts w:ascii="Times New Roman" w:hAnsi="Times New Roman" w:cs="Times New Roman"/>
          <w:sz w:val="22"/>
          <w:szCs w:val="22"/>
        </w:rPr>
        <w:t>, Wykonawca jest zobowiązany powiadomić o tym fakcie na piśmie Zamawiającego. Zamawiający wówczas może wyznaczyć</w:t>
      </w:r>
      <w:r w:rsidR="00D3722A" w:rsidRPr="00EF690C">
        <w:rPr>
          <w:rFonts w:ascii="Times New Roman" w:hAnsi="Times New Roman" w:cs="Times New Roman"/>
          <w:sz w:val="22"/>
          <w:szCs w:val="22"/>
        </w:rPr>
        <w:t xml:space="preserve"> nowy termin, z </w:t>
      </w:r>
      <w:r w:rsidRPr="00EF690C">
        <w:rPr>
          <w:rFonts w:ascii="Times New Roman" w:hAnsi="Times New Roman" w:cs="Times New Roman"/>
          <w:sz w:val="22"/>
          <w:szCs w:val="22"/>
        </w:rPr>
        <w:t xml:space="preserve">uwzględnieniem możliwości technologicznych. Niedotrzymanie przez Wykonawcę wyznaczonego terminu będzie zakwalifikowane jako odmowa usunięcia wady lub usterki. </w:t>
      </w:r>
    </w:p>
    <w:p w14:paraId="701C1A84" w14:textId="37F58FDD" w:rsidR="002071B2" w:rsidRPr="00EF690C" w:rsidRDefault="002071B2" w:rsidP="004C128E">
      <w:pPr>
        <w:pStyle w:val="Akapitzlist"/>
        <w:widowControl w:val="0"/>
        <w:numPr>
          <w:ilvl w:val="0"/>
          <w:numId w:val="3"/>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Jeżeli Wykonawca odmówi usunięcia wady lub usterki w</w:t>
      </w:r>
      <w:r w:rsidR="00BB27BC">
        <w:rPr>
          <w:rFonts w:ascii="Times New Roman" w:hAnsi="Times New Roman" w:cs="Times New Roman"/>
          <w:sz w:val="22"/>
          <w:szCs w:val="22"/>
        </w:rPr>
        <w:t xml:space="preserve"> </w:t>
      </w:r>
      <w:r w:rsidR="00DC7769">
        <w:rPr>
          <w:rFonts w:ascii="Times New Roman" w:hAnsi="Times New Roman" w:cs="Times New Roman"/>
          <w:sz w:val="22"/>
          <w:szCs w:val="22"/>
        </w:rPr>
        <w:t xml:space="preserve">terminie o którym mowa w ust. </w:t>
      </w:r>
      <w:r w:rsidR="00970C59" w:rsidRPr="00970C59">
        <w:rPr>
          <w:rFonts w:ascii="Times New Roman" w:hAnsi="Times New Roman" w:cs="Times New Roman"/>
          <w:sz w:val="22"/>
          <w:szCs w:val="22"/>
        </w:rPr>
        <w:t>5</w:t>
      </w:r>
      <w:r w:rsidRPr="00970C59">
        <w:rPr>
          <w:rFonts w:ascii="Times New Roman" w:hAnsi="Times New Roman" w:cs="Times New Roman"/>
          <w:color w:val="C00000"/>
          <w:sz w:val="22"/>
          <w:szCs w:val="22"/>
        </w:rPr>
        <w:t xml:space="preserve"> </w:t>
      </w:r>
      <w:r w:rsidRPr="00EF690C">
        <w:rPr>
          <w:rFonts w:ascii="Times New Roman" w:hAnsi="Times New Roman" w:cs="Times New Roman"/>
          <w:sz w:val="22"/>
          <w:szCs w:val="22"/>
        </w:rPr>
        <w:t>lub w ust</w:t>
      </w:r>
      <w:r w:rsidR="00DC7769">
        <w:rPr>
          <w:rFonts w:ascii="Times New Roman" w:hAnsi="Times New Roman" w:cs="Times New Roman"/>
          <w:sz w:val="22"/>
          <w:szCs w:val="22"/>
        </w:rPr>
        <w:t xml:space="preserve">. </w:t>
      </w:r>
      <w:r w:rsidR="00970C59" w:rsidRPr="00970C59">
        <w:rPr>
          <w:rFonts w:ascii="Times New Roman" w:hAnsi="Times New Roman" w:cs="Times New Roman"/>
          <w:sz w:val="22"/>
          <w:szCs w:val="22"/>
        </w:rPr>
        <w:t>6</w:t>
      </w:r>
      <w:r w:rsidR="00BB27BC" w:rsidRPr="00970C59">
        <w:rPr>
          <w:rFonts w:ascii="Times New Roman" w:hAnsi="Times New Roman" w:cs="Times New Roman"/>
          <w:sz w:val="22"/>
          <w:szCs w:val="22"/>
        </w:rPr>
        <w:t xml:space="preserve"> </w:t>
      </w:r>
      <w:r w:rsidR="00BB27BC">
        <w:rPr>
          <w:rFonts w:ascii="Times New Roman" w:hAnsi="Times New Roman" w:cs="Times New Roman"/>
          <w:sz w:val="22"/>
          <w:szCs w:val="22"/>
        </w:rPr>
        <w:t xml:space="preserve">to </w:t>
      </w:r>
      <w:r w:rsidRPr="00EF690C">
        <w:rPr>
          <w:rFonts w:ascii="Times New Roman" w:hAnsi="Times New Roman" w:cs="Times New Roman"/>
          <w:sz w:val="22"/>
          <w:szCs w:val="22"/>
        </w:rPr>
        <w:t>Zamawiający może zlecić usunięcie wad</w:t>
      </w:r>
      <w:r w:rsidR="00D3722A" w:rsidRPr="00EF690C">
        <w:rPr>
          <w:rFonts w:ascii="Times New Roman" w:hAnsi="Times New Roman" w:cs="Times New Roman"/>
          <w:sz w:val="22"/>
          <w:szCs w:val="22"/>
        </w:rPr>
        <w:t xml:space="preserve"> (usterek)</w:t>
      </w:r>
      <w:r w:rsidRPr="00EF690C">
        <w:rPr>
          <w:rFonts w:ascii="Times New Roman" w:hAnsi="Times New Roman" w:cs="Times New Roman"/>
          <w:sz w:val="22"/>
          <w:szCs w:val="22"/>
        </w:rPr>
        <w:t xml:space="preserve"> stronie trzeciej na koszt Wykonawcy. Wykonawca oświadcza, że w przypadku wystąpienia okoliczności o których mowa w zdaniu pierwszym wyraża </w:t>
      </w:r>
      <w:r w:rsidR="00D3722A" w:rsidRPr="00EF690C">
        <w:rPr>
          <w:rFonts w:ascii="Times New Roman" w:hAnsi="Times New Roman" w:cs="Times New Roman"/>
          <w:sz w:val="22"/>
          <w:szCs w:val="22"/>
        </w:rPr>
        <w:t xml:space="preserve">zgodę obciążenie go kosztami i </w:t>
      </w:r>
      <w:r w:rsidRPr="00EF690C">
        <w:rPr>
          <w:rFonts w:ascii="Times New Roman" w:hAnsi="Times New Roman" w:cs="Times New Roman"/>
          <w:sz w:val="22"/>
          <w:szCs w:val="22"/>
        </w:rPr>
        <w:t>wystawienie faktury przez Zamawiającego.</w:t>
      </w:r>
    </w:p>
    <w:p w14:paraId="0AE5F6B5" w14:textId="77777777" w:rsidR="002071B2" w:rsidRPr="00EF690C" w:rsidRDefault="002071B2" w:rsidP="004C128E">
      <w:pPr>
        <w:pStyle w:val="Akapitzlist"/>
        <w:widowControl w:val="0"/>
        <w:autoSpaceDE w:val="0"/>
        <w:autoSpaceDN w:val="0"/>
        <w:adjustRightInd w:val="0"/>
        <w:spacing w:line="276" w:lineRule="auto"/>
        <w:ind w:left="426"/>
        <w:jc w:val="both"/>
        <w:rPr>
          <w:rFonts w:ascii="Times New Roman" w:hAnsi="Times New Roman" w:cs="Times New Roman"/>
          <w:sz w:val="22"/>
          <w:szCs w:val="22"/>
        </w:rPr>
      </w:pPr>
    </w:p>
    <w:p w14:paraId="5330911E" w14:textId="77777777" w:rsidR="009E159C" w:rsidRPr="00EF690C" w:rsidRDefault="009E159C" w:rsidP="004C128E">
      <w:pPr>
        <w:widowControl w:val="0"/>
        <w:autoSpaceDE w:val="0"/>
        <w:autoSpaceDN w:val="0"/>
        <w:adjustRightInd w:val="0"/>
        <w:spacing w:line="276" w:lineRule="auto"/>
        <w:jc w:val="center"/>
        <w:rPr>
          <w:rFonts w:ascii="Times New Roman" w:hAnsi="Times New Roman" w:cs="Times New Roman"/>
          <w:b/>
          <w:color w:val="000000" w:themeColor="text1"/>
          <w:sz w:val="22"/>
          <w:szCs w:val="22"/>
        </w:rPr>
      </w:pPr>
      <w:r w:rsidRPr="00EF690C">
        <w:rPr>
          <w:rFonts w:ascii="Times New Roman" w:hAnsi="Times New Roman" w:cs="Times New Roman"/>
          <w:b/>
          <w:color w:val="000000" w:themeColor="text1"/>
          <w:sz w:val="22"/>
          <w:szCs w:val="22"/>
        </w:rPr>
        <w:t xml:space="preserve">§ 5 </w:t>
      </w:r>
    </w:p>
    <w:p w14:paraId="093C1C5F" w14:textId="77777777" w:rsidR="009E159C" w:rsidRPr="00EF690C" w:rsidRDefault="009E159C" w:rsidP="004C128E">
      <w:pPr>
        <w:widowControl w:val="0"/>
        <w:autoSpaceDE w:val="0"/>
        <w:autoSpaceDN w:val="0"/>
        <w:adjustRightInd w:val="0"/>
        <w:spacing w:line="276" w:lineRule="auto"/>
        <w:jc w:val="center"/>
        <w:rPr>
          <w:rFonts w:ascii="Times New Roman" w:hAnsi="Times New Roman" w:cs="Times New Roman"/>
          <w:b/>
          <w:color w:val="000000" w:themeColor="text1"/>
          <w:sz w:val="22"/>
          <w:szCs w:val="22"/>
        </w:rPr>
      </w:pPr>
      <w:r w:rsidRPr="00EF690C">
        <w:rPr>
          <w:rFonts w:ascii="Times New Roman" w:hAnsi="Times New Roman" w:cs="Times New Roman"/>
          <w:b/>
          <w:color w:val="000000" w:themeColor="text1"/>
          <w:sz w:val="22"/>
          <w:szCs w:val="22"/>
        </w:rPr>
        <w:t>Ubezpieczenie</w:t>
      </w:r>
    </w:p>
    <w:p w14:paraId="62190E46" w14:textId="77777777" w:rsidR="009E159C" w:rsidRPr="00EF690C" w:rsidRDefault="009E159C" w:rsidP="00383C97">
      <w:pPr>
        <w:pStyle w:val="Akapitzlist"/>
        <w:widowControl w:val="0"/>
        <w:numPr>
          <w:ilvl w:val="0"/>
          <w:numId w:val="7"/>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Wykonawca zobowiązuje się do posiadania ubezpieczenia OC z tytułu prowadzenia działalności gospodarczej na kwotę</w:t>
      </w:r>
      <w:r w:rsidRPr="00EF690C">
        <w:rPr>
          <w:rFonts w:ascii="Times New Roman" w:hAnsi="Times New Roman" w:cs="Times New Roman"/>
          <w:b/>
          <w:color w:val="000000" w:themeColor="text1"/>
          <w:sz w:val="22"/>
          <w:szCs w:val="22"/>
        </w:rPr>
        <w:t xml:space="preserve"> stanowiącą równowartość wynagrodzenia, o którym mowa w § 9 ust. 2</w:t>
      </w:r>
      <w:r w:rsidRPr="00EF690C">
        <w:rPr>
          <w:rFonts w:ascii="Times New Roman" w:hAnsi="Times New Roman" w:cs="Times New Roman"/>
          <w:color w:val="000000" w:themeColor="text1"/>
          <w:sz w:val="22"/>
          <w:szCs w:val="22"/>
        </w:rPr>
        <w:t>, ważnego przez cały okres realizacji zamówienia.</w:t>
      </w:r>
    </w:p>
    <w:p w14:paraId="7645823F" w14:textId="16EB61BE" w:rsidR="009E159C" w:rsidRPr="00EF690C" w:rsidRDefault="009E159C" w:rsidP="00383C97">
      <w:pPr>
        <w:pStyle w:val="Akapitzlist"/>
        <w:widowControl w:val="0"/>
        <w:numPr>
          <w:ilvl w:val="0"/>
          <w:numId w:val="7"/>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W przypadku wygaśnięcia umowy ubezpieczenia przed końcem realizacji przedmiotu umowy Wykonawca zobowiązuje się do zawarcia nowej umowy ubezpieczenia z zachowaniem ciągłości ubezpieczenia i</w:t>
      </w:r>
      <w:r w:rsidR="00D3722A" w:rsidRPr="00EF690C">
        <w:rPr>
          <w:rFonts w:ascii="Times New Roman" w:hAnsi="Times New Roman" w:cs="Times New Roman"/>
          <w:color w:val="000000" w:themeColor="text1"/>
          <w:sz w:val="22"/>
          <w:szCs w:val="22"/>
        </w:rPr>
        <w:t> </w:t>
      </w:r>
      <w:r w:rsidRPr="00EF690C">
        <w:rPr>
          <w:rFonts w:ascii="Times New Roman" w:hAnsi="Times New Roman" w:cs="Times New Roman"/>
          <w:color w:val="000000" w:themeColor="text1"/>
          <w:sz w:val="22"/>
          <w:szCs w:val="22"/>
        </w:rPr>
        <w:t>przekazania Zamawiającemu kopii polisy ubezpieczeniowej na przedłużony okres.</w:t>
      </w:r>
    </w:p>
    <w:p w14:paraId="63A29D86" w14:textId="4C75BD70" w:rsidR="009E159C" w:rsidRPr="00EF690C" w:rsidRDefault="009E159C" w:rsidP="00383C97">
      <w:pPr>
        <w:pStyle w:val="Akapitzlist"/>
        <w:widowControl w:val="0"/>
        <w:numPr>
          <w:ilvl w:val="0"/>
          <w:numId w:val="7"/>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 xml:space="preserve">Wykonawca najpóźniej w terminie </w:t>
      </w:r>
      <w:r w:rsidRPr="00EF690C">
        <w:rPr>
          <w:rFonts w:ascii="Times New Roman" w:hAnsi="Times New Roman" w:cs="Times New Roman"/>
          <w:b/>
          <w:color w:val="000000" w:themeColor="text1"/>
          <w:sz w:val="22"/>
          <w:szCs w:val="22"/>
        </w:rPr>
        <w:t>7 dni</w:t>
      </w:r>
      <w:r w:rsidRPr="00EF690C">
        <w:rPr>
          <w:rFonts w:ascii="Times New Roman" w:hAnsi="Times New Roman" w:cs="Times New Roman"/>
          <w:color w:val="000000" w:themeColor="text1"/>
          <w:sz w:val="22"/>
          <w:szCs w:val="22"/>
        </w:rPr>
        <w:t xml:space="preserve"> od da</w:t>
      </w:r>
      <w:r w:rsidR="000210D5" w:rsidRPr="00EF690C">
        <w:rPr>
          <w:rFonts w:ascii="Times New Roman" w:hAnsi="Times New Roman" w:cs="Times New Roman"/>
          <w:color w:val="000000" w:themeColor="text1"/>
          <w:sz w:val="22"/>
          <w:szCs w:val="22"/>
        </w:rPr>
        <w:t>ty podpisania niniejszej umowy</w:t>
      </w:r>
      <w:r w:rsidRPr="00EF690C">
        <w:rPr>
          <w:rFonts w:ascii="Times New Roman" w:hAnsi="Times New Roman" w:cs="Times New Roman"/>
          <w:color w:val="000000" w:themeColor="text1"/>
          <w:sz w:val="22"/>
          <w:szCs w:val="22"/>
        </w:rPr>
        <w:t xml:space="preserve"> przedłoży do wglądu oryginał za</w:t>
      </w:r>
      <w:r w:rsidR="000210D5" w:rsidRPr="00EF690C">
        <w:rPr>
          <w:rFonts w:ascii="Times New Roman" w:hAnsi="Times New Roman" w:cs="Times New Roman"/>
          <w:color w:val="000000" w:themeColor="text1"/>
          <w:sz w:val="22"/>
          <w:szCs w:val="22"/>
        </w:rPr>
        <w:t>wartej umowy ubezpieczenia</w:t>
      </w:r>
      <w:r w:rsidR="00D3722A" w:rsidRPr="00EF690C">
        <w:rPr>
          <w:rFonts w:ascii="Times New Roman" w:hAnsi="Times New Roman" w:cs="Times New Roman"/>
          <w:color w:val="000000" w:themeColor="text1"/>
          <w:sz w:val="22"/>
          <w:szCs w:val="22"/>
        </w:rPr>
        <w:t xml:space="preserve"> oraz</w:t>
      </w:r>
      <w:r w:rsidRPr="00EF690C">
        <w:rPr>
          <w:rFonts w:ascii="Times New Roman" w:hAnsi="Times New Roman" w:cs="Times New Roman"/>
          <w:color w:val="000000" w:themeColor="text1"/>
          <w:sz w:val="22"/>
          <w:szCs w:val="22"/>
        </w:rPr>
        <w:t xml:space="preserve"> dostarczy do dyspozycji Zamawiającemu </w:t>
      </w:r>
      <w:r w:rsidRPr="00EF690C">
        <w:rPr>
          <w:rFonts w:ascii="Times New Roman" w:hAnsi="Times New Roman" w:cs="Times New Roman"/>
          <w:b/>
          <w:color w:val="000000" w:themeColor="text1"/>
          <w:sz w:val="22"/>
          <w:szCs w:val="22"/>
        </w:rPr>
        <w:lastRenderedPageBreak/>
        <w:t>poświadczoną za zgodność z oryginałem kopię umowy ubezpieczenia</w:t>
      </w:r>
      <w:r w:rsidRPr="00EF690C">
        <w:rPr>
          <w:rFonts w:ascii="Times New Roman" w:hAnsi="Times New Roman" w:cs="Times New Roman"/>
          <w:color w:val="000000" w:themeColor="text1"/>
          <w:sz w:val="22"/>
          <w:szCs w:val="22"/>
        </w:rPr>
        <w:t xml:space="preserve">, a także przedłoży niezwłocznie do wglądu, na każde żądanie Zamawiającego, dokumenty ubezpieczeniowe wraz z potwierdzeniem opłacenia składki. </w:t>
      </w:r>
    </w:p>
    <w:p w14:paraId="109197B3" w14:textId="5E2AD812" w:rsidR="00111713" w:rsidRPr="00D242E4" w:rsidRDefault="009E159C" w:rsidP="00383C97">
      <w:pPr>
        <w:pStyle w:val="Akapitzlist"/>
        <w:widowControl w:val="0"/>
        <w:numPr>
          <w:ilvl w:val="0"/>
          <w:numId w:val="7"/>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 xml:space="preserve">Wykonawca ponosi pełną </w:t>
      </w:r>
      <w:r w:rsidRPr="00EF690C">
        <w:rPr>
          <w:rFonts w:ascii="Times New Roman" w:hAnsi="Times New Roman" w:cs="Times New Roman"/>
          <w:b/>
          <w:color w:val="000000" w:themeColor="text1"/>
          <w:sz w:val="22"/>
          <w:szCs w:val="22"/>
        </w:rPr>
        <w:t>odpowiedzialność cywilną</w:t>
      </w:r>
      <w:r w:rsidRPr="00EF690C">
        <w:rPr>
          <w:rFonts w:ascii="Times New Roman" w:hAnsi="Times New Roman" w:cs="Times New Roman"/>
          <w:color w:val="000000" w:themeColor="text1"/>
          <w:sz w:val="22"/>
          <w:szCs w:val="22"/>
        </w:rPr>
        <w:t xml:space="preserve">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w:t>
      </w:r>
      <w:r w:rsidR="008D5466" w:rsidRPr="00EF690C">
        <w:rPr>
          <w:rFonts w:ascii="Times New Roman" w:hAnsi="Times New Roman" w:cs="Times New Roman"/>
          <w:color w:val="000000" w:themeColor="text1"/>
          <w:sz w:val="22"/>
          <w:szCs w:val="22"/>
        </w:rPr>
        <w:t xml:space="preserve"> z realizacją przedmiotu umowy.</w:t>
      </w:r>
    </w:p>
    <w:p w14:paraId="7D91AA47" w14:textId="77777777" w:rsidR="008D250F" w:rsidRPr="00EF690C" w:rsidRDefault="008D250F" w:rsidP="004C128E">
      <w:pPr>
        <w:widowControl w:val="0"/>
        <w:autoSpaceDE w:val="0"/>
        <w:autoSpaceDN w:val="0"/>
        <w:adjustRightInd w:val="0"/>
        <w:spacing w:line="276" w:lineRule="auto"/>
        <w:jc w:val="center"/>
        <w:rPr>
          <w:rFonts w:ascii="Times New Roman" w:hAnsi="Times New Roman" w:cs="Times New Roman"/>
          <w:b/>
          <w:color w:val="000000" w:themeColor="text1"/>
          <w:sz w:val="22"/>
          <w:szCs w:val="22"/>
        </w:rPr>
      </w:pPr>
      <w:r w:rsidRPr="00EF690C">
        <w:rPr>
          <w:rFonts w:ascii="Times New Roman" w:hAnsi="Times New Roman" w:cs="Times New Roman"/>
          <w:b/>
          <w:color w:val="000000" w:themeColor="text1"/>
          <w:sz w:val="22"/>
          <w:szCs w:val="22"/>
        </w:rPr>
        <w:t xml:space="preserve">§ 6 </w:t>
      </w:r>
    </w:p>
    <w:p w14:paraId="653992E1" w14:textId="77777777" w:rsidR="00970C59" w:rsidRPr="00970C59" w:rsidRDefault="00970C59" w:rsidP="00970C59">
      <w:pPr>
        <w:widowControl w:val="0"/>
        <w:autoSpaceDE w:val="0"/>
        <w:autoSpaceDN w:val="0"/>
        <w:adjustRightInd w:val="0"/>
        <w:spacing w:line="276" w:lineRule="auto"/>
        <w:jc w:val="center"/>
        <w:rPr>
          <w:rFonts w:ascii="Times New Roman" w:hAnsi="Times New Roman" w:cs="Times New Roman"/>
          <w:b/>
          <w:color w:val="000000" w:themeColor="text1"/>
          <w:sz w:val="22"/>
          <w:szCs w:val="22"/>
        </w:rPr>
      </w:pPr>
      <w:r w:rsidRPr="00970C59">
        <w:rPr>
          <w:rFonts w:ascii="Times New Roman" w:hAnsi="Times New Roman" w:cs="Times New Roman"/>
          <w:b/>
          <w:color w:val="000000" w:themeColor="text1"/>
          <w:sz w:val="22"/>
          <w:szCs w:val="22"/>
        </w:rPr>
        <w:t>Osoby do kontaktu</w:t>
      </w:r>
    </w:p>
    <w:p w14:paraId="6CC4ACE2" w14:textId="761F758D" w:rsidR="00970C59" w:rsidRPr="00970C59" w:rsidRDefault="00970C59" w:rsidP="00383C97">
      <w:pPr>
        <w:pStyle w:val="Akapitzlist"/>
        <w:widowControl w:val="0"/>
        <w:numPr>
          <w:ilvl w:val="0"/>
          <w:numId w:val="8"/>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970C59">
        <w:rPr>
          <w:rFonts w:ascii="Times New Roman" w:hAnsi="Times New Roman" w:cs="Times New Roman"/>
          <w:color w:val="000000" w:themeColor="text1"/>
          <w:sz w:val="22"/>
          <w:szCs w:val="22"/>
        </w:rPr>
        <w:t xml:space="preserve">Wykonawca ustanawia Koordynatora Projektu w osobie </w:t>
      </w:r>
      <w:r w:rsidR="0090677D">
        <w:rPr>
          <w:rFonts w:ascii="Times New Roman" w:hAnsi="Times New Roman" w:cs="Times New Roman"/>
          <w:color w:val="000000" w:themeColor="text1"/>
          <w:sz w:val="22"/>
          <w:szCs w:val="22"/>
        </w:rPr>
        <w:t>…………………….</w:t>
      </w:r>
      <w:proofErr w:type="spellStart"/>
      <w:r w:rsidRPr="00970C59">
        <w:rPr>
          <w:rFonts w:ascii="Times New Roman" w:hAnsi="Times New Roman" w:cs="Times New Roman"/>
          <w:color w:val="000000" w:themeColor="text1"/>
          <w:sz w:val="22"/>
          <w:szCs w:val="22"/>
        </w:rPr>
        <w:t>tel</w:t>
      </w:r>
      <w:proofErr w:type="spellEnd"/>
      <w:r w:rsidRPr="00970C59">
        <w:rPr>
          <w:rFonts w:ascii="Times New Roman" w:hAnsi="Times New Roman" w:cs="Times New Roman"/>
          <w:color w:val="000000" w:themeColor="text1"/>
          <w:sz w:val="22"/>
          <w:szCs w:val="22"/>
        </w:rPr>
        <w:t>…………………….</w:t>
      </w:r>
    </w:p>
    <w:p w14:paraId="50295090" w14:textId="77777777" w:rsidR="00970C59" w:rsidRPr="00970C59" w:rsidRDefault="00970C59" w:rsidP="00383C97">
      <w:pPr>
        <w:pStyle w:val="Akapitzlist"/>
        <w:widowControl w:val="0"/>
        <w:numPr>
          <w:ilvl w:val="0"/>
          <w:numId w:val="8"/>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970C59">
        <w:rPr>
          <w:rFonts w:ascii="Times New Roman" w:hAnsi="Times New Roman" w:cs="Times New Roman"/>
          <w:color w:val="000000" w:themeColor="text1"/>
          <w:sz w:val="22"/>
          <w:szCs w:val="22"/>
        </w:rPr>
        <w:t>Zamawiający ustanawia swoich przedstawicieli w osobach</w:t>
      </w:r>
      <w:r w:rsidRPr="00970C59">
        <w:rPr>
          <w:rFonts w:ascii="Times New Roman" w:hAnsi="Times New Roman" w:cs="Times New Roman"/>
          <w:color w:val="000000" w:themeColor="text1"/>
          <w:sz w:val="22"/>
          <w:szCs w:val="22"/>
          <w:u w:val="single"/>
        </w:rPr>
        <w:t>,</w:t>
      </w:r>
      <w:r w:rsidRPr="00970C59">
        <w:rPr>
          <w:rFonts w:ascii="Times New Roman" w:hAnsi="Times New Roman" w:cs="Times New Roman"/>
          <w:color w:val="000000" w:themeColor="text1"/>
          <w:sz w:val="22"/>
          <w:szCs w:val="22"/>
        </w:rPr>
        <w:t xml:space="preserve"> którzy reprezentują jego interesy w toku realizacji zamówienia oraz uprawnieni są do bieżących ustaleń z Wykonawcą w zakresie sposobu realizacji umowy oraz monitorowania przebiegu realizacji prac. </w:t>
      </w:r>
    </w:p>
    <w:p w14:paraId="5C0484E5" w14:textId="77777777" w:rsidR="00970C59" w:rsidRPr="00970C59" w:rsidRDefault="00970C59" w:rsidP="00383C97">
      <w:pPr>
        <w:pStyle w:val="Akapitzlist"/>
        <w:numPr>
          <w:ilvl w:val="0"/>
          <w:numId w:val="8"/>
        </w:numPr>
        <w:overflowPunct w:val="0"/>
        <w:autoSpaceDE w:val="0"/>
        <w:autoSpaceDN w:val="0"/>
        <w:adjustRightInd w:val="0"/>
        <w:spacing w:line="276" w:lineRule="auto"/>
        <w:ind w:left="426" w:hanging="426"/>
        <w:jc w:val="both"/>
        <w:textAlignment w:val="baseline"/>
        <w:rPr>
          <w:rFonts w:ascii="Times New Roman" w:hAnsi="Times New Roman" w:cs="Times New Roman"/>
          <w:color w:val="000000" w:themeColor="text1"/>
          <w:sz w:val="22"/>
          <w:szCs w:val="22"/>
        </w:rPr>
      </w:pPr>
      <w:r w:rsidRPr="00970C59">
        <w:rPr>
          <w:rFonts w:ascii="Times New Roman" w:hAnsi="Times New Roman" w:cs="Times New Roman"/>
          <w:color w:val="000000" w:themeColor="text1"/>
          <w:sz w:val="22"/>
          <w:szCs w:val="22"/>
        </w:rPr>
        <w:t>Osoby do kontaktu, ze strony Zamawiającego:</w:t>
      </w:r>
    </w:p>
    <w:p w14:paraId="346B2434" w14:textId="6AD06F88" w:rsidR="00970C59" w:rsidRPr="0029297F" w:rsidRDefault="0090677D" w:rsidP="00383C97">
      <w:pPr>
        <w:numPr>
          <w:ilvl w:val="2"/>
          <w:numId w:val="30"/>
        </w:numPr>
        <w:overflowPunct w:val="0"/>
        <w:autoSpaceDE w:val="0"/>
        <w:autoSpaceDN w:val="0"/>
        <w:adjustRightInd w:val="0"/>
        <w:spacing w:line="276" w:lineRule="auto"/>
        <w:ind w:hanging="294"/>
        <w:jc w:val="both"/>
        <w:textAlignment w:val="baseline"/>
        <w:rPr>
          <w:rFonts w:ascii="Times New Roman" w:hAnsi="Times New Roman" w:cs="Times New Roman"/>
          <w:color w:val="000000" w:themeColor="text1"/>
          <w:sz w:val="22"/>
          <w:szCs w:val="22"/>
          <w:u w:val="single"/>
        </w:rPr>
      </w:pPr>
      <w:r w:rsidRPr="0029297F">
        <w:rPr>
          <w:rFonts w:ascii="Times New Roman" w:hAnsi="Times New Roman" w:cs="Times New Roman"/>
          <w:color w:val="000000" w:themeColor="text1"/>
          <w:sz w:val="22"/>
          <w:szCs w:val="22"/>
          <w:u w:val="single"/>
        </w:rPr>
        <w:t xml:space="preserve">Beata Witkowska </w:t>
      </w:r>
      <w:r w:rsidR="00970C59" w:rsidRPr="0029297F">
        <w:rPr>
          <w:rFonts w:ascii="Times New Roman" w:hAnsi="Times New Roman" w:cs="Times New Roman"/>
          <w:color w:val="000000" w:themeColor="text1"/>
          <w:sz w:val="22"/>
          <w:szCs w:val="22"/>
          <w:u w:val="single"/>
        </w:rPr>
        <w:t xml:space="preserve">  tel.</w:t>
      </w:r>
      <w:r w:rsidR="0029297F" w:rsidRPr="0029297F">
        <w:rPr>
          <w:rFonts w:ascii="Times New Roman" w:hAnsi="Times New Roman" w:cs="Times New Roman"/>
          <w:color w:val="000000" w:themeColor="text1"/>
          <w:sz w:val="22"/>
          <w:szCs w:val="22"/>
          <w:u w:val="single"/>
        </w:rPr>
        <w:t xml:space="preserve"> </w:t>
      </w:r>
      <w:r w:rsidRPr="0029297F">
        <w:rPr>
          <w:rFonts w:ascii="Times New Roman" w:hAnsi="Times New Roman" w:cs="Times New Roman"/>
          <w:color w:val="000000" w:themeColor="text1"/>
          <w:sz w:val="22"/>
          <w:szCs w:val="22"/>
          <w:u w:val="single"/>
        </w:rPr>
        <w:t>698 636 225</w:t>
      </w:r>
    </w:p>
    <w:p w14:paraId="0EE02E7B" w14:textId="77777777" w:rsidR="00D70DC4" w:rsidRPr="00EF690C" w:rsidRDefault="00D70DC4" w:rsidP="004C128E">
      <w:pPr>
        <w:widowControl w:val="0"/>
        <w:autoSpaceDE w:val="0"/>
        <w:autoSpaceDN w:val="0"/>
        <w:adjustRightInd w:val="0"/>
        <w:spacing w:line="276" w:lineRule="auto"/>
        <w:jc w:val="center"/>
        <w:rPr>
          <w:rFonts w:ascii="Times New Roman" w:hAnsi="Times New Roman" w:cs="Times New Roman"/>
          <w:b/>
          <w:sz w:val="22"/>
          <w:szCs w:val="22"/>
        </w:rPr>
      </w:pPr>
    </w:p>
    <w:p w14:paraId="4963E5F2" w14:textId="77777777" w:rsidR="00E57BFA"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xml:space="preserve">§ 7 </w:t>
      </w:r>
    </w:p>
    <w:p w14:paraId="187956C6" w14:textId="77777777" w:rsidR="00B82B54"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Obowiązki Zamawiającego</w:t>
      </w:r>
    </w:p>
    <w:p w14:paraId="0202A5F4" w14:textId="77777777" w:rsidR="00B82B54" w:rsidRPr="00EF690C" w:rsidRDefault="00B82B54" w:rsidP="004C128E">
      <w:pPr>
        <w:widowControl w:val="0"/>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Do obowiązków Zamawiającego należy:</w:t>
      </w:r>
    </w:p>
    <w:p w14:paraId="3AA521B6" w14:textId="77777777" w:rsidR="00B82B54" w:rsidRPr="00EF690C" w:rsidRDefault="00B82B54" w:rsidP="00383C97">
      <w:pPr>
        <w:pStyle w:val="Akapitzlist"/>
        <w:widowControl w:val="0"/>
        <w:numPr>
          <w:ilvl w:val="0"/>
          <w:numId w:val="10"/>
        </w:numPr>
        <w:autoSpaceDE w:val="0"/>
        <w:autoSpaceDN w:val="0"/>
        <w:adjustRightInd w:val="0"/>
        <w:spacing w:line="276" w:lineRule="auto"/>
        <w:ind w:left="284" w:hanging="284"/>
        <w:jc w:val="both"/>
        <w:rPr>
          <w:rFonts w:ascii="Times New Roman" w:hAnsi="Times New Roman" w:cs="Times New Roman"/>
          <w:sz w:val="22"/>
          <w:szCs w:val="22"/>
        </w:rPr>
      </w:pPr>
      <w:r w:rsidRPr="00EF690C">
        <w:rPr>
          <w:rFonts w:ascii="Times New Roman" w:hAnsi="Times New Roman" w:cs="Times New Roman"/>
          <w:sz w:val="22"/>
          <w:szCs w:val="22"/>
        </w:rPr>
        <w:t>zapewnienie bieżącego nadzoru;</w:t>
      </w:r>
    </w:p>
    <w:p w14:paraId="6C0B1311" w14:textId="77777777" w:rsidR="00B82B54" w:rsidRPr="00EF690C" w:rsidRDefault="00B82B54" w:rsidP="00383C97">
      <w:pPr>
        <w:pStyle w:val="Akapitzlist"/>
        <w:widowControl w:val="0"/>
        <w:numPr>
          <w:ilvl w:val="0"/>
          <w:numId w:val="10"/>
        </w:numPr>
        <w:autoSpaceDE w:val="0"/>
        <w:autoSpaceDN w:val="0"/>
        <w:adjustRightInd w:val="0"/>
        <w:spacing w:line="276" w:lineRule="auto"/>
        <w:ind w:left="284" w:hanging="284"/>
        <w:jc w:val="both"/>
        <w:rPr>
          <w:rFonts w:ascii="Times New Roman" w:hAnsi="Times New Roman" w:cs="Times New Roman"/>
          <w:sz w:val="22"/>
          <w:szCs w:val="22"/>
        </w:rPr>
      </w:pPr>
      <w:r w:rsidRPr="00EF690C">
        <w:rPr>
          <w:rFonts w:ascii="Times New Roman" w:hAnsi="Times New Roman" w:cs="Times New Roman"/>
          <w:sz w:val="22"/>
          <w:szCs w:val="22"/>
        </w:rPr>
        <w:t>dokonanie odbioru wykonanych prac;</w:t>
      </w:r>
    </w:p>
    <w:p w14:paraId="7FE75CBF" w14:textId="77777777" w:rsidR="00B82B54" w:rsidRPr="00EF690C" w:rsidRDefault="00B82B54" w:rsidP="00383C97">
      <w:pPr>
        <w:pStyle w:val="Akapitzlist"/>
        <w:widowControl w:val="0"/>
        <w:numPr>
          <w:ilvl w:val="0"/>
          <w:numId w:val="10"/>
        </w:numPr>
        <w:autoSpaceDE w:val="0"/>
        <w:autoSpaceDN w:val="0"/>
        <w:adjustRightInd w:val="0"/>
        <w:spacing w:line="276" w:lineRule="auto"/>
        <w:ind w:left="284" w:hanging="284"/>
        <w:jc w:val="both"/>
        <w:rPr>
          <w:rFonts w:ascii="Times New Roman" w:hAnsi="Times New Roman" w:cs="Times New Roman"/>
          <w:sz w:val="22"/>
          <w:szCs w:val="22"/>
        </w:rPr>
      </w:pPr>
      <w:r w:rsidRPr="00EF690C">
        <w:rPr>
          <w:rFonts w:ascii="Times New Roman" w:hAnsi="Times New Roman" w:cs="Times New Roman"/>
          <w:sz w:val="22"/>
          <w:szCs w:val="22"/>
        </w:rPr>
        <w:t>regulowanie płatności wynikających z faktur wystawianych przez Wykonawcę na</w:t>
      </w:r>
      <w:r w:rsidR="00E57BFA" w:rsidRPr="00EF690C">
        <w:rPr>
          <w:rFonts w:ascii="Times New Roman" w:hAnsi="Times New Roman" w:cs="Times New Roman"/>
          <w:sz w:val="22"/>
          <w:szCs w:val="22"/>
        </w:rPr>
        <w:t xml:space="preserve"> </w:t>
      </w:r>
      <w:r w:rsidR="00004AE6" w:rsidRPr="00EF690C">
        <w:rPr>
          <w:rFonts w:ascii="Times New Roman" w:hAnsi="Times New Roman" w:cs="Times New Roman"/>
          <w:sz w:val="22"/>
          <w:szCs w:val="22"/>
        </w:rPr>
        <w:t>zasadach określonych w umowie</w:t>
      </w:r>
      <w:r w:rsidRPr="00EF690C">
        <w:rPr>
          <w:rFonts w:ascii="Times New Roman" w:hAnsi="Times New Roman" w:cs="Times New Roman"/>
          <w:sz w:val="22"/>
          <w:szCs w:val="22"/>
        </w:rPr>
        <w:t>.</w:t>
      </w:r>
    </w:p>
    <w:p w14:paraId="243A71C8" w14:textId="77777777" w:rsidR="00956C9E" w:rsidRPr="00EF690C" w:rsidRDefault="00956C9E" w:rsidP="004C128E">
      <w:pPr>
        <w:widowControl w:val="0"/>
        <w:autoSpaceDE w:val="0"/>
        <w:autoSpaceDN w:val="0"/>
        <w:adjustRightInd w:val="0"/>
        <w:spacing w:line="276" w:lineRule="auto"/>
        <w:jc w:val="center"/>
        <w:rPr>
          <w:rFonts w:ascii="Times New Roman" w:hAnsi="Times New Roman" w:cs="Times New Roman"/>
          <w:b/>
          <w:color w:val="000000" w:themeColor="text1"/>
          <w:sz w:val="22"/>
          <w:szCs w:val="22"/>
        </w:rPr>
      </w:pPr>
    </w:p>
    <w:p w14:paraId="69DE090A" w14:textId="77777777" w:rsidR="00E57BFA" w:rsidRPr="00EF690C" w:rsidRDefault="00B82B54" w:rsidP="004C128E">
      <w:pPr>
        <w:widowControl w:val="0"/>
        <w:autoSpaceDE w:val="0"/>
        <w:autoSpaceDN w:val="0"/>
        <w:adjustRightInd w:val="0"/>
        <w:spacing w:line="276" w:lineRule="auto"/>
        <w:jc w:val="center"/>
        <w:rPr>
          <w:rFonts w:ascii="Times New Roman" w:hAnsi="Times New Roman" w:cs="Times New Roman"/>
          <w:b/>
          <w:color w:val="000000" w:themeColor="text1"/>
          <w:sz w:val="22"/>
          <w:szCs w:val="22"/>
        </w:rPr>
      </w:pPr>
      <w:r w:rsidRPr="00EF690C">
        <w:rPr>
          <w:rFonts w:ascii="Times New Roman" w:hAnsi="Times New Roman" w:cs="Times New Roman"/>
          <w:b/>
          <w:color w:val="000000" w:themeColor="text1"/>
          <w:sz w:val="22"/>
          <w:szCs w:val="22"/>
        </w:rPr>
        <w:t>§ 8</w:t>
      </w:r>
    </w:p>
    <w:p w14:paraId="060DB601" w14:textId="77777777" w:rsidR="00211533" w:rsidRPr="00EF690C" w:rsidRDefault="00211533" w:rsidP="004C128E">
      <w:pPr>
        <w:widowControl w:val="0"/>
        <w:autoSpaceDE w:val="0"/>
        <w:autoSpaceDN w:val="0"/>
        <w:adjustRightInd w:val="0"/>
        <w:spacing w:line="276" w:lineRule="auto"/>
        <w:jc w:val="center"/>
        <w:rPr>
          <w:rFonts w:ascii="Times New Roman" w:hAnsi="Times New Roman" w:cs="Times New Roman"/>
          <w:b/>
          <w:color w:val="000000" w:themeColor="text1"/>
          <w:sz w:val="22"/>
          <w:szCs w:val="22"/>
        </w:rPr>
      </w:pPr>
      <w:r w:rsidRPr="00EF690C">
        <w:rPr>
          <w:rFonts w:ascii="Times New Roman" w:hAnsi="Times New Roman" w:cs="Times New Roman"/>
          <w:b/>
          <w:color w:val="000000" w:themeColor="text1"/>
          <w:sz w:val="22"/>
          <w:szCs w:val="22"/>
        </w:rPr>
        <w:t>Uwarunkowania wynagrodzenia</w:t>
      </w:r>
    </w:p>
    <w:p w14:paraId="570BF105" w14:textId="77777777" w:rsidR="00211533" w:rsidRPr="00EF690C" w:rsidRDefault="00211533" w:rsidP="00383C97">
      <w:pPr>
        <w:pStyle w:val="Akapitzlist"/>
        <w:widowControl w:val="0"/>
        <w:numPr>
          <w:ilvl w:val="1"/>
          <w:numId w:val="9"/>
        </w:numPr>
        <w:autoSpaceDE w:val="0"/>
        <w:autoSpaceDN w:val="0"/>
        <w:adjustRightInd w:val="0"/>
        <w:spacing w:line="276" w:lineRule="auto"/>
        <w:ind w:left="426" w:hanging="426"/>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Wykonawca oświadcza, że:</w:t>
      </w:r>
    </w:p>
    <w:p w14:paraId="002A308D" w14:textId="77777777" w:rsidR="00211533" w:rsidRPr="00EF690C" w:rsidRDefault="00211533" w:rsidP="00383C97">
      <w:pPr>
        <w:pStyle w:val="Akapitzlist"/>
        <w:widowControl w:val="0"/>
        <w:numPr>
          <w:ilvl w:val="0"/>
          <w:numId w:val="11"/>
        </w:numPr>
        <w:autoSpaceDE w:val="0"/>
        <w:autoSpaceDN w:val="0"/>
        <w:adjustRightInd w:val="0"/>
        <w:spacing w:line="276" w:lineRule="auto"/>
        <w:ind w:hanging="294"/>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szczegółowo przeanalizował opis przedmiotu zamówienia w SIWZ oraz uzyskał przed złożeniem oferty przetargowej potrzebne informacje dotyczące zakresu zamówienia i warunków realizacji prac,</w:t>
      </w:r>
    </w:p>
    <w:p w14:paraId="6D953BA1" w14:textId="7B85D81F" w:rsidR="00211533" w:rsidRPr="00EF690C" w:rsidRDefault="00211533" w:rsidP="00383C97">
      <w:pPr>
        <w:pStyle w:val="Akapitzlist"/>
        <w:widowControl w:val="0"/>
        <w:numPr>
          <w:ilvl w:val="0"/>
          <w:numId w:val="11"/>
        </w:numPr>
        <w:autoSpaceDE w:val="0"/>
        <w:autoSpaceDN w:val="0"/>
        <w:adjustRightInd w:val="0"/>
        <w:spacing w:line="276" w:lineRule="auto"/>
        <w:ind w:hanging="294"/>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 xml:space="preserve">przed złożeniem oferty przetargowej upewnił </w:t>
      </w:r>
      <w:r w:rsidR="00D3722A" w:rsidRPr="00EF690C">
        <w:rPr>
          <w:rFonts w:ascii="Times New Roman" w:hAnsi="Times New Roman" w:cs="Times New Roman"/>
          <w:color w:val="000000" w:themeColor="text1"/>
          <w:sz w:val="22"/>
          <w:szCs w:val="22"/>
        </w:rPr>
        <w:t xml:space="preserve">się co do jej prawidłowości </w:t>
      </w:r>
      <w:r w:rsidRPr="00EF690C">
        <w:rPr>
          <w:rFonts w:ascii="Times New Roman" w:hAnsi="Times New Roman" w:cs="Times New Roman"/>
          <w:color w:val="000000" w:themeColor="text1"/>
          <w:sz w:val="22"/>
          <w:szCs w:val="22"/>
        </w:rPr>
        <w:t>i kompletności oraz stawek i</w:t>
      </w:r>
      <w:r w:rsidR="00D3722A" w:rsidRPr="00EF690C">
        <w:rPr>
          <w:rFonts w:ascii="Times New Roman" w:hAnsi="Times New Roman" w:cs="Times New Roman"/>
          <w:color w:val="000000" w:themeColor="text1"/>
          <w:sz w:val="22"/>
          <w:szCs w:val="22"/>
        </w:rPr>
        <w:t> </w:t>
      </w:r>
      <w:r w:rsidRPr="00EF690C">
        <w:rPr>
          <w:rFonts w:ascii="Times New Roman" w:hAnsi="Times New Roman" w:cs="Times New Roman"/>
          <w:color w:val="000000" w:themeColor="text1"/>
          <w:sz w:val="22"/>
          <w:szCs w:val="22"/>
        </w:rPr>
        <w:t>cen podanych w ofercie.</w:t>
      </w:r>
    </w:p>
    <w:p w14:paraId="111D885A" w14:textId="77777777" w:rsidR="00211533" w:rsidRPr="00EF690C" w:rsidRDefault="00211533" w:rsidP="00383C97">
      <w:pPr>
        <w:pStyle w:val="Akapitzlist"/>
        <w:widowControl w:val="0"/>
        <w:numPr>
          <w:ilvl w:val="1"/>
          <w:numId w:val="9"/>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Cena oferowana przez Wykonawcę obejmuje kompleksowe wykonanie przedmiotu zamówienia i zawiera koszt uzgodnień, dodatkowych opinii i ekspertyz.</w:t>
      </w:r>
    </w:p>
    <w:p w14:paraId="3504A61C" w14:textId="75289280" w:rsidR="00211533" w:rsidRPr="00EF690C" w:rsidRDefault="00D3722A" w:rsidP="00383C97">
      <w:pPr>
        <w:pStyle w:val="Akapitzlist"/>
        <w:widowControl w:val="0"/>
        <w:numPr>
          <w:ilvl w:val="1"/>
          <w:numId w:val="9"/>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Zamawiający i W</w:t>
      </w:r>
      <w:r w:rsidR="00C704E4" w:rsidRPr="00EF690C">
        <w:rPr>
          <w:rFonts w:ascii="Times New Roman" w:hAnsi="Times New Roman" w:cs="Times New Roman"/>
          <w:color w:val="000000" w:themeColor="text1"/>
          <w:sz w:val="22"/>
          <w:szCs w:val="22"/>
        </w:rPr>
        <w:t xml:space="preserve">ykonawca solidarnie odpowiadają za zapłatę wynagrodzenia podwykonawcy. </w:t>
      </w:r>
      <w:r w:rsidR="00DC77E3" w:rsidRPr="00EF690C">
        <w:rPr>
          <w:rFonts w:ascii="Times New Roman" w:hAnsi="Times New Roman" w:cs="Times New Roman"/>
          <w:color w:val="000000" w:themeColor="text1"/>
          <w:sz w:val="22"/>
          <w:szCs w:val="22"/>
        </w:rPr>
        <w:t>Strony oświadczają zgod</w:t>
      </w:r>
      <w:r w:rsidR="00EA2F35" w:rsidRPr="00EF690C">
        <w:rPr>
          <w:rFonts w:ascii="Times New Roman" w:hAnsi="Times New Roman" w:cs="Times New Roman"/>
          <w:color w:val="000000" w:themeColor="text1"/>
          <w:sz w:val="22"/>
          <w:szCs w:val="22"/>
        </w:rPr>
        <w:t xml:space="preserve">nie, że </w:t>
      </w:r>
      <w:r w:rsidR="00715DCD" w:rsidRPr="00EF690C">
        <w:rPr>
          <w:rFonts w:ascii="Times New Roman" w:hAnsi="Times New Roman" w:cs="Times New Roman"/>
          <w:color w:val="000000" w:themeColor="text1"/>
          <w:sz w:val="22"/>
          <w:szCs w:val="22"/>
        </w:rPr>
        <w:t>solidarna odpowiedzialność Zamawiającego i W</w:t>
      </w:r>
      <w:r w:rsidR="00DC77E3" w:rsidRPr="00EF690C">
        <w:rPr>
          <w:rFonts w:ascii="Times New Roman" w:hAnsi="Times New Roman" w:cs="Times New Roman"/>
          <w:color w:val="000000" w:themeColor="text1"/>
          <w:sz w:val="22"/>
          <w:szCs w:val="22"/>
        </w:rPr>
        <w:t xml:space="preserve">ykonawcy za zapłatę wynagrodzenia podwykonawcom dotyczy wyłącznie prac montażowych i instalacyjnych. </w:t>
      </w:r>
      <w:r w:rsidR="00211533" w:rsidRPr="00EF690C">
        <w:rPr>
          <w:rFonts w:ascii="Times New Roman" w:hAnsi="Times New Roman" w:cs="Times New Roman"/>
          <w:color w:val="000000" w:themeColor="text1"/>
          <w:sz w:val="22"/>
          <w:szCs w:val="22"/>
        </w:rPr>
        <w:t xml:space="preserve">Solidarna odpowiedzialność </w:t>
      </w:r>
      <w:r w:rsidR="00715DCD" w:rsidRPr="00EF690C">
        <w:rPr>
          <w:rFonts w:ascii="Times New Roman" w:hAnsi="Times New Roman" w:cs="Times New Roman"/>
          <w:color w:val="000000" w:themeColor="text1"/>
          <w:sz w:val="22"/>
          <w:szCs w:val="22"/>
        </w:rPr>
        <w:t>Z</w:t>
      </w:r>
      <w:r w:rsidR="00C704E4" w:rsidRPr="00EF690C">
        <w:rPr>
          <w:rFonts w:ascii="Times New Roman" w:hAnsi="Times New Roman" w:cs="Times New Roman"/>
          <w:color w:val="000000" w:themeColor="text1"/>
          <w:sz w:val="22"/>
          <w:szCs w:val="22"/>
        </w:rPr>
        <w:t xml:space="preserve">amawiającego </w:t>
      </w:r>
      <w:r w:rsidR="00211533" w:rsidRPr="00EF690C">
        <w:rPr>
          <w:rFonts w:ascii="Times New Roman" w:hAnsi="Times New Roman" w:cs="Times New Roman"/>
          <w:color w:val="000000" w:themeColor="text1"/>
          <w:sz w:val="22"/>
          <w:szCs w:val="22"/>
        </w:rPr>
        <w:t>nie dotyczy zapłaty za zapłatę wynagrodzenia za dostawy na rzecz wykonawcy sprzętu i urządzeń (dostawcy sprzętu</w:t>
      </w:r>
      <w:r w:rsidR="00715DCD" w:rsidRPr="00EF690C">
        <w:rPr>
          <w:rFonts w:ascii="Times New Roman" w:hAnsi="Times New Roman" w:cs="Times New Roman"/>
          <w:color w:val="000000" w:themeColor="text1"/>
          <w:sz w:val="22"/>
          <w:szCs w:val="22"/>
        </w:rPr>
        <w:t xml:space="preserve"> i urządzeń</w:t>
      </w:r>
      <w:r w:rsidR="00211533" w:rsidRPr="00EF690C">
        <w:rPr>
          <w:rFonts w:ascii="Times New Roman" w:hAnsi="Times New Roman" w:cs="Times New Roman"/>
          <w:color w:val="000000" w:themeColor="text1"/>
          <w:sz w:val="22"/>
          <w:szCs w:val="22"/>
        </w:rPr>
        <w:t xml:space="preserve">).  </w:t>
      </w:r>
    </w:p>
    <w:p w14:paraId="0E65499B" w14:textId="4D7C78BB" w:rsidR="002F6074" w:rsidRPr="00EF690C" w:rsidRDefault="00211533" w:rsidP="00383C97">
      <w:pPr>
        <w:pStyle w:val="Akapitzlist"/>
        <w:widowControl w:val="0"/>
        <w:numPr>
          <w:ilvl w:val="1"/>
          <w:numId w:val="9"/>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Użycie w umowie sformułowania podwykona</w:t>
      </w:r>
      <w:r w:rsidR="00C70A8A" w:rsidRPr="00EF690C">
        <w:rPr>
          <w:rFonts w:ascii="Times New Roman" w:hAnsi="Times New Roman" w:cs="Times New Roman"/>
          <w:color w:val="000000" w:themeColor="text1"/>
          <w:sz w:val="22"/>
          <w:szCs w:val="22"/>
        </w:rPr>
        <w:t>wca, oznacza podmiot, z którym W</w:t>
      </w:r>
      <w:r w:rsidRPr="00EF690C">
        <w:rPr>
          <w:rFonts w:ascii="Times New Roman" w:hAnsi="Times New Roman" w:cs="Times New Roman"/>
          <w:color w:val="000000" w:themeColor="text1"/>
          <w:sz w:val="22"/>
          <w:szCs w:val="22"/>
        </w:rPr>
        <w:t>ykonawca podpisał umowę, której przedmiotem jest montaż i instalacja sprzętu będącego przedmiotem zamówienia w zakresie wskazanym w § 1 umowy. Nie dotyczy to podmiotów realizujących na rzecz wykonawcy innych elementów przedmiotu zamówienia w szczególności dostaw sprzętu</w:t>
      </w:r>
      <w:r w:rsidR="00715DCD" w:rsidRPr="00EF690C">
        <w:rPr>
          <w:rFonts w:ascii="Times New Roman" w:hAnsi="Times New Roman" w:cs="Times New Roman"/>
          <w:color w:val="000000" w:themeColor="text1"/>
          <w:sz w:val="22"/>
          <w:szCs w:val="22"/>
        </w:rPr>
        <w:t>, urządzeń</w:t>
      </w:r>
      <w:r w:rsidRPr="00EF690C">
        <w:rPr>
          <w:rFonts w:ascii="Times New Roman" w:hAnsi="Times New Roman" w:cs="Times New Roman"/>
          <w:color w:val="000000" w:themeColor="text1"/>
          <w:sz w:val="22"/>
          <w:szCs w:val="22"/>
        </w:rPr>
        <w:t xml:space="preserve">. </w:t>
      </w:r>
    </w:p>
    <w:p w14:paraId="5EC57315" w14:textId="77777777" w:rsidR="007E3D44" w:rsidRPr="00EF690C" w:rsidRDefault="007E3D44" w:rsidP="004C128E">
      <w:pPr>
        <w:widowControl w:val="0"/>
        <w:autoSpaceDE w:val="0"/>
        <w:autoSpaceDN w:val="0"/>
        <w:adjustRightInd w:val="0"/>
        <w:spacing w:line="276" w:lineRule="auto"/>
        <w:jc w:val="center"/>
        <w:rPr>
          <w:rFonts w:ascii="Times New Roman" w:hAnsi="Times New Roman" w:cs="Times New Roman"/>
          <w:b/>
          <w:sz w:val="22"/>
          <w:szCs w:val="22"/>
        </w:rPr>
      </w:pPr>
    </w:p>
    <w:p w14:paraId="7836B998" w14:textId="77777777" w:rsidR="0029297F" w:rsidRDefault="0029297F" w:rsidP="004C128E">
      <w:pPr>
        <w:widowControl w:val="0"/>
        <w:autoSpaceDE w:val="0"/>
        <w:autoSpaceDN w:val="0"/>
        <w:adjustRightInd w:val="0"/>
        <w:spacing w:line="276" w:lineRule="auto"/>
        <w:jc w:val="center"/>
        <w:rPr>
          <w:rFonts w:ascii="Times New Roman" w:hAnsi="Times New Roman" w:cs="Times New Roman"/>
          <w:b/>
          <w:sz w:val="22"/>
          <w:szCs w:val="22"/>
        </w:rPr>
      </w:pPr>
    </w:p>
    <w:p w14:paraId="57DCDA2C" w14:textId="5953A03A" w:rsidR="00E57BFA"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lastRenderedPageBreak/>
        <w:t>§ 9</w:t>
      </w:r>
    </w:p>
    <w:p w14:paraId="4EAAB941" w14:textId="77777777" w:rsidR="00B82B54"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Wysokość wynagrodzenia</w:t>
      </w:r>
    </w:p>
    <w:p w14:paraId="0691C257" w14:textId="77777777" w:rsidR="00B82B54" w:rsidRPr="00EF690C" w:rsidRDefault="00B82B54" w:rsidP="00383C97">
      <w:pPr>
        <w:pStyle w:val="Akapitzlist"/>
        <w:widowControl w:val="0"/>
        <w:numPr>
          <w:ilvl w:val="0"/>
          <w:numId w:val="1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Wynagrodzenie za wykonanie przedmiotu Umowy strony ustaliły na podstawie ceny</w:t>
      </w:r>
      <w:r w:rsidR="00E57BFA" w:rsidRPr="00EF690C">
        <w:rPr>
          <w:rFonts w:ascii="Times New Roman" w:hAnsi="Times New Roman" w:cs="Times New Roman"/>
          <w:sz w:val="22"/>
          <w:szCs w:val="22"/>
        </w:rPr>
        <w:t xml:space="preserve"> </w:t>
      </w:r>
      <w:r w:rsidRPr="00EF690C">
        <w:rPr>
          <w:rFonts w:ascii="Times New Roman" w:hAnsi="Times New Roman" w:cs="Times New Roman"/>
          <w:sz w:val="22"/>
          <w:szCs w:val="22"/>
        </w:rPr>
        <w:t xml:space="preserve">z oferty Wykonawcy. Jest to </w:t>
      </w:r>
      <w:r w:rsidRPr="00EF690C">
        <w:rPr>
          <w:rFonts w:ascii="Times New Roman" w:hAnsi="Times New Roman" w:cs="Times New Roman"/>
          <w:b/>
          <w:sz w:val="22"/>
          <w:szCs w:val="22"/>
        </w:rPr>
        <w:t>wynagrodzenie ryczałtowe</w:t>
      </w:r>
      <w:r w:rsidRPr="00EF690C">
        <w:rPr>
          <w:rFonts w:ascii="Times New Roman" w:hAnsi="Times New Roman" w:cs="Times New Roman"/>
          <w:sz w:val="22"/>
          <w:szCs w:val="22"/>
        </w:rPr>
        <w:t xml:space="preserve"> za kompleksowe wykonanie</w:t>
      </w:r>
      <w:r w:rsidR="00E57BFA" w:rsidRPr="00EF690C">
        <w:rPr>
          <w:rFonts w:ascii="Times New Roman" w:hAnsi="Times New Roman" w:cs="Times New Roman"/>
          <w:sz w:val="22"/>
          <w:szCs w:val="22"/>
        </w:rPr>
        <w:t xml:space="preserve"> </w:t>
      </w:r>
      <w:r w:rsidRPr="00EF690C">
        <w:rPr>
          <w:rFonts w:ascii="Times New Roman" w:hAnsi="Times New Roman" w:cs="Times New Roman"/>
          <w:sz w:val="22"/>
          <w:szCs w:val="22"/>
        </w:rPr>
        <w:t>przedmiotu zamówienia.</w:t>
      </w:r>
    </w:p>
    <w:p w14:paraId="20D94146" w14:textId="6CDC0446" w:rsidR="004363B4" w:rsidRPr="00EF690C" w:rsidRDefault="004363B4" w:rsidP="00383C97">
      <w:pPr>
        <w:pStyle w:val="Akapitzlist"/>
        <w:widowControl w:val="0"/>
        <w:numPr>
          <w:ilvl w:val="0"/>
          <w:numId w:val="1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Ustalone w tej formie </w:t>
      </w:r>
      <w:r w:rsidR="00192555" w:rsidRPr="00EF690C">
        <w:rPr>
          <w:rFonts w:ascii="Times New Roman" w:hAnsi="Times New Roman" w:cs="Times New Roman"/>
          <w:sz w:val="22"/>
          <w:szCs w:val="22"/>
        </w:rPr>
        <w:t xml:space="preserve">i </w:t>
      </w:r>
      <w:r w:rsidRPr="00EF690C">
        <w:rPr>
          <w:rFonts w:ascii="Times New Roman" w:hAnsi="Times New Roman" w:cs="Times New Roman"/>
          <w:sz w:val="22"/>
          <w:szCs w:val="22"/>
        </w:rPr>
        <w:t>niezmienne wynagrodzenie Wykonawcy</w:t>
      </w:r>
      <w:r w:rsidR="00E1247C" w:rsidRPr="00EF690C">
        <w:rPr>
          <w:rFonts w:ascii="Times New Roman" w:hAnsi="Times New Roman" w:cs="Times New Roman"/>
          <w:sz w:val="22"/>
          <w:szCs w:val="22"/>
        </w:rPr>
        <w:t xml:space="preserve"> za wykonanie </w:t>
      </w:r>
      <w:r w:rsidR="001F7F78" w:rsidRPr="001F7F78">
        <w:rPr>
          <w:rFonts w:ascii="Times New Roman" w:hAnsi="Times New Roman" w:cs="Times New Roman"/>
          <w:sz w:val="22"/>
          <w:szCs w:val="22"/>
        </w:rPr>
        <w:t xml:space="preserve">dostawa </w:t>
      </w:r>
      <w:r w:rsidR="0090677D">
        <w:rPr>
          <w:rFonts w:ascii="Times New Roman" w:hAnsi="Times New Roman" w:cs="Times New Roman"/>
          <w:sz w:val="22"/>
          <w:szCs w:val="22"/>
        </w:rPr>
        <w:t xml:space="preserve">mebli </w:t>
      </w:r>
      <w:r w:rsidR="001F7F78" w:rsidRPr="001F7F78">
        <w:rPr>
          <w:rFonts w:ascii="Times New Roman" w:hAnsi="Times New Roman" w:cs="Times New Roman"/>
          <w:sz w:val="22"/>
          <w:szCs w:val="22"/>
        </w:rPr>
        <w:t xml:space="preserve">wraz z montażem </w:t>
      </w:r>
      <w:r w:rsidRPr="00EF690C">
        <w:rPr>
          <w:rFonts w:ascii="Times New Roman" w:hAnsi="Times New Roman" w:cs="Times New Roman"/>
          <w:sz w:val="22"/>
          <w:szCs w:val="22"/>
        </w:rPr>
        <w:t>wyraża się kwotą: …………</w:t>
      </w:r>
      <w:r w:rsidR="00233951">
        <w:rPr>
          <w:rFonts w:ascii="Times New Roman" w:hAnsi="Times New Roman" w:cs="Times New Roman"/>
          <w:sz w:val="22"/>
          <w:szCs w:val="22"/>
        </w:rPr>
        <w:t>….</w:t>
      </w:r>
      <w:r w:rsidRPr="00EF690C">
        <w:rPr>
          <w:rFonts w:ascii="Times New Roman" w:hAnsi="Times New Roman" w:cs="Times New Roman"/>
          <w:sz w:val="22"/>
          <w:szCs w:val="22"/>
        </w:rPr>
        <w:t>…………</w:t>
      </w:r>
      <w:r w:rsidR="00192555" w:rsidRPr="00EF690C">
        <w:rPr>
          <w:rFonts w:ascii="Times New Roman" w:hAnsi="Times New Roman" w:cs="Times New Roman"/>
          <w:sz w:val="22"/>
          <w:szCs w:val="22"/>
        </w:rPr>
        <w:t>……..</w:t>
      </w:r>
      <w:r w:rsidRPr="00EF690C">
        <w:rPr>
          <w:rFonts w:ascii="Times New Roman" w:hAnsi="Times New Roman" w:cs="Times New Roman"/>
          <w:sz w:val="22"/>
          <w:szCs w:val="22"/>
        </w:rPr>
        <w:t>…brutto, słownie złotych:</w:t>
      </w:r>
      <w:r w:rsidR="00B54ED3" w:rsidRPr="00EF690C">
        <w:rPr>
          <w:rFonts w:ascii="Times New Roman" w:hAnsi="Times New Roman" w:cs="Times New Roman"/>
          <w:sz w:val="22"/>
          <w:szCs w:val="22"/>
        </w:rPr>
        <w:t xml:space="preserve"> </w:t>
      </w:r>
      <w:r w:rsidR="00A40DA4">
        <w:rPr>
          <w:rFonts w:ascii="Times New Roman" w:hAnsi="Times New Roman" w:cs="Times New Roman"/>
          <w:sz w:val="22"/>
          <w:szCs w:val="22"/>
        </w:rPr>
        <w:t>..</w:t>
      </w:r>
      <w:r w:rsidRPr="00EF690C">
        <w:rPr>
          <w:rFonts w:ascii="Times New Roman" w:hAnsi="Times New Roman" w:cs="Times New Roman"/>
          <w:sz w:val="22"/>
          <w:szCs w:val="22"/>
        </w:rPr>
        <w:t>……………</w:t>
      </w:r>
      <w:r w:rsidR="00C70A8A" w:rsidRPr="00EF690C">
        <w:rPr>
          <w:rFonts w:ascii="Times New Roman" w:hAnsi="Times New Roman" w:cs="Times New Roman"/>
          <w:sz w:val="22"/>
          <w:szCs w:val="22"/>
        </w:rPr>
        <w:t>.......</w:t>
      </w:r>
      <w:r w:rsidRPr="00EF690C">
        <w:rPr>
          <w:rFonts w:ascii="Times New Roman" w:hAnsi="Times New Roman" w:cs="Times New Roman"/>
          <w:sz w:val="22"/>
          <w:szCs w:val="22"/>
        </w:rPr>
        <w:t>…………………………..……</w:t>
      </w:r>
      <w:r w:rsidR="00233951">
        <w:rPr>
          <w:rFonts w:ascii="Times New Roman" w:hAnsi="Times New Roman" w:cs="Times New Roman"/>
          <w:sz w:val="22"/>
          <w:szCs w:val="22"/>
        </w:rPr>
        <w:t>…………………………….</w:t>
      </w:r>
    </w:p>
    <w:p w14:paraId="0FC31A70" w14:textId="51F0C18F" w:rsidR="004363B4" w:rsidRPr="00EF690C" w:rsidRDefault="004363B4" w:rsidP="00383C97">
      <w:pPr>
        <w:pStyle w:val="Akapitzlist"/>
        <w:widowControl w:val="0"/>
        <w:numPr>
          <w:ilvl w:val="0"/>
          <w:numId w:val="1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nie może przenosić na rzecz osób trze</w:t>
      </w:r>
      <w:r w:rsidR="008D5466" w:rsidRPr="00EF690C">
        <w:rPr>
          <w:rFonts w:ascii="Times New Roman" w:hAnsi="Times New Roman" w:cs="Times New Roman"/>
          <w:sz w:val="22"/>
          <w:szCs w:val="22"/>
        </w:rPr>
        <w:t xml:space="preserve">cich wierzytelności powstałych </w:t>
      </w:r>
      <w:r w:rsidRPr="00EF690C">
        <w:rPr>
          <w:rFonts w:ascii="Times New Roman" w:hAnsi="Times New Roman" w:cs="Times New Roman"/>
          <w:sz w:val="22"/>
          <w:szCs w:val="22"/>
        </w:rPr>
        <w:t>w wyniku realizacji niniejszej umowy.</w:t>
      </w:r>
    </w:p>
    <w:p w14:paraId="4AD9FB46" w14:textId="77777777" w:rsidR="004363B4" w:rsidRPr="00EF690C" w:rsidRDefault="004363B4" w:rsidP="00383C97">
      <w:pPr>
        <w:pStyle w:val="Akapitzlist"/>
        <w:widowControl w:val="0"/>
        <w:numPr>
          <w:ilvl w:val="0"/>
          <w:numId w:val="12"/>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zapoznał się szczegółowo z zakresem rzeczowym prac i zobowiązuje się wykonać je w całości za umówioną cenę, wraz z przekazaniem do użytkowania.</w:t>
      </w:r>
    </w:p>
    <w:p w14:paraId="04C2D029" w14:textId="77777777" w:rsidR="00BC5350" w:rsidRPr="00EF690C" w:rsidRDefault="00BC5350" w:rsidP="004C128E">
      <w:pPr>
        <w:pStyle w:val="Akapitzlist"/>
        <w:widowControl w:val="0"/>
        <w:autoSpaceDE w:val="0"/>
        <w:autoSpaceDN w:val="0"/>
        <w:adjustRightInd w:val="0"/>
        <w:spacing w:line="276" w:lineRule="auto"/>
        <w:ind w:left="426"/>
        <w:jc w:val="both"/>
        <w:rPr>
          <w:rFonts w:ascii="Times New Roman" w:hAnsi="Times New Roman" w:cs="Times New Roman"/>
          <w:color w:val="000000" w:themeColor="text1"/>
          <w:sz w:val="22"/>
          <w:szCs w:val="22"/>
        </w:rPr>
      </w:pPr>
    </w:p>
    <w:p w14:paraId="3D45DE90" w14:textId="77777777" w:rsidR="005A4CFC"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xml:space="preserve">§ 10 </w:t>
      </w:r>
    </w:p>
    <w:p w14:paraId="3C780684" w14:textId="77777777" w:rsidR="00B82B54"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Płatności</w:t>
      </w:r>
    </w:p>
    <w:p w14:paraId="2F71F3D1" w14:textId="6877B9EA" w:rsidR="000604C5" w:rsidRPr="005116C0" w:rsidRDefault="00061ABF" w:rsidP="00383C97">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 xml:space="preserve">Strony postanawiają, że rozliczenie za wykonanie umowy odbędzie się </w:t>
      </w:r>
      <w:r w:rsidR="005116C0">
        <w:rPr>
          <w:rFonts w:ascii="Times New Roman" w:hAnsi="Times New Roman" w:cs="Times New Roman"/>
          <w:b/>
          <w:color w:val="000000" w:themeColor="text1"/>
          <w:sz w:val="22"/>
          <w:szCs w:val="22"/>
        </w:rPr>
        <w:t>jedną</w:t>
      </w:r>
      <w:r w:rsidR="00AE4674" w:rsidRPr="00EF690C">
        <w:rPr>
          <w:rFonts w:ascii="Times New Roman" w:hAnsi="Times New Roman" w:cs="Times New Roman"/>
          <w:b/>
          <w:color w:val="000000" w:themeColor="text1"/>
          <w:sz w:val="22"/>
          <w:szCs w:val="22"/>
        </w:rPr>
        <w:t xml:space="preserve"> </w:t>
      </w:r>
      <w:r w:rsidRPr="00EF690C">
        <w:rPr>
          <w:rFonts w:ascii="Times New Roman" w:hAnsi="Times New Roman" w:cs="Times New Roman"/>
          <w:b/>
          <w:color w:val="000000" w:themeColor="text1"/>
          <w:sz w:val="22"/>
          <w:szCs w:val="22"/>
        </w:rPr>
        <w:t>faktur</w:t>
      </w:r>
      <w:r w:rsidR="005116C0">
        <w:rPr>
          <w:rFonts w:ascii="Times New Roman" w:hAnsi="Times New Roman" w:cs="Times New Roman"/>
          <w:b/>
          <w:color w:val="000000" w:themeColor="text1"/>
          <w:sz w:val="22"/>
          <w:szCs w:val="22"/>
        </w:rPr>
        <w:t>ą</w:t>
      </w:r>
      <w:r w:rsidRPr="00EF690C">
        <w:rPr>
          <w:rFonts w:ascii="Times New Roman" w:hAnsi="Times New Roman" w:cs="Times New Roman"/>
          <w:color w:val="000000" w:themeColor="text1"/>
          <w:sz w:val="22"/>
          <w:szCs w:val="22"/>
        </w:rPr>
        <w:t xml:space="preserve"> końcową, </w:t>
      </w:r>
      <w:r w:rsidR="000604C5" w:rsidRPr="005116C0">
        <w:rPr>
          <w:rFonts w:ascii="Times New Roman" w:hAnsi="Times New Roman" w:cs="Times New Roman"/>
          <w:color w:val="000000" w:themeColor="text1"/>
          <w:sz w:val="22"/>
          <w:szCs w:val="22"/>
        </w:rPr>
        <w:t>wystawion</w:t>
      </w:r>
      <w:r w:rsidR="005116C0">
        <w:rPr>
          <w:rFonts w:ascii="Times New Roman" w:hAnsi="Times New Roman" w:cs="Times New Roman"/>
          <w:color w:val="000000" w:themeColor="text1"/>
          <w:sz w:val="22"/>
          <w:szCs w:val="22"/>
        </w:rPr>
        <w:t>ą</w:t>
      </w:r>
      <w:r w:rsidR="000604C5" w:rsidRPr="005116C0">
        <w:rPr>
          <w:rFonts w:ascii="Times New Roman" w:hAnsi="Times New Roman" w:cs="Times New Roman"/>
          <w:color w:val="000000" w:themeColor="text1"/>
          <w:sz w:val="22"/>
          <w:szCs w:val="22"/>
        </w:rPr>
        <w:t xml:space="preserve"> </w:t>
      </w:r>
      <w:r w:rsidR="009D79A2" w:rsidRPr="005116C0">
        <w:rPr>
          <w:rFonts w:ascii="Times New Roman" w:hAnsi="Times New Roman" w:cs="Times New Roman"/>
          <w:color w:val="000000" w:themeColor="text1"/>
          <w:sz w:val="22"/>
          <w:szCs w:val="22"/>
        </w:rPr>
        <w:t xml:space="preserve">po odbiorze końcowym. </w:t>
      </w:r>
    </w:p>
    <w:p w14:paraId="3301CC90" w14:textId="12845C40" w:rsidR="00B82B54" w:rsidRPr="00536CEE" w:rsidRDefault="00B82B54" w:rsidP="00383C97">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536CEE">
        <w:rPr>
          <w:rFonts w:ascii="Times New Roman" w:hAnsi="Times New Roman" w:cs="Times New Roman"/>
          <w:color w:val="000000" w:themeColor="text1"/>
          <w:sz w:val="22"/>
          <w:szCs w:val="22"/>
        </w:rPr>
        <w:t>Płatność końcowa nastąpi na podstawie faktury końcowe</w:t>
      </w:r>
      <w:r w:rsidR="00B867B0" w:rsidRPr="00536CEE">
        <w:rPr>
          <w:rFonts w:ascii="Times New Roman" w:hAnsi="Times New Roman" w:cs="Times New Roman"/>
          <w:color w:val="000000" w:themeColor="text1"/>
          <w:sz w:val="22"/>
          <w:szCs w:val="22"/>
        </w:rPr>
        <w:t xml:space="preserve">j, </w:t>
      </w:r>
      <w:r w:rsidR="0017103E" w:rsidRPr="00536CEE">
        <w:rPr>
          <w:rFonts w:ascii="Times New Roman" w:hAnsi="Times New Roman" w:cs="Times New Roman"/>
          <w:color w:val="000000" w:themeColor="text1"/>
          <w:sz w:val="22"/>
          <w:szCs w:val="22"/>
        </w:rPr>
        <w:t>wystawion</w:t>
      </w:r>
      <w:r w:rsidR="008032CB">
        <w:rPr>
          <w:rFonts w:ascii="Times New Roman" w:hAnsi="Times New Roman" w:cs="Times New Roman"/>
          <w:color w:val="000000" w:themeColor="text1"/>
          <w:sz w:val="22"/>
          <w:szCs w:val="22"/>
        </w:rPr>
        <w:t>ej</w:t>
      </w:r>
      <w:r w:rsidR="0017103E" w:rsidRPr="00536CEE">
        <w:rPr>
          <w:rFonts w:ascii="Times New Roman" w:hAnsi="Times New Roman" w:cs="Times New Roman"/>
          <w:color w:val="000000" w:themeColor="text1"/>
          <w:sz w:val="22"/>
          <w:szCs w:val="22"/>
        </w:rPr>
        <w:t xml:space="preserve"> po odbiorze końcowym,</w:t>
      </w:r>
      <w:r w:rsidR="00BA2A76" w:rsidRPr="00536CEE">
        <w:rPr>
          <w:rFonts w:ascii="Times New Roman" w:hAnsi="Times New Roman" w:cs="Times New Roman"/>
          <w:color w:val="000000" w:themeColor="text1"/>
          <w:sz w:val="22"/>
          <w:szCs w:val="22"/>
        </w:rPr>
        <w:t xml:space="preserve"> </w:t>
      </w:r>
      <w:r w:rsidR="00FE0B0E" w:rsidRPr="00536CEE">
        <w:rPr>
          <w:rFonts w:ascii="Times New Roman" w:hAnsi="Times New Roman" w:cs="Times New Roman"/>
          <w:color w:val="000000" w:themeColor="text1"/>
          <w:sz w:val="22"/>
          <w:szCs w:val="22"/>
        </w:rPr>
        <w:t xml:space="preserve"> </w:t>
      </w:r>
      <w:r w:rsidRPr="00536CEE">
        <w:rPr>
          <w:rFonts w:ascii="Times New Roman" w:hAnsi="Times New Roman" w:cs="Times New Roman"/>
          <w:color w:val="000000" w:themeColor="text1"/>
          <w:sz w:val="22"/>
          <w:szCs w:val="22"/>
        </w:rPr>
        <w:t xml:space="preserve">w terminie </w:t>
      </w:r>
      <w:r w:rsidR="0017103E" w:rsidRPr="00536CEE">
        <w:rPr>
          <w:rFonts w:ascii="Times New Roman" w:hAnsi="Times New Roman" w:cs="Times New Roman"/>
          <w:color w:val="000000" w:themeColor="text1"/>
          <w:sz w:val="22"/>
          <w:szCs w:val="22"/>
        </w:rPr>
        <w:t xml:space="preserve">do </w:t>
      </w:r>
      <w:r w:rsidRPr="00536CEE">
        <w:rPr>
          <w:rFonts w:ascii="Times New Roman" w:hAnsi="Times New Roman" w:cs="Times New Roman"/>
          <w:color w:val="000000" w:themeColor="text1"/>
          <w:sz w:val="22"/>
          <w:szCs w:val="22"/>
        </w:rPr>
        <w:t>30 dni</w:t>
      </w:r>
      <w:r w:rsidR="00D748CE" w:rsidRPr="00536CEE">
        <w:rPr>
          <w:rFonts w:ascii="Times New Roman" w:hAnsi="Times New Roman" w:cs="Times New Roman"/>
          <w:color w:val="000000" w:themeColor="text1"/>
          <w:sz w:val="22"/>
          <w:szCs w:val="22"/>
        </w:rPr>
        <w:t xml:space="preserve"> kalendarzowych</w:t>
      </w:r>
      <w:r w:rsidRPr="00536CEE">
        <w:rPr>
          <w:rFonts w:ascii="Times New Roman" w:hAnsi="Times New Roman" w:cs="Times New Roman"/>
          <w:color w:val="000000" w:themeColor="text1"/>
          <w:sz w:val="22"/>
          <w:szCs w:val="22"/>
        </w:rPr>
        <w:t>, licząc od daty</w:t>
      </w:r>
      <w:r w:rsidR="002A0280" w:rsidRPr="00536CEE">
        <w:rPr>
          <w:rFonts w:ascii="Times New Roman" w:hAnsi="Times New Roman" w:cs="Times New Roman"/>
          <w:color w:val="000000" w:themeColor="text1"/>
          <w:sz w:val="22"/>
          <w:szCs w:val="22"/>
        </w:rPr>
        <w:t xml:space="preserve"> </w:t>
      </w:r>
      <w:r w:rsidRPr="00536CEE">
        <w:rPr>
          <w:rFonts w:ascii="Times New Roman" w:hAnsi="Times New Roman" w:cs="Times New Roman"/>
          <w:color w:val="000000" w:themeColor="text1"/>
          <w:sz w:val="22"/>
          <w:szCs w:val="22"/>
        </w:rPr>
        <w:t xml:space="preserve">doręczenia jej Zamawiającemu </w:t>
      </w:r>
      <w:r w:rsidRPr="00536CEE">
        <w:rPr>
          <w:rFonts w:ascii="Times New Roman" w:hAnsi="Times New Roman" w:cs="Times New Roman"/>
          <w:i/>
          <w:color w:val="000000" w:themeColor="text1"/>
          <w:sz w:val="22"/>
          <w:szCs w:val="22"/>
        </w:rPr>
        <w:t>(tj. od daty wpływu na dziennik podawczy)</w:t>
      </w:r>
      <w:r w:rsidRPr="00536CEE">
        <w:rPr>
          <w:rFonts w:ascii="Times New Roman" w:hAnsi="Times New Roman" w:cs="Times New Roman"/>
          <w:color w:val="000000" w:themeColor="text1"/>
          <w:sz w:val="22"/>
          <w:szCs w:val="22"/>
        </w:rPr>
        <w:t>,</w:t>
      </w:r>
      <w:r w:rsidR="00D748CE" w:rsidRPr="00536CEE">
        <w:rPr>
          <w:rFonts w:ascii="Times New Roman" w:hAnsi="Times New Roman" w:cs="Times New Roman"/>
          <w:color w:val="000000" w:themeColor="text1"/>
          <w:sz w:val="22"/>
          <w:szCs w:val="22"/>
        </w:rPr>
        <w:t xml:space="preserve"> wraz z dokumentami odbiorowymi</w:t>
      </w:r>
      <w:r w:rsidRPr="00536CEE">
        <w:rPr>
          <w:rFonts w:ascii="Times New Roman" w:hAnsi="Times New Roman" w:cs="Times New Roman"/>
          <w:color w:val="000000" w:themeColor="text1"/>
          <w:sz w:val="22"/>
          <w:szCs w:val="22"/>
        </w:rPr>
        <w:t xml:space="preserve"> przelewem na konto bankowe Wykonawcy</w:t>
      </w:r>
      <w:r w:rsidR="002A0280" w:rsidRPr="00536CEE">
        <w:rPr>
          <w:rFonts w:ascii="Times New Roman" w:hAnsi="Times New Roman" w:cs="Times New Roman"/>
          <w:color w:val="000000" w:themeColor="text1"/>
          <w:sz w:val="22"/>
          <w:szCs w:val="22"/>
        </w:rPr>
        <w:t xml:space="preserve"> </w:t>
      </w:r>
      <w:r w:rsidR="004363B4" w:rsidRPr="00536CEE">
        <w:rPr>
          <w:rFonts w:ascii="Times New Roman" w:hAnsi="Times New Roman" w:cs="Times New Roman"/>
          <w:color w:val="000000"/>
          <w:sz w:val="22"/>
          <w:szCs w:val="22"/>
        </w:rPr>
        <w:t>wskazane na fakturze.</w:t>
      </w:r>
    </w:p>
    <w:p w14:paraId="67118F9F" w14:textId="360F2361" w:rsidR="004363B4" w:rsidRPr="00EF690C" w:rsidRDefault="004363B4" w:rsidP="00383C97">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 xml:space="preserve">Wartość faktur zostanie pomniejszona o </w:t>
      </w:r>
      <w:r w:rsidR="002D0F09" w:rsidRPr="00EF690C">
        <w:rPr>
          <w:rFonts w:ascii="Times New Roman" w:hAnsi="Times New Roman" w:cs="Times New Roman"/>
          <w:color w:val="000000" w:themeColor="text1"/>
          <w:sz w:val="22"/>
          <w:szCs w:val="22"/>
        </w:rPr>
        <w:t xml:space="preserve">wysokość kar umownych ustaloną </w:t>
      </w:r>
      <w:r w:rsidRPr="00EF690C">
        <w:rPr>
          <w:rFonts w:ascii="Times New Roman" w:hAnsi="Times New Roman" w:cs="Times New Roman"/>
          <w:color w:val="000000" w:themeColor="text1"/>
          <w:sz w:val="22"/>
          <w:szCs w:val="22"/>
        </w:rPr>
        <w:t>w oparciu o postanowienia § 13 umowy.</w:t>
      </w:r>
    </w:p>
    <w:p w14:paraId="27BFA267" w14:textId="77777777" w:rsidR="00904F12" w:rsidRPr="00EF690C" w:rsidRDefault="00904F12" w:rsidP="00383C97">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eastAsia="Calibri" w:hAnsi="Times New Roman" w:cs="Times New Roman"/>
          <w:sz w:val="22"/>
          <w:szCs w:val="22"/>
        </w:rPr>
        <w:t>Do faktur wystawionych przez Wykonawcę załączone będzie zestawienie należności dla wszystkich podwykonawców lub dalszych podwykonawców z oświadczeniem podwykonawców o spłaceniu.</w:t>
      </w:r>
    </w:p>
    <w:p w14:paraId="7DC60283" w14:textId="77777777" w:rsidR="00904F12" w:rsidRPr="00EF690C" w:rsidRDefault="00904F12" w:rsidP="00383C97">
      <w:pPr>
        <w:pStyle w:val="Akapitzlist"/>
        <w:numPr>
          <w:ilvl w:val="0"/>
          <w:numId w:val="14"/>
        </w:numPr>
        <w:tabs>
          <w:tab w:val="left" w:pos="426"/>
        </w:tabs>
        <w:autoSpaceDE w:val="0"/>
        <w:autoSpaceDN w:val="0"/>
        <w:adjustRightInd w:val="0"/>
        <w:spacing w:line="276" w:lineRule="auto"/>
        <w:ind w:left="426" w:hanging="426"/>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Termin, o których mowa w ust. 3 rozpoczną swój bieg w przypadku łącznego wystąpienia następujących przesłanek:</w:t>
      </w:r>
    </w:p>
    <w:p w14:paraId="305B452A" w14:textId="77777777" w:rsidR="00904F12" w:rsidRPr="00EF690C" w:rsidRDefault="00904F12" w:rsidP="00383C97">
      <w:pPr>
        <w:numPr>
          <w:ilvl w:val="0"/>
          <w:numId w:val="36"/>
        </w:numPr>
        <w:autoSpaceDE w:val="0"/>
        <w:autoSpaceDN w:val="0"/>
        <w:adjustRightInd w:val="0"/>
        <w:spacing w:line="276" w:lineRule="auto"/>
        <w:ind w:left="709" w:hanging="283"/>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 xml:space="preserve">przedłożenie Zamawiającemu oświadczeń wszystkich podwykonawców lub dalszych podwykonawców, względem których Zamawiający wraz z Wykonawcą ponosi solidarną odpowiedzialność, że wszelkie wzajemne zobowiązania finansowe związane z wykonanymi </w:t>
      </w:r>
      <w:r w:rsidR="00FE0B0E" w:rsidRPr="00EF690C">
        <w:rPr>
          <w:rFonts w:ascii="Times New Roman" w:eastAsia="Calibri" w:hAnsi="Times New Roman" w:cs="Times New Roman"/>
          <w:sz w:val="22"/>
          <w:szCs w:val="22"/>
        </w:rPr>
        <w:t>pracami montażowymi i instalacyjnymi</w:t>
      </w:r>
      <w:r w:rsidRPr="00EF690C">
        <w:rPr>
          <w:rFonts w:ascii="Times New Roman" w:eastAsia="Calibri" w:hAnsi="Times New Roman" w:cs="Times New Roman"/>
          <w:sz w:val="22"/>
          <w:szCs w:val="22"/>
        </w:rPr>
        <w:t>, stanowiącymi przedmiot umów o podw</w:t>
      </w:r>
      <w:r w:rsidR="00FE0B0E" w:rsidRPr="00EF690C">
        <w:rPr>
          <w:rFonts w:ascii="Times New Roman" w:eastAsia="Calibri" w:hAnsi="Times New Roman" w:cs="Times New Roman"/>
          <w:sz w:val="22"/>
          <w:szCs w:val="22"/>
        </w:rPr>
        <w:t>ykonawstwo</w:t>
      </w:r>
      <w:r w:rsidRPr="00EF690C">
        <w:rPr>
          <w:rFonts w:ascii="Times New Roman" w:eastAsia="Calibri" w:hAnsi="Times New Roman" w:cs="Times New Roman"/>
          <w:sz w:val="22"/>
          <w:szCs w:val="22"/>
        </w:rPr>
        <w:t>, zostały przez Wykonawcę uregulowane,</w:t>
      </w:r>
    </w:p>
    <w:p w14:paraId="3879338D" w14:textId="77777777" w:rsidR="00904F12" w:rsidRPr="007C0405" w:rsidRDefault="00904F12" w:rsidP="00383C97">
      <w:pPr>
        <w:numPr>
          <w:ilvl w:val="0"/>
          <w:numId w:val="36"/>
        </w:numPr>
        <w:autoSpaceDE w:val="0"/>
        <w:autoSpaceDN w:val="0"/>
        <w:adjustRightInd w:val="0"/>
        <w:spacing w:line="276" w:lineRule="auto"/>
        <w:ind w:left="709" w:hanging="283"/>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 xml:space="preserve">przedłożenia Zamawiającemu przez Wykonawcę w formie tabelarycznej zestawienia należności wraz z informacjami o ich spłacie dla wszystkich podwykonawców lub dalszych podwykonawców za wykonane </w:t>
      </w:r>
      <w:r w:rsidR="00FE0B0E" w:rsidRPr="00EF690C">
        <w:rPr>
          <w:rFonts w:ascii="Times New Roman" w:eastAsia="Calibri" w:hAnsi="Times New Roman" w:cs="Times New Roman"/>
          <w:sz w:val="22"/>
          <w:szCs w:val="22"/>
        </w:rPr>
        <w:t>prac</w:t>
      </w:r>
      <w:r w:rsidR="007E3D44" w:rsidRPr="00EF690C">
        <w:rPr>
          <w:rFonts w:ascii="Times New Roman" w:eastAsia="Calibri" w:hAnsi="Times New Roman" w:cs="Times New Roman"/>
          <w:sz w:val="22"/>
          <w:szCs w:val="22"/>
        </w:rPr>
        <w:t xml:space="preserve">e </w:t>
      </w:r>
      <w:r w:rsidR="00FE0B0E" w:rsidRPr="00EF690C">
        <w:rPr>
          <w:rFonts w:ascii="Times New Roman" w:eastAsia="Calibri" w:hAnsi="Times New Roman" w:cs="Times New Roman"/>
          <w:sz w:val="22"/>
          <w:szCs w:val="22"/>
        </w:rPr>
        <w:t>montażowe i instalacyjne</w:t>
      </w:r>
      <w:r w:rsidRPr="00EF690C">
        <w:rPr>
          <w:rFonts w:ascii="Times New Roman" w:eastAsia="Calibri" w:hAnsi="Times New Roman" w:cs="Times New Roman"/>
          <w:sz w:val="22"/>
          <w:szCs w:val="22"/>
        </w:rPr>
        <w:t xml:space="preserve">, stanowiące </w:t>
      </w:r>
      <w:r w:rsidR="00FE0B0E" w:rsidRPr="00EF690C">
        <w:rPr>
          <w:rFonts w:ascii="Times New Roman" w:eastAsia="Calibri" w:hAnsi="Times New Roman" w:cs="Times New Roman"/>
          <w:sz w:val="22"/>
          <w:szCs w:val="22"/>
        </w:rPr>
        <w:t>przedmiot umów o podwykonawstwo</w:t>
      </w:r>
      <w:r w:rsidRPr="00EF690C">
        <w:rPr>
          <w:rFonts w:ascii="Times New Roman" w:eastAsia="Calibri" w:hAnsi="Times New Roman" w:cs="Times New Roman"/>
          <w:sz w:val="22"/>
          <w:szCs w:val="22"/>
        </w:rPr>
        <w:t>.</w:t>
      </w:r>
    </w:p>
    <w:p w14:paraId="5E3D6B38" w14:textId="582AB80F" w:rsidR="00904F12" w:rsidRPr="007C0405" w:rsidRDefault="00904F12" w:rsidP="00383C97">
      <w:pPr>
        <w:pStyle w:val="Akapitzlist"/>
        <w:numPr>
          <w:ilvl w:val="0"/>
          <w:numId w:val="14"/>
        </w:numPr>
        <w:autoSpaceDE w:val="0"/>
        <w:autoSpaceDN w:val="0"/>
        <w:adjustRightInd w:val="0"/>
        <w:spacing w:line="276" w:lineRule="auto"/>
        <w:ind w:left="426" w:hanging="426"/>
        <w:jc w:val="both"/>
        <w:rPr>
          <w:rFonts w:ascii="Times New Roman" w:eastAsia="Calibri" w:hAnsi="Times New Roman" w:cs="Times New Roman"/>
          <w:sz w:val="22"/>
          <w:szCs w:val="22"/>
        </w:rPr>
      </w:pPr>
      <w:r w:rsidRPr="007C0405">
        <w:rPr>
          <w:rFonts w:ascii="Times New Roman" w:eastAsia="Calibri" w:hAnsi="Times New Roman" w:cs="Times New Roman"/>
          <w:sz w:val="22"/>
          <w:szCs w:val="22"/>
        </w:rPr>
        <w:t xml:space="preserve">Wynagrodzenie należne Wykonawcy zostanie przekazane na jego rachunek bankowy wskazany w fakturze, z zastrzeżeniem ust. </w:t>
      </w:r>
      <w:r w:rsidR="008032CB">
        <w:rPr>
          <w:rFonts w:ascii="Times New Roman" w:eastAsia="Calibri" w:hAnsi="Times New Roman" w:cs="Times New Roman"/>
          <w:sz w:val="22"/>
          <w:szCs w:val="22"/>
        </w:rPr>
        <w:t>7</w:t>
      </w:r>
      <w:r w:rsidRPr="007C0405">
        <w:rPr>
          <w:rFonts w:ascii="Times New Roman" w:eastAsia="Calibri" w:hAnsi="Times New Roman" w:cs="Times New Roman"/>
          <w:sz w:val="22"/>
          <w:szCs w:val="22"/>
        </w:rPr>
        <w:t>.</w:t>
      </w:r>
    </w:p>
    <w:p w14:paraId="75472B31" w14:textId="3CFC99DB" w:rsidR="00904F12" w:rsidRPr="00D242E4" w:rsidRDefault="00904F12" w:rsidP="00383C97">
      <w:pPr>
        <w:pStyle w:val="Akapitzlist"/>
        <w:numPr>
          <w:ilvl w:val="0"/>
          <w:numId w:val="14"/>
        </w:numPr>
        <w:autoSpaceDE w:val="0"/>
        <w:autoSpaceDN w:val="0"/>
        <w:adjustRightInd w:val="0"/>
        <w:spacing w:line="276" w:lineRule="auto"/>
        <w:ind w:left="426" w:hanging="426"/>
        <w:jc w:val="both"/>
        <w:rPr>
          <w:rFonts w:ascii="Times New Roman" w:hAnsi="Times New Roman" w:cs="Times New Roman"/>
          <w:b/>
          <w:sz w:val="22"/>
          <w:szCs w:val="22"/>
        </w:rPr>
      </w:pPr>
      <w:r w:rsidRPr="00D242E4">
        <w:rPr>
          <w:rFonts w:ascii="Times New Roman" w:eastAsia="Calibri" w:hAnsi="Times New Roman" w:cs="Times New Roman"/>
          <w:sz w:val="22"/>
          <w:szCs w:val="22"/>
        </w:rPr>
        <w:t xml:space="preserve">Warunkiem przekazania Wykonawcy wynagrodzenia w pełnej kwocie jest przedłożenie Zamawiającemu oświadczeń podwykonawców lub dalszych podwykonawców, o których mowa w ust. </w:t>
      </w:r>
      <w:r w:rsidR="008032CB">
        <w:rPr>
          <w:rFonts w:ascii="Times New Roman" w:eastAsia="Calibri" w:hAnsi="Times New Roman" w:cs="Times New Roman"/>
          <w:sz w:val="22"/>
          <w:szCs w:val="22"/>
        </w:rPr>
        <w:t>5</w:t>
      </w:r>
      <w:r w:rsidRPr="00D242E4">
        <w:rPr>
          <w:rFonts w:ascii="Times New Roman" w:eastAsia="Calibri" w:hAnsi="Times New Roman" w:cs="Times New Roman"/>
          <w:sz w:val="22"/>
          <w:szCs w:val="22"/>
        </w:rPr>
        <w:t>, w stosunku do których Zamawiający ponosi solidarną odpowiedzialność, że wszelkie należności wobec nich zostały przez Wykonawcę uregulowane, w tym należności zafakturowane, wymagalne po dacie płatności względem Wykonawcy.</w:t>
      </w:r>
    </w:p>
    <w:p w14:paraId="4650ED90" w14:textId="6BB7147A" w:rsidR="00904F12" w:rsidRPr="00D242E4" w:rsidRDefault="00904F12" w:rsidP="00383C97">
      <w:pPr>
        <w:pStyle w:val="Akapitzlist"/>
        <w:numPr>
          <w:ilvl w:val="0"/>
          <w:numId w:val="14"/>
        </w:numPr>
        <w:autoSpaceDE w:val="0"/>
        <w:autoSpaceDN w:val="0"/>
        <w:adjustRightInd w:val="0"/>
        <w:spacing w:line="276" w:lineRule="auto"/>
        <w:ind w:left="426" w:hanging="426"/>
        <w:jc w:val="both"/>
        <w:rPr>
          <w:rFonts w:ascii="Times New Roman" w:hAnsi="Times New Roman" w:cs="Times New Roman"/>
          <w:b/>
          <w:sz w:val="22"/>
          <w:szCs w:val="22"/>
        </w:rPr>
      </w:pPr>
      <w:r w:rsidRPr="00D242E4">
        <w:rPr>
          <w:rFonts w:ascii="Times New Roman" w:eastAsia="Calibri" w:hAnsi="Times New Roman" w:cs="Times New Roman"/>
          <w:sz w:val="22"/>
          <w:szCs w:val="22"/>
        </w:rPr>
        <w:t xml:space="preserve">Zamawiający dokona bezpośredniej zapłaty wymagalnego wynagrodzenia, przysługującego podwykonawcy lub dalszemu podwykonawcy, który zawarł zaakceptowaną przez Zamawiającego umowę o podwykonawstwo, której przedmiotem są </w:t>
      </w:r>
      <w:r w:rsidR="00FE0B0E" w:rsidRPr="00D242E4">
        <w:rPr>
          <w:rFonts w:ascii="Times New Roman" w:eastAsia="Calibri" w:hAnsi="Times New Roman" w:cs="Times New Roman"/>
          <w:sz w:val="22"/>
          <w:szCs w:val="22"/>
        </w:rPr>
        <w:t>prace</w:t>
      </w:r>
      <w:r w:rsidR="00415190">
        <w:rPr>
          <w:rFonts w:ascii="Times New Roman" w:eastAsia="Calibri" w:hAnsi="Times New Roman" w:cs="Times New Roman"/>
          <w:sz w:val="22"/>
          <w:szCs w:val="22"/>
        </w:rPr>
        <w:t xml:space="preserve"> określone w umowie</w:t>
      </w:r>
      <w:r w:rsidRPr="00D242E4">
        <w:rPr>
          <w:rFonts w:ascii="Times New Roman" w:eastAsia="Calibri" w:hAnsi="Times New Roman" w:cs="Times New Roman"/>
          <w:sz w:val="22"/>
          <w:szCs w:val="22"/>
        </w:rPr>
        <w:t xml:space="preserve">, w przypadku </w:t>
      </w:r>
      <w:r w:rsidRPr="00D242E4">
        <w:rPr>
          <w:rFonts w:ascii="Times New Roman" w:eastAsia="Calibri" w:hAnsi="Times New Roman" w:cs="Times New Roman"/>
          <w:sz w:val="22"/>
          <w:szCs w:val="22"/>
        </w:rPr>
        <w:lastRenderedPageBreak/>
        <w:t>uchylenia się od obowiązku zapłaty odpowiednio przez Wykonawcę, podwykonawcę lub dalszego podwykonawcę.</w:t>
      </w:r>
    </w:p>
    <w:p w14:paraId="29B68368" w14:textId="25E1BD09" w:rsidR="00904F12" w:rsidRPr="00D242E4" w:rsidRDefault="00904F12" w:rsidP="00383C97">
      <w:pPr>
        <w:pStyle w:val="Akapitzlist"/>
        <w:numPr>
          <w:ilvl w:val="0"/>
          <w:numId w:val="14"/>
        </w:numPr>
        <w:autoSpaceDE w:val="0"/>
        <w:autoSpaceDN w:val="0"/>
        <w:adjustRightInd w:val="0"/>
        <w:spacing w:line="276" w:lineRule="auto"/>
        <w:ind w:left="426" w:hanging="426"/>
        <w:jc w:val="both"/>
        <w:rPr>
          <w:rFonts w:ascii="Times New Roman" w:hAnsi="Times New Roman" w:cs="Times New Roman"/>
          <w:b/>
          <w:sz w:val="22"/>
          <w:szCs w:val="22"/>
        </w:rPr>
      </w:pPr>
      <w:r w:rsidRPr="00D242E4">
        <w:rPr>
          <w:rFonts w:ascii="Times New Roman" w:eastAsia="Calibri" w:hAnsi="Times New Roman" w:cs="Times New Roman"/>
          <w:sz w:val="22"/>
          <w:szCs w:val="22"/>
        </w:rPr>
        <w:t>Wyna</w:t>
      </w:r>
      <w:r w:rsidR="0028153D" w:rsidRPr="00D242E4">
        <w:rPr>
          <w:rFonts w:ascii="Times New Roman" w:eastAsia="Calibri" w:hAnsi="Times New Roman" w:cs="Times New Roman"/>
          <w:sz w:val="22"/>
          <w:szCs w:val="22"/>
        </w:rPr>
        <w:t xml:space="preserve">grodzenie, o którym mowa w ust. </w:t>
      </w:r>
      <w:r w:rsidR="008032CB">
        <w:rPr>
          <w:rFonts w:ascii="Times New Roman" w:eastAsia="Calibri" w:hAnsi="Times New Roman" w:cs="Times New Roman"/>
          <w:sz w:val="22"/>
          <w:szCs w:val="22"/>
        </w:rPr>
        <w:t>8</w:t>
      </w:r>
      <w:r w:rsidRPr="00D242E4">
        <w:rPr>
          <w:rFonts w:ascii="Times New Roman" w:eastAsia="Calibri" w:hAnsi="Times New Roman" w:cs="Times New Roman"/>
          <w:sz w:val="22"/>
          <w:szCs w:val="22"/>
        </w:rPr>
        <w:t xml:space="preserve">, dotyczy wyłącznie należności powstałych po zaakceptowaniu przez Zamawiającego umowy o podwykonawstwo, której przedmiotem są </w:t>
      </w:r>
      <w:r w:rsidR="00FE0B0E" w:rsidRPr="00D242E4">
        <w:rPr>
          <w:rFonts w:ascii="Times New Roman" w:eastAsia="Calibri" w:hAnsi="Times New Roman" w:cs="Times New Roman"/>
          <w:sz w:val="22"/>
          <w:szCs w:val="22"/>
        </w:rPr>
        <w:t xml:space="preserve">prace </w:t>
      </w:r>
      <w:r w:rsidR="000D30E0">
        <w:rPr>
          <w:rFonts w:ascii="Times New Roman" w:eastAsia="Calibri" w:hAnsi="Times New Roman" w:cs="Times New Roman"/>
          <w:sz w:val="22"/>
          <w:szCs w:val="22"/>
        </w:rPr>
        <w:t>określone w umowie.</w:t>
      </w:r>
    </w:p>
    <w:p w14:paraId="59DBFB4E" w14:textId="7DED30C5" w:rsidR="00904F12" w:rsidRPr="00D242E4" w:rsidRDefault="00904F12" w:rsidP="00383C97">
      <w:pPr>
        <w:pStyle w:val="Akapitzlist"/>
        <w:numPr>
          <w:ilvl w:val="0"/>
          <w:numId w:val="14"/>
        </w:numPr>
        <w:autoSpaceDE w:val="0"/>
        <w:autoSpaceDN w:val="0"/>
        <w:adjustRightInd w:val="0"/>
        <w:spacing w:line="276" w:lineRule="auto"/>
        <w:ind w:left="426" w:hanging="426"/>
        <w:jc w:val="both"/>
        <w:rPr>
          <w:rFonts w:ascii="Times New Roman" w:hAnsi="Times New Roman" w:cs="Times New Roman"/>
          <w:b/>
          <w:sz w:val="22"/>
          <w:szCs w:val="22"/>
        </w:rPr>
      </w:pPr>
      <w:r w:rsidRPr="00D242E4">
        <w:rPr>
          <w:rFonts w:ascii="Times New Roman" w:eastAsia="Calibri" w:hAnsi="Times New Roman" w:cs="Times New Roman"/>
          <w:sz w:val="22"/>
          <w:szCs w:val="22"/>
        </w:rPr>
        <w:t xml:space="preserve">Bezpośrednia zapłata, o której mowa w ust. </w:t>
      </w:r>
      <w:r w:rsidR="008032CB">
        <w:rPr>
          <w:rFonts w:ascii="Times New Roman" w:eastAsia="Calibri" w:hAnsi="Times New Roman" w:cs="Times New Roman"/>
          <w:sz w:val="22"/>
          <w:szCs w:val="22"/>
        </w:rPr>
        <w:t>8</w:t>
      </w:r>
      <w:r w:rsidRPr="00D242E4">
        <w:rPr>
          <w:rFonts w:ascii="Times New Roman" w:eastAsia="Calibri" w:hAnsi="Times New Roman" w:cs="Times New Roman"/>
          <w:sz w:val="22"/>
          <w:szCs w:val="22"/>
        </w:rPr>
        <w:t>, obejmuje wyłącznie należne wynagrodzenie, bez odsetek, należnych podwykonawcy lub dalszemu podwykonawcy.</w:t>
      </w:r>
    </w:p>
    <w:p w14:paraId="6744C6F6" w14:textId="77777777" w:rsidR="00904F12" w:rsidRPr="00D242E4" w:rsidRDefault="00904F12" w:rsidP="00383C97">
      <w:pPr>
        <w:pStyle w:val="Akapitzlist"/>
        <w:numPr>
          <w:ilvl w:val="0"/>
          <w:numId w:val="14"/>
        </w:numPr>
        <w:autoSpaceDE w:val="0"/>
        <w:autoSpaceDN w:val="0"/>
        <w:adjustRightInd w:val="0"/>
        <w:spacing w:line="276" w:lineRule="auto"/>
        <w:ind w:left="426" w:hanging="426"/>
        <w:jc w:val="both"/>
        <w:rPr>
          <w:rFonts w:ascii="Times New Roman" w:hAnsi="Times New Roman" w:cs="Times New Roman"/>
          <w:b/>
          <w:sz w:val="22"/>
          <w:szCs w:val="22"/>
        </w:rPr>
      </w:pPr>
      <w:r w:rsidRPr="00D242E4">
        <w:rPr>
          <w:rFonts w:ascii="Times New Roman" w:eastAsia="Calibri" w:hAnsi="Times New Roman" w:cs="Times New Roman"/>
          <w:sz w:val="22"/>
          <w:szCs w:val="22"/>
        </w:rPr>
        <w:t>Przed dokonaniem bezpośredniej zapłaty Wykonawca zostanie poinformowany przez Zamawiającego w formie pisemnej o:</w:t>
      </w:r>
    </w:p>
    <w:p w14:paraId="5491AD39" w14:textId="1C4A53A0" w:rsidR="00904F12" w:rsidRPr="00D242E4" w:rsidRDefault="00904F12" w:rsidP="00383C97">
      <w:pPr>
        <w:numPr>
          <w:ilvl w:val="0"/>
          <w:numId w:val="37"/>
        </w:numPr>
        <w:autoSpaceDE w:val="0"/>
        <w:autoSpaceDN w:val="0"/>
        <w:adjustRightInd w:val="0"/>
        <w:spacing w:line="276" w:lineRule="auto"/>
        <w:ind w:left="709" w:hanging="283"/>
        <w:contextualSpacing/>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t xml:space="preserve">zamiarze dokonania bezpośredniej zapłaty wymagalnego wynagrodzenia, przysługującego podwykonawcy lub dalszemu podwykonawcy, który zawarł zaakceptowaną przez Zamawiającego umowę o podwykonawstwo, której przedmiotem są </w:t>
      </w:r>
      <w:r w:rsidR="00C13CA2">
        <w:rPr>
          <w:rFonts w:ascii="Times New Roman" w:eastAsia="Calibri" w:hAnsi="Times New Roman" w:cs="Times New Roman"/>
          <w:sz w:val="22"/>
          <w:szCs w:val="22"/>
        </w:rPr>
        <w:t xml:space="preserve">w/w </w:t>
      </w:r>
      <w:r w:rsidR="00FE0B0E" w:rsidRPr="00D242E4">
        <w:rPr>
          <w:rFonts w:ascii="Times New Roman" w:eastAsia="Calibri" w:hAnsi="Times New Roman" w:cs="Times New Roman"/>
          <w:sz w:val="22"/>
          <w:szCs w:val="22"/>
        </w:rPr>
        <w:t>prace</w:t>
      </w:r>
      <w:r w:rsidRPr="00D242E4">
        <w:rPr>
          <w:rFonts w:ascii="Times New Roman" w:eastAsia="Calibri" w:hAnsi="Times New Roman" w:cs="Times New Roman"/>
          <w:sz w:val="22"/>
          <w:szCs w:val="22"/>
        </w:rPr>
        <w:t>, w przypadku uchylenia się od obowiązku zapłaty odpowiednio przez Wykonawcę, podwykonawcę lub dalszego podwykonawcę,</w:t>
      </w:r>
    </w:p>
    <w:p w14:paraId="73AF4616" w14:textId="13B7E751" w:rsidR="00904F12" w:rsidRPr="00D242E4" w:rsidRDefault="00904F12" w:rsidP="00383C97">
      <w:pPr>
        <w:numPr>
          <w:ilvl w:val="0"/>
          <w:numId w:val="37"/>
        </w:numPr>
        <w:autoSpaceDE w:val="0"/>
        <w:autoSpaceDN w:val="0"/>
        <w:adjustRightInd w:val="0"/>
        <w:spacing w:line="276" w:lineRule="auto"/>
        <w:ind w:left="709" w:hanging="283"/>
        <w:contextualSpacing/>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t xml:space="preserve">możliwości zgłoszenia przez Wykonawcę, w terminie 7 dni od dnia otrzymania informacji, o której mowa w pkt 1, pisemnych uwag dotyczących zasadności bezpośredniej zapłaty wynagrodzenia podwykonawcy lub dalszemu podwykonawcy, o których mowa w ust. </w:t>
      </w:r>
      <w:r w:rsidR="008032CB">
        <w:rPr>
          <w:rFonts w:ascii="Times New Roman" w:eastAsia="Calibri" w:hAnsi="Times New Roman" w:cs="Times New Roman"/>
          <w:sz w:val="22"/>
          <w:szCs w:val="22"/>
        </w:rPr>
        <w:t>8</w:t>
      </w:r>
      <w:r w:rsidRPr="00D242E4">
        <w:rPr>
          <w:rFonts w:ascii="Times New Roman" w:eastAsia="Calibri" w:hAnsi="Times New Roman" w:cs="Times New Roman"/>
          <w:sz w:val="22"/>
          <w:szCs w:val="22"/>
        </w:rPr>
        <w:t>.</w:t>
      </w:r>
    </w:p>
    <w:p w14:paraId="2620A6CA" w14:textId="5A50AE9B" w:rsidR="00904F12" w:rsidRPr="00D242E4" w:rsidRDefault="00904F12" w:rsidP="00383C97">
      <w:pPr>
        <w:pStyle w:val="Akapitzlist"/>
        <w:numPr>
          <w:ilvl w:val="0"/>
          <w:numId w:val="14"/>
        </w:numPr>
        <w:autoSpaceDE w:val="0"/>
        <w:autoSpaceDN w:val="0"/>
        <w:adjustRightInd w:val="0"/>
        <w:spacing w:line="276" w:lineRule="auto"/>
        <w:ind w:left="426" w:hanging="426"/>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t>W przypadku zgłoszenia przez Wykonawcę uwag, o których mowa w ust. 1</w:t>
      </w:r>
      <w:r w:rsidR="008032CB">
        <w:rPr>
          <w:rFonts w:ascii="Times New Roman" w:eastAsia="Calibri" w:hAnsi="Times New Roman" w:cs="Times New Roman"/>
          <w:sz w:val="22"/>
          <w:szCs w:val="22"/>
        </w:rPr>
        <w:t>1</w:t>
      </w:r>
      <w:r w:rsidRPr="00D242E4">
        <w:rPr>
          <w:rFonts w:ascii="Times New Roman" w:eastAsia="Calibri" w:hAnsi="Times New Roman" w:cs="Times New Roman"/>
          <w:sz w:val="22"/>
          <w:szCs w:val="22"/>
        </w:rPr>
        <w:t xml:space="preserve"> pkt 2, w terminie 7 dni od dnia otrzymania informacji, o której mowa w ust. 1</w:t>
      </w:r>
      <w:r w:rsidR="008032CB">
        <w:rPr>
          <w:rFonts w:ascii="Times New Roman" w:eastAsia="Calibri" w:hAnsi="Times New Roman" w:cs="Times New Roman"/>
          <w:sz w:val="22"/>
          <w:szCs w:val="22"/>
        </w:rPr>
        <w:t>1</w:t>
      </w:r>
      <w:r w:rsidRPr="00D242E4">
        <w:rPr>
          <w:rFonts w:ascii="Times New Roman" w:eastAsia="Calibri" w:hAnsi="Times New Roman" w:cs="Times New Roman"/>
          <w:sz w:val="22"/>
          <w:szCs w:val="22"/>
        </w:rPr>
        <w:t xml:space="preserve"> pkt 1 i 2, Zamawiający może:</w:t>
      </w:r>
    </w:p>
    <w:p w14:paraId="4DAB6355" w14:textId="77777777" w:rsidR="00904F12" w:rsidRPr="00D242E4" w:rsidRDefault="00904F12" w:rsidP="00383C97">
      <w:pPr>
        <w:numPr>
          <w:ilvl w:val="0"/>
          <w:numId w:val="38"/>
        </w:numPr>
        <w:autoSpaceDE w:val="0"/>
        <w:autoSpaceDN w:val="0"/>
        <w:adjustRightInd w:val="0"/>
        <w:spacing w:line="276" w:lineRule="auto"/>
        <w:ind w:left="709" w:hanging="283"/>
        <w:contextualSpacing/>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t>nie dokonać bezpośredniej zapłaty wynagrodzenia podwykonawcy lub dalszemu podwykonawcy, jeżeli wykonawca wykaże niezasadność takiej zapłaty, albo</w:t>
      </w:r>
    </w:p>
    <w:p w14:paraId="430E8673" w14:textId="77777777" w:rsidR="00904F12" w:rsidRPr="00D242E4" w:rsidRDefault="00904F12" w:rsidP="00383C97">
      <w:pPr>
        <w:numPr>
          <w:ilvl w:val="0"/>
          <w:numId w:val="38"/>
        </w:numPr>
        <w:autoSpaceDE w:val="0"/>
        <w:autoSpaceDN w:val="0"/>
        <w:adjustRightInd w:val="0"/>
        <w:spacing w:line="276" w:lineRule="auto"/>
        <w:ind w:left="709" w:hanging="283"/>
        <w:contextualSpacing/>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F48CA10" w14:textId="77777777" w:rsidR="00904F12" w:rsidRPr="00D242E4" w:rsidRDefault="00904F12" w:rsidP="00383C97">
      <w:pPr>
        <w:numPr>
          <w:ilvl w:val="0"/>
          <w:numId w:val="38"/>
        </w:numPr>
        <w:autoSpaceDE w:val="0"/>
        <w:autoSpaceDN w:val="0"/>
        <w:adjustRightInd w:val="0"/>
        <w:spacing w:line="276" w:lineRule="auto"/>
        <w:ind w:left="709" w:hanging="283"/>
        <w:contextualSpacing/>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t>dokonać bezpośredniej zapłaty wynagrodzenia podwykonawcy lub dalszemu podwykonawcy, jeżeli podwykonawca lub dalszy podwykonawca wykaże zasadność takiej zapłaty.</w:t>
      </w:r>
    </w:p>
    <w:p w14:paraId="467C8AF3" w14:textId="1DDA86A5" w:rsidR="00904F12" w:rsidRPr="00D242E4" w:rsidRDefault="00904F12" w:rsidP="00383C97">
      <w:pPr>
        <w:numPr>
          <w:ilvl w:val="0"/>
          <w:numId w:val="14"/>
        </w:numPr>
        <w:tabs>
          <w:tab w:val="left" w:pos="426"/>
        </w:tabs>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t>W przypadku dokonania bezpośredniej zapłaty podwykonawcy lub dalszemu podwykonawcy, o której mowa w ust. 1</w:t>
      </w:r>
      <w:r w:rsidR="008032CB">
        <w:rPr>
          <w:rFonts w:ascii="Times New Roman" w:eastAsia="Calibri" w:hAnsi="Times New Roman" w:cs="Times New Roman"/>
          <w:sz w:val="22"/>
          <w:szCs w:val="22"/>
        </w:rPr>
        <w:t>0</w:t>
      </w:r>
      <w:r w:rsidRPr="00D242E4">
        <w:rPr>
          <w:rFonts w:ascii="Times New Roman" w:eastAsia="Calibri" w:hAnsi="Times New Roman" w:cs="Times New Roman"/>
          <w:sz w:val="22"/>
          <w:szCs w:val="22"/>
        </w:rPr>
        <w:t>, Zamawiający potrąci kwotę wypłaconego podwykonawcy lub dalszemu podwykonawcy wynagrodzenia z wynagrodzenia należnego Wykonawcy.</w:t>
      </w:r>
    </w:p>
    <w:p w14:paraId="32EB5C87" w14:textId="5D0B6491" w:rsidR="00904F12" w:rsidRPr="00D242E4" w:rsidRDefault="00904F12" w:rsidP="00383C97">
      <w:pPr>
        <w:numPr>
          <w:ilvl w:val="0"/>
          <w:numId w:val="14"/>
        </w:numPr>
        <w:tabs>
          <w:tab w:val="left" w:pos="426"/>
        </w:tabs>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t>Termin zapłaty wynagrodzenia podwykona</w:t>
      </w:r>
      <w:r w:rsidR="003A2086" w:rsidRPr="00D242E4">
        <w:rPr>
          <w:rFonts w:ascii="Times New Roman" w:eastAsia="Calibri" w:hAnsi="Times New Roman" w:cs="Times New Roman"/>
          <w:sz w:val="22"/>
          <w:szCs w:val="22"/>
        </w:rPr>
        <w:t xml:space="preserve">wcy lub dalszemu podwykonawcy, </w:t>
      </w:r>
      <w:r w:rsidRPr="00D242E4">
        <w:rPr>
          <w:rFonts w:ascii="Times New Roman" w:eastAsia="Calibri" w:hAnsi="Times New Roman" w:cs="Times New Roman"/>
          <w:sz w:val="22"/>
          <w:szCs w:val="22"/>
        </w:rPr>
        <w:t xml:space="preserve">o której mowa w ust. </w:t>
      </w:r>
      <w:r w:rsidR="008032CB">
        <w:rPr>
          <w:rFonts w:ascii="Times New Roman" w:eastAsia="Calibri" w:hAnsi="Times New Roman" w:cs="Times New Roman"/>
          <w:sz w:val="22"/>
          <w:szCs w:val="22"/>
        </w:rPr>
        <w:t>12</w:t>
      </w:r>
      <w:r w:rsidRPr="00D242E4">
        <w:rPr>
          <w:rFonts w:ascii="Times New Roman" w:eastAsia="Calibri" w:hAnsi="Times New Roman" w:cs="Times New Roman"/>
          <w:sz w:val="22"/>
          <w:szCs w:val="22"/>
        </w:rPr>
        <w:t xml:space="preserve"> pkt 3, wynosi 21 dni od</w:t>
      </w:r>
      <w:r w:rsidR="003A2086" w:rsidRPr="00D242E4">
        <w:rPr>
          <w:rFonts w:ascii="Times New Roman" w:eastAsia="Calibri" w:hAnsi="Times New Roman" w:cs="Times New Roman"/>
          <w:sz w:val="22"/>
          <w:szCs w:val="22"/>
        </w:rPr>
        <w:t xml:space="preserve"> upływu terminu, o którym mowa </w:t>
      </w:r>
      <w:r w:rsidRPr="00D242E4">
        <w:rPr>
          <w:rFonts w:ascii="Times New Roman" w:eastAsia="Calibri" w:hAnsi="Times New Roman" w:cs="Times New Roman"/>
          <w:sz w:val="22"/>
          <w:szCs w:val="22"/>
        </w:rPr>
        <w:t>w ust. 1</w:t>
      </w:r>
      <w:r w:rsidR="008032CB">
        <w:rPr>
          <w:rFonts w:ascii="Times New Roman" w:eastAsia="Calibri" w:hAnsi="Times New Roman" w:cs="Times New Roman"/>
          <w:sz w:val="22"/>
          <w:szCs w:val="22"/>
        </w:rPr>
        <w:t>1</w:t>
      </w:r>
      <w:r w:rsidRPr="00D242E4">
        <w:rPr>
          <w:rFonts w:ascii="Times New Roman" w:eastAsia="Calibri" w:hAnsi="Times New Roman" w:cs="Times New Roman"/>
          <w:sz w:val="22"/>
          <w:szCs w:val="22"/>
        </w:rPr>
        <w:t xml:space="preserve"> pkt 2.</w:t>
      </w:r>
    </w:p>
    <w:p w14:paraId="0A496F21" w14:textId="77777777" w:rsidR="003F7FAF" w:rsidRPr="00D242E4" w:rsidRDefault="00904F12" w:rsidP="00383C97">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b/>
          <w:sz w:val="22"/>
          <w:szCs w:val="22"/>
        </w:rPr>
      </w:pPr>
      <w:r w:rsidRPr="00D242E4">
        <w:rPr>
          <w:rFonts w:ascii="Times New Roman" w:hAnsi="Times New Roman" w:cs="Times New Roman"/>
          <w:sz w:val="22"/>
          <w:szCs w:val="22"/>
        </w:rPr>
        <w:t>Zamawiający upoważnia Wykonawcę do wystawiania faktur VAT na</w:t>
      </w:r>
      <w:r w:rsidR="003F7FAF" w:rsidRPr="00D242E4">
        <w:rPr>
          <w:rFonts w:ascii="Times New Roman" w:hAnsi="Times New Roman" w:cs="Times New Roman"/>
          <w:sz w:val="22"/>
          <w:szCs w:val="22"/>
        </w:rPr>
        <w:t>:</w:t>
      </w:r>
    </w:p>
    <w:p w14:paraId="3B0683C6" w14:textId="77777777" w:rsidR="008032CB" w:rsidRPr="008032CB" w:rsidRDefault="008032CB" w:rsidP="008032CB">
      <w:pPr>
        <w:pStyle w:val="Akapitzlist"/>
        <w:widowControl w:val="0"/>
        <w:autoSpaceDE w:val="0"/>
        <w:autoSpaceDN w:val="0"/>
        <w:adjustRightInd w:val="0"/>
        <w:spacing w:line="276" w:lineRule="auto"/>
        <w:ind w:left="426"/>
        <w:jc w:val="both"/>
        <w:rPr>
          <w:rFonts w:ascii="Times New Roman" w:hAnsi="Times New Roman" w:cs="Times New Roman"/>
          <w:b/>
          <w:sz w:val="22"/>
          <w:szCs w:val="22"/>
        </w:rPr>
      </w:pPr>
      <w:r w:rsidRPr="008032CB">
        <w:rPr>
          <w:rFonts w:ascii="Times New Roman" w:hAnsi="Times New Roman" w:cs="Times New Roman"/>
          <w:b/>
          <w:sz w:val="22"/>
          <w:szCs w:val="22"/>
        </w:rPr>
        <w:t>Nabywca: Gmina Wydminy, pl. Rynek 1/1, 11-510 Wydminy, NIP 8451972086</w:t>
      </w:r>
    </w:p>
    <w:p w14:paraId="291F903C" w14:textId="03FA0BFD" w:rsidR="00B957A5" w:rsidRPr="00D242E4" w:rsidRDefault="008032CB" w:rsidP="008032CB">
      <w:pPr>
        <w:pStyle w:val="Akapitzlist"/>
        <w:widowControl w:val="0"/>
        <w:autoSpaceDE w:val="0"/>
        <w:autoSpaceDN w:val="0"/>
        <w:adjustRightInd w:val="0"/>
        <w:spacing w:line="276" w:lineRule="auto"/>
        <w:ind w:left="426"/>
        <w:jc w:val="both"/>
        <w:rPr>
          <w:rFonts w:ascii="Times New Roman" w:hAnsi="Times New Roman" w:cs="Times New Roman"/>
          <w:b/>
          <w:sz w:val="22"/>
          <w:szCs w:val="22"/>
        </w:rPr>
      </w:pPr>
      <w:r w:rsidRPr="008032CB">
        <w:rPr>
          <w:rFonts w:ascii="Times New Roman" w:hAnsi="Times New Roman" w:cs="Times New Roman"/>
          <w:b/>
          <w:sz w:val="22"/>
          <w:szCs w:val="22"/>
        </w:rPr>
        <w:t>Odbiorca: Urząd Gminy Wydminy</w:t>
      </w:r>
    </w:p>
    <w:p w14:paraId="3AED0FF6" w14:textId="3F65CED6" w:rsidR="00904F12" w:rsidRPr="00D242E4" w:rsidRDefault="00904F12" w:rsidP="00383C97">
      <w:pPr>
        <w:numPr>
          <w:ilvl w:val="0"/>
          <w:numId w:val="14"/>
        </w:numPr>
        <w:tabs>
          <w:tab w:val="left" w:pos="426"/>
        </w:tabs>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t>Zamawiający zastrzega sobie prawo zakwestionowania dowolnej części zafakturowanej kwoty w</w:t>
      </w:r>
      <w:r w:rsidR="002D0F09" w:rsidRPr="00D242E4">
        <w:rPr>
          <w:rFonts w:ascii="Times New Roman" w:eastAsia="Calibri" w:hAnsi="Times New Roman" w:cs="Times New Roman"/>
          <w:sz w:val="22"/>
          <w:szCs w:val="22"/>
        </w:rPr>
        <w:t> </w:t>
      </w:r>
      <w:r w:rsidRPr="00D242E4">
        <w:rPr>
          <w:rFonts w:ascii="Times New Roman" w:eastAsia="Calibri" w:hAnsi="Times New Roman" w:cs="Times New Roman"/>
          <w:sz w:val="22"/>
          <w:szCs w:val="22"/>
        </w:rPr>
        <w:t>przypadku stwierdzenia, że jest ona niewłaściwa lub wymaga dodatkowego sprawdzenia.</w:t>
      </w:r>
    </w:p>
    <w:p w14:paraId="338A12C1" w14:textId="32AFB9A0" w:rsidR="00904F12" w:rsidRPr="00D242E4" w:rsidRDefault="00904F12" w:rsidP="00383C97">
      <w:pPr>
        <w:numPr>
          <w:ilvl w:val="0"/>
          <w:numId w:val="14"/>
        </w:numPr>
        <w:tabs>
          <w:tab w:val="left" w:pos="426"/>
        </w:tabs>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t>W pr</w:t>
      </w:r>
      <w:r w:rsidR="00D95474" w:rsidRPr="00D242E4">
        <w:rPr>
          <w:rFonts w:ascii="Times New Roman" w:eastAsia="Calibri" w:hAnsi="Times New Roman" w:cs="Times New Roman"/>
          <w:sz w:val="22"/>
          <w:szCs w:val="22"/>
        </w:rPr>
        <w:t>zypadku, o którym mowa w ust. 1</w:t>
      </w:r>
      <w:r w:rsidR="002154BC">
        <w:rPr>
          <w:rFonts w:ascii="Times New Roman" w:eastAsia="Calibri" w:hAnsi="Times New Roman" w:cs="Times New Roman"/>
          <w:sz w:val="22"/>
          <w:szCs w:val="22"/>
        </w:rPr>
        <w:t>6</w:t>
      </w:r>
      <w:r w:rsidRPr="00D242E4">
        <w:rPr>
          <w:rFonts w:ascii="Times New Roman" w:eastAsia="Calibri" w:hAnsi="Times New Roman" w:cs="Times New Roman"/>
          <w:sz w:val="22"/>
          <w:szCs w:val="22"/>
        </w:rPr>
        <w:t>, Zamawiający dokona zwrotu faktury bez jej zaksięgowania i</w:t>
      </w:r>
      <w:r w:rsidR="002D0F09" w:rsidRPr="00D242E4">
        <w:rPr>
          <w:rFonts w:ascii="Times New Roman" w:eastAsia="Calibri" w:hAnsi="Times New Roman" w:cs="Times New Roman"/>
          <w:sz w:val="22"/>
          <w:szCs w:val="22"/>
        </w:rPr>
        <w:t> </w:t>
      </w:r>
      <w:r w:rsidRPr="00D242E4">
        <w:rPr>
          <w:rFonts w:ascii="Times New Roman" w:eastAsia="Calibri" w:hAnsi="Times New Roman" w:cs="Times New Roman"/>
          <w:sz w:val="22"/>
          <w:szCs w:val="22"/>
        </w:rPr>
        <w:t>zapłaty Wykonawcy, żądając jednocześnie dodatkowych wyjaśnień lub zmiany faktury.</w:t>
      </w:r>
    </w:p>
    <w:p w14:paraId="018412DD" w14:textId="39203EA5" w:rsidR="002D0F09" w:rsidRPr="00D242E4" w:rsidRDefault="00904F12" w:rsidP="00383C97">
      <w:pPr>
        <w:numPr>
          <w:ilvl w:val="0"/>
          <w:numId w:val="14"/>
        </w:numPr>
        <w:tabs>
          <w:tab w:val="left" w:pos="426"/>
        </w:tabs>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D242E4">
        <w:rPr>
          <w:rFonts w:ascii="Times New Roman" w:eastAsia="Calibri" w:hAnsi="Times New Roman" w:cs="Times New Roman"/>
          <w:sz w:val="22"/>
          <w:szCs w:val="22"/>
        </w:rPr>
        <w:t>Termin płatności faktury, o której mowa w ust. 3</w:t>
      </w:r>
      <w:r w:rsidR="003F7FAF" w:rsidRPr="00D242E4">
        <w:rPr>
          <w:rFonts w:ascii="Times New Roman" w:eastAsia="Calibri" w:hAnsi="Times New Roman" w:cs="Times New Roman"/>
          <w:sz w:val="22"/>
          <w:szCs w:val="22"/>
        </w:rPr>
        <w:t xml:space="preserve"> i 4</w:t>
      </w:r>
      <w:r w:rsidRPr="00D242E4">
        <w:rPr>
          <w:rFonts w:ascii="Times New Roman" w:eastAsia="Calibri" w:hAnsi="Times New Roman" w:cs="Times New Roman"/>
          <w:sz w:val="22"/>
          <w:szCs w:val="22"/>
        </w:rPr>
        <w:t xml:space="preserve">, w sytuacji opisanej w ust. </w:t>
      </w:r>
      <w:r w:rsidR="002154BC">
        <w:rPr>
          <w:rFonts w:ascii="Times New Roman" w:eastAsia="Calibri" w:hAnsi="Times New Roman" w:cs="Times New Roman"/>
          <w:sz w:val="22"/>
          <w:szCs w:val="22"/>
        </w:rPr>
        <w:t>17</w:t>
      </w:r>
      <w:r w:rsidRPr="00D242E4">
        <w:rPr>
          <w:rFonts w:ascii="Times New Roman" w:eastAsia="Calibri" w:hAnsi="Times New Roman" w:cs="Times New Roman"/>
          <w:sz w:val="22"/>
          <w:szCs w:val="22"/>
        </w:rPr>
        <w:t>, będzie liczony od dnia otrzymania wymaganych wyjaśnień lub prawidłowo wystawionej faktury.</w:t>
      </w:r>
    </w:p>
    <w:p w14:paraId="712BCD6F" w14:textId="77777777" w:rsidR="00956C9E" w:rsidRPr="00D242E4" w:rsidRDefault="00956C9E" w:rsidP="004C128E">
      <w:pPr>
        <w:autoSpaceDE w:val="0"/>
        <w:autoSpaceDN w:val="0"/>
        <w:spacing w:line="276" w:lineRule="auto"/>
        <w:jc w:val="center"/>
        <w:rPr>
          <w:rFonts w:ascii="Times New Roman" w:eastAsia="Calibri" w:hAnsi="Times New Roman" w:cs="Times New Roman"/>
          <w:b/>
          <w:bCs/>
          <w:sz w:val="22"/>
          <w:szCs w:val="22"/>
        </w:rPr>
      </w:pPr>
    </w:p>
    <w:p w14:paraId="00EC59B7" w14:textId="77777777" w:rsidR="00021C19" w:rsidRPr="00EF690C" w:rsidRDefault="00592852" w:rsidP="004C128E">
      <w:pPr>
        <w:autoSpaceDE w:val="0"/>
        <w:autoSpaceDN w:val="0"/>
        <w:spacing w:line="276" w:lineRule="auto"/>
        <w:jc w:val="center"/>
        <w:rPr>
          <w:rFonts w:ascii="Times New Roman" w:hAnsi="Times New Roman" w:cs="Times New Roman"/>
          <w:sz w:val="22"/>
          <w:szCs w:val="22"/>
        </w:rPr>
      </w:pPr>
      <w:r w:rsidRPr="00EF690C">
        <w:rPr>
          <w:rFonts w:ascii="Times New Roman" w:eastAsia="Calibri" w:hAnsi="Times New Roman" w:cs="Times New Roman"/>
          <w:b/>
          <w:bCs/>
          <w:sz w:val="22"/>
          <w:szCs w:val="22"/>
        </w:rPr>
        <w:t>§ 1</w:t>
      </w:r>
      <w:r w:rsidR="00EC5325" w:rsidRPr="00EF690C">
        <w:rPr>
          <w:rFonts w:ascii="Times New Roman" w:eastAsia="Calibri" w:hAnsi="Times New Roman" w:cs="Times New Roman"/>
          <w:b/>
          <w:bCs/>
          <w:sz w:val="22"/>
          <w:szCs w:val="22"/>
        </w:rPr>
        <w:t>1</w:t>
      </w:r>
      <w:r w:rsidR="00021C19" w:rsidRPr="00EF690C">
        <w:rPr>
          <w:rFonts w:ascii="Times New Roman" w:hAnsi="Times New Roman" w:cs="Times New Roman"/>
          <w:sz w:val="22"/>
          <w:szCs w:val="22"/>
        </w:rPr>
        <w:t xml:space="preserve"> </w:t>
      </w:r>
    </w:p>
    <w:p w14:paraId="063A672C" w14:textId="77777777" w:rsidR="00592852" w:rsidRPr="00EF690C" w:rsidRDefault="00021C19" w:rsidP="004C128E">
      <w:pPr>
        <w:autoSpaceDE w:val="0"/>
        <w:autoSpaceDN w:val="0"/>
        <w:spacing w:line="276" w:lineRule="auto"/>
        <w:jc w:val="center"/>
        <w:rPr>
          <w:rFonts w:ascii="Times New Roman" w:eastAsia="Calibri" w:hAnsi="Times New Roman" w:cs="Times New Roman"/>
          <w:b/>
          <w:bCs/>
          <w:sz w:val="22"/>
          <w:szCs w:val="22"/>
        </w:rPr>
      </w:pPr>
      <w:r w:rsidRPr="00EF690C">
        <w:rPr>
          <w:rFonts w:ascii="Times New Roman" w:eastAsia="Calibri" w:hAnsi="Times New Roman" w:cs="Times New Roman"/>
          <w:b/>
          <w:bCs/>
          <w:sz w:val="22"/>
          <w:szCs w:val="22"/>
        </w:rPr>
        <w:t>Zabezpieczenie należytego wykonania umowy</w:t>
      </w:r>
    </w:p>
    <w:p w14:paraId="0994C47A" w14:textId="63FB8A94" w:rsidR="00592852" w:rsidRPr="00EF690C" w:rsidRDefault="00592852"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 xml:space="preserve">Strony uzgodniły, że Wykonawca w dniu zawarcia umowy wniesie zabezpieczenie należytego wykonania umowy w formie ……………….. w wysokości </w:t>
      </w:r>
      <w:r w:rsidR="00FF3C3F">
        <w:rPr>
          <w:rFonts w:ascii="Times New Roman" w:eastAsia="Calibri" w:hAnsi="Times New Roman" w:cs="Times New Roman"/>
          <w:b/>
          <w:color w:val="000000" w:themeColor="text1"/>
          <w:sz w:val="22"/>
          <w:szCs w:val="22"/>
        </w:rPr>
        <w:t>5</w:t>
      </w:r>
      <w:r w:rsidRPr="00EF690C">
        <w:rPr>
          <w:rFonts w:ascii="Times New Roman" w:eastAsia="Calibri" w:hAnsi="Times New Roman" w:cs="Times New Roman"/>
          <w:b/>
          <w:color w:val="000000" w:themeColor="text1"/>
          <w:sz w:val="22"/>
          <w:szCs w:val="22"/>
        </w:rPr>
        <w:t xml:space="preserve">% ceny brutto </w:t>
      </w:r>
      <w:r w:rsidRPr="00EF690C">
        <w:rPr>
          <w:rFonts w:ascii="Times New Roman" w:eastAsia="Calibri" w:hAnsi="Times New Roman" w:cs="Times New Roman"/>
          <w:b/>
          <w:sz w:val="22"/>
          <w:szCs w:val="22"/>
        </w:rPr>
        <w:t>przedstawionej w ofercie</w:t>
      </w:r>
      <w:r w:rsidRPr="00EF690C">
        <w:rPr>
          <w:rFonts w:ascii="Times New Roman" w:eastAsia="Calibri" w:hAnsi="Times New Roman" w:cs="Times New Roman"/>
          <w:sz w:val="22"/>
          <w:szCs w:val="22"/>
        </w:rPr>
        <w:t>, co stanowi kwotę: ……</w:t>
      </w:r>
      <w:r w:rsidR="0028153D">
        <w:rPr>
          <w:rFonts w:ascii="Times New Roman" w:eastAsia="Calibri" w:hAnsi="Times New Roman" w:cs="Times New Roman"/>
          <w:sz w:val="22"/>
          <w:szCs w:val="22"/>
        </w:rPr>
        <w:t>..</w:t>
      </w:r>
      <w:r w:rsidRPr="00EF690C">
        <w:rPr>
          <w:rFonts w:ascii="Times New Roman" w:eastAsia="Calibri" w:hAnsi="Times New Roman" w:cs="Times New Roman"/>
          <w:sz w:val="22"/>
          <w:szCs w:val="22"/>
        </w:rPr>
        <w:t>…………… złotych (słownie: ………………</w:t>
      </w:r>
      <w:r w:rsidR="0028153D">
        <w:rPr>
          <w:rFonts w:ascii="Times New Roman" w:eastAsia="Calibri" w:hAnsi="Times New Roman" w:cs="Times New Roman"/>
          <w:sz w:val="22"/>
          <w:szCs w:val="22"/>
        </w:rPr>
        <w:t>…………………………………………</w:t>
      </w:r>
      <w:r w:rsidRPr="00EF690C">
        <w:rPr>
          <w:rFonts w:ascii="Times New Roman" w:eastAsia="Calibri" w:hAnsi="Times New Roman" w:cs="Times New Roman"/>
          <w:sz w:val="22"/>
          <w:szCs w:val="22"/>
        </w:rPr>
        <w:t>……..).</w:t>
      </w:r>
    </w:p>
    <w:p w14:paraId="2B4231DA" w14:textId="38BE8A9B" w:rsidR="00592852" w:rsidRPr="00EF690C" w:rsidRDefault="00592852"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lastRenderedPageBreak/>
        <w:t>Zabezpieczenie należytego wykonania umowy ma na celu zabezpieczenie i ewentualne zaspokojenie roszczeń Zamawiającego z tytułu niewykonania lub nienależytego wykonania umowy przez Wykonawcę, w tym usunięcia wad</w:t>
      </w:r>
      <w:r w:rsidR="0004324E" w:rsidRPr="00EF690C">
        <w:rPr>
          <w:rFonts w:ascii="Times New Roman" w:eastAsia="Calibri" w:hAnsi="Times New Roman" w:cs="Times New Roman"/>
          <w:sz w:val="22"/>
          <w:szCs w:val="22"/>
        </w:rPr>
        <w:t xml:space="preserve"> lub usterek</w:t>
      </w:r>
      <w:r w:rsidRPr="00EF690C">
        <w:rPr>
          <w:rFonts w:ascii="Times New Roman" w:eastAsia="Calibri" w:hAnsi="Times New Roman" w:cs="Times New Roman"/>
          <w:sz w:val="22"/>
          <w:szCs w:val="22"/>
        </w:rPr>
        <w:t>, w szczególności roszczeń Zamawiającego wobec Wykonawcy o zapłatę kar umownych.</w:t>
      </w:r>
    </w:p>
    <w:p w14:paraId="257F553D" w14:textId="77777777" w:rsidR="00592852" w:rsidRPr="00EF690C" w:rsidRDefault="00592852"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Beneficjentem zabezpieczenia należytego wykonania umowy jest Zamawiający.</w:t>
      </w:r>
    </w:p>
    <w:p w14:paraId="20F5D76F" w14:textId="77777777" w:rsidR="00592852" w:rsidRPr="00EF690C" w:rsidRDefault="00592852"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Koszty zabezpieczenia należytego wykonania umowy ponosi Wykonawca.</w:t>
      </w:r>
    </w:p>
    <w:p w14:paraId="125681BD" w14:textId="77777777" w:rsidR="00592852" w:rsidRPr="00EF690C" w:rsidRDefault="00592852"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1BBBDCEB" w14:textId="61D22586" w:rsidR="004363B4" w:rsidRPr="00EF690C" w:rsidRDefault="004363B4"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Kwota w wysokości ………………… złotych (słownie: …………</w:t>
      </w:r>
      <w:r w:rsidR="0028153D">
        <w:rPr>
          <w:rFonts w:ascii="Times New Roman" w:eastAsia="Calibri" w:hAnsi="Times New Roman" w:cs="Times New Roman"/>
          <w:sz w:val="22"/>
          <w:szCs w:val="22"/>
        </w:rPr>
        <w:t>…………..</w:t>
      </w:r>
      <w:r w:rsidRPr="00EF690C">
        <w:rPr>
          <w:rFonts w:ascii="Times New Roman" w:eastAsia="Calibri" w:hAnsi="Times New Roman" w:cs="Times New Roman"/>
          <w:sz w:val="22"/>
          <w:szCs w:val="22"/>
        </w:rPr>
        <w:t xml:space="preserve">…………..), stanowiąca 70% zabezpieczenia należytego wykonania umowy, zostanie zwrócona w terminie 30 dni od dnia podpisania </w:t>
      </w:r>
      <w:r w:rsidRPr="00EF690C">
        <w:rPr>
          <w:rFonts w:ascii="Times New Roman" w:hAnsi="Times New Roman" w:cs="Times New Roman"/>
          <w:color w:val="000000"/>
          <w:sz w:val="22"/>
          <w:szCs w:val="22"/>
        </w:rPr>
        <w:t xml:space="preserve">przez Zamawiającego </w:t>
      </w:r>
      <w:r w:rsidRPr="00EF690C">
        <w:rPr>
          <w:rFonts w:ascii="Times New Roman" w:eastAsia="Calibri" w:hAnsi="Times New Roman" w:cs="Times New Roman"/>
          <w:sz w:val="22"/>
          <w:szCs w:val="22"/>
        </w:rPr>
        <w:t>protokołu odbioru końcowego przedmiotu umowy.</w:t>
      </w:r>
    </w:p>
    <w:p w14:paraId="1116F220" w14:textId="2BF628BF" w:rsidR="00592852" w:rsidRPr="00EF690C" w:rsidRDefault="00592852"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Kwota pozostawiona na zabezpieczenie roszczeń z tytułu rękojmi za wady fizyczne, wynosząca 30% wartości zabezpieczenia należytego wykonania umowy, wynosząca ………………… złotych (słownie: ………………</w:t>
      </w:r>
      <w:r w:rsidR="00A40DA4">
        <w:rPr>
          <w:rFonts w:ascii="Times New Roman" w:eastAsia="Calibri" w:hAnsi="Times New Roman" w:cs="Times New Roman"/>
          <w:sz w:val="22"/>
          <w:szCs w:val="22"/>
        </w:rPr>
        <w:t>………..</w:t>
      </w:r>
      <w:r w:rsidRPr="00EF690C">
        <w:rPr>
          <w:rFonts w:ascii="Times New Roman" w:eastAsia="Calibri" w:hAnsi="Times New Roman" w:cs="Times New Roman"/>
          <w:sz w:val="22"/>
          <w:szCs w:val="22"/>
        </w:rPr>
        <w:t>…..), zostanie zwrócona nie później niż w 15 dniu po upływie tego okresu.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853656E" w14:textId="77777777" w:rsidR="00592852" w:rsidRPr="00EF690C" w:rsidRDefault="00592852"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Zabezpieczenie należytego wykonania umowy pozostaje w dyspozycji Zamawiającego i zachowuje swoją ważność na czas określony w umowie.</w:t>
      </w:r>
    </w:p>
    <w:p w14:paraId="72670274" w14:textId="77777777" w:rsidR="00592852" w:rsidRPr="00EF690C" w:rsidRDefault="00592852"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Jeżeli nie zajdzie powód do realizacji zabezpieczenia w całości lub w części, podlega ono zwrotowi Wykonawcy odpowiednio w całości lub w części w terminach, o których mowa w ust. 6 i 7.</w:t>
      </w:r>
    </w:p>
    <w:p w14:paraId="74D5FFA4" w14:textId="77777777" w:rsidR="00592852" w:rsidRPr="00EF690C" w:rsidRDefault="00592852"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0BD3F2C" w14:textId="77777777" w:rsidR="00592852" w:rsidRPr="00EF690C" w:rsidRDefault="00592852" w:rsidP="00383C97">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2"/>
          <w:szCs w:val="22"/>
        </w:rPr>
      </w:pPr>
      <w:r w:rsidRPr="00EF690C">
        <w:rPr>
          <w:rFonts w:ascii="Times New Roman" w:eastAsia="Calibri" w:hAnsi="Times New Roman" w:cs="Times New Roman"/>
          <w:sz w:val="22"/>
          <w:szCs w:val="22"/>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42D45E89" w14:textId="77777777" w:rsidR="002D0F09" w:rsidRPr="00EF690C" w:rsidRDefault="002D0F09" w:rsidP="002D0F09">
      <w:pPr>
        <w:autoSpaceDE w:val="0"/>
        <w:autoSpaceDN w:val="0"/>
        <w:adjustRightInd w:val="0"/>
        <w:spacing w:line="276" w:lineRule="auto"/>
        <w:ind w:left="426"/>
        <w:contextualSpacing/>
        <w:jc w:val="both"/>
        <w:rPr>
          <w:rFonts w:ascii="Times New Roman" w:eastAsia="Calibri" w:hAnsi="Times New Roman" w:cs="Times New Roman"/>
          <w:sz w:val="22"/>
          <w:szCs w:val="22"/>
        </w:rPr>
      </w:pPr>
    </w:p>
    <w:p w14:paraId="072D59EC" w14:textId="77777777" w:rsidR="005A4CFC"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1</w:t>
      </w:r>
      <w:r w:rsidR="00EC5325" w:rsidRPr="00EF690C">
        <w:rPr>
          <w:rFonts w:ascii="Times New Roman" w:hAnsi="Times New Roman" w:cs="Times New Roman"/>
          <w:b/>
          <w:sz w:val="22"/>
          <w:szCs w:val="22"/>
        </w:rPr>
        <w:t>2</w:t>
      </w:r>
      <w:r w:rsidRPr="00EF690C">
        <w:rPr>
          <w:rFonts w:ascii="Times New Roman" w:hAnsi="Times New Roman" w:cs="Times New Roman"/>
          <w:b/>
          <w:sz w:val="22"/>
          <w:szCs w:val="22"/>
        </w:rPr>
        <w:t xml:space="preserve"> </w:t>
      </w:r>
    </w:p>
    <w:p w14:paraId="71DF6B87" w14:textId="77777777" w:rsidR="00B82B54" w:rsidRPr="00EF690C" w:rsidRDefault="00B82B5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Odbiór przedmiotu zamówienia</w:t>
      </w:r>
    </w:p>
    <w:p w14:paraId="232D0E1C" w14:textId="77777777" w:rsidR="009D79A2" w:rsidRPr="00EF690C" w:rsidRDefault="00B42071" w:rsidP="00383C97">
      <w:pPr>
        <w:pStyle w:val="Akapitzlist"/>
        <w:widowControl w:val="0"/>
        <w:numPr>
          <w:ilvl w:val="0"/>
          <w:numId w:val="15"/>
        </w:numPr>
        <w:tabs>
          <w:tab w:val="left" w:pos="0"/>
        </w:tabs>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Strony przewidują następujące odbiory:</w:t>
      </w:r>
    </w:p>
    <w:p w14:paraId="16085684" w14:textId="77777777" w:rsidR="001D3658" w:rsidRPr="001D3658" w:rsidRDefault="001D3658" w:rsidP="001D3658">
      <w:pPr>
        <w:pStyle w:val="Akapitzlist"/>
        <w:widowControl w:val="0"/>
        <w:autoSpaceDE w:val="0"/>
        <w:autoSpaceDN w:val="0"/>
        <w:adjustRightInd w:val="0"/>
        <w:spacing w:line="276" w:lineRule="auto"/>
        <w:ind w:left="360"/>
        <w:jc w:val="both"/>
        <w:rPr>
          <w:rFonts w:ascii="Times New Roman" w:hAnsi="Times New Roman" w:cs="Times New Roman"/>
          <w:sz w:val="22"/>
          <w:szCs w:val="22"/>
        </w:rPr>
      </w:pPr>
      <w:r w:rsidRPr="001D3658">
        <w:rPr>
          <w:rFonts w:ascii="Times New Roman" w:hAnsi="Times New Roman" w:cs="Times New Roman"/>
          <w:sz w:val="22"/>
          <w:szCs w:val="22"/>
        </w:rPr>
        <w:t xml:space="preserve">1) </w:t>
      </w:r>
      <w:r w:rsidRPr="001D3658">
        <w:rPr>
          <w:rFonts w:ascii="Times New Roman" w:hAnsi="Times New Roman" w:cs="Times New Roman"/>
          <w:sz w:val="22"/>
          <w:szCs w:val="22"/>
        </w:rPr>
        <w:tab/>
        <w:t>odbiory częściowe,</w:t>
      </w:r>
    </w:p>
    <w:p w14:paraId="481388EC" w14:textId="656EE3F5" w:rsidR="00B42071" w:rsidRPr="001D3658" w:rsidRDefault="001D3658" w:rsidP="001D3658">
      <w:pPr>
        <w:pStyle w:val="Akapitzlist"/>
        <w:widowControl w:val="0"/>
        <w:autoSpaceDE w:val="0"/>
        <w:autoSpaceDN w:val="0"/>
        <w:adjustRightInd w:val="0"/>
        <w:spacing w:line="276" w:lineRule="auto"/>
        <w:ind w:left="360"/>
        <w:jc w:val="both"/>
        <w:rPr>
          <w:rFonts w:ascii="Times New Roman" w:hAnsi="Times New Roman" w:cs="Times New Roman"/>
          <w:sz w:val="20"/>
          <w:szCs w:val="20"/>
        </w:rPr>
      </w:pPr>
      <w:r w:rsidRPr="001D3658">
        <w:rPr>
          <w:rFonts w:ascii="Times New Roman" w:hAnsi="Times New Roman" w:cs="Times New Roman"/>
          <w:sz w:val="22"/>
          <w:szCs w:val="22"/>
        </w:rPr>
        <w:t xml:space="preserve">2) </w:t>
      </w:r>
      <w:r w:rsidRPr="001D3658">
        <w:rPr>
          <w:rFonts w:ascii="Times New Roman" w:hAnsi="Times New Roman" w:cs="Times New Roman"/>
          <w:sz w:val="22"/>
          <w:szCs w:val="22"/>
        </w:rPr>
        <w:tab/>
        <w:t>odbiór  końcowy - stanowiący podstawę do wystawienia faktury końcowej.</w:t>
      </w:r>
      <w:r w:rsidRPr="002C63D0">
        <w:rPr>
          <w:rFonts w:ascii="Times New Roman" w:hAnsi="Times New Roman" w:cs="Times New Roman"/>
          <w:sz w:val="20"/>
          <w:szCs w:val="20"/>
        </w:rPr>
        <w:t xml:space="preserve">  </w:t>
      </w:r>
    </w:p>
    <w:p w14:paraId="30789FE0" w14:textId="366C38E2" w:rsidR="009A28A4" w:rsidRPr="00EF690C" w:rsidRDefault="00956C9E" w:rsidP="00383C97">
      <w:pPr>
        <w:pStyle w:val="Akapitzlist"/>
        <w:numPr>
          <w:ilvl w:val="0"/>
          <w:numId w:val="15"/>
        </w:numPr>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Za termin odbioru końcowego </w:t>
      </w:r>
      <w:r w:rsidR="009D79A2" w:rsidRPr="00EF690C">
        <w:rPr>
          <w:rFonts w:ascii="Times New Roman" w:hAnsi="Times New Roman" w:cs="Times New Roman"/>
          <w:sz w:val="22"/>
          <w:szCs w:val="22"/>
        </w:rPr>
        <w:t>rozumie się datę odbioru całości przedmiotu umowy, tj. datę podpisania przez Zamawiającego protokołu odbioru końcowego przedmiotu umowy.</w:t>
      </w:r>
    </w:p>
    <w:p w14:paraId="1E9A1B8F" w14:textId="625167ED" w:rsidR="009A28A4" w:rsidRPr="00EF690C" w:rsidRDefault="00B82B54" w:rsidP="00383C97">
      <w:pPr>
        <w:pStyle w:val="Akapitzlist"/>
        <w:numPr>
          <w:ilvl w:val="0"/>
          <w:numId w:val="15"/>
        </w:numPr>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 xml:space="preserve">Strony postanawiają, że przedmiotem odbioru </w:t>
      </w:r>
      <w:r w:rsidR="001D3658">
        <w:rPr>
          <w:rFonts w:ascii="Times New Roman" w:hAnsi="Times New Roman" w:cs="Times New Roman"/>
          <w:sz w:val="22"/>
          <w:szCs w:val="22"/>
        </w:rPr>
        <w:t>końcowego</w:t>
      </w:r>
      <w:r w:rsidRPr="00EF690C">
        <w:rPr>
          <w:rFonts w:ascii="Times New Roman" w:hAnsi="Times New Roman" w:cs="Times New Roman"/>
          <w:sz w:val="22"/>
          <w:szCs w:val="22"/>
        </w:rPr>
        <w:t xml:space="preserve"> jest wykonanie </w:t>
      </w:r>
      <w:r w:rsidR="001D3658" w:rsidRPr="001D3658">
        <w:rPr>
          <w:rFonts w:ascii="Times New Roman" w:hAnsi="Times New Roman" w:cs="Times New Roman"/>
          <w:sz w:val="22"/>
          <w:szCs w:val="22"/>
        </w:rPr>
        <w:t>dostawa</w:t>
      </w:r>
      <w:r w:rsidR="00DF4371">
        <w:rPr>
          <w:rFonts w:ascii="Times New Roman" w:hAnsi="Times New Roman" w:cs="Times New Roman"/>
          <w:sz w:val="22"/>
          <w:szCs w:val="22"/>
        </w:rPr>
        <w:t xml:space="preserve"> </w:t>
      </w:r>
      <w:r w:rsidR="00C50F51">
        <w:rPr>
          <w:rFonts w:ascii="Times New Roman" w:hAnsi="Times New Roman" w:cs="Times New Roman"/>
          <w:sz w:val="22"/>
          <w:szCs w:val="22"/>
        </w:rPr>
        <w:t>zabudowy meblowej/dostawę mebli gotowych.</w:t>
      </w:r>
    </w:p>
    <w:p w14:paraId="5C660F44" w14:textId="59C6EE38" w:rsidR="00B82B54" w:rsidRPr="00EF690C" w:rsidRDefault="00B82B54" w:rsidP="00383C97">
      <w:pPr>
        <w:pStyle w:val="Akapitzlist"/>
        <w:widowControl w:val="0"/>
        <w:numPr>
          <w:ilvl w:val="0"/>
          <w:numId w:val="15"/>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Wykonawca zgłosi pisemnie Zamawiającemu gotowość do odbioru </w:t>
      </w:r>
      <w:r w:rsidR="00C30B75" w:rsidRPr="00EF690C">
        <w:rPr>
          <w:rFonts w:ascii="Times New Roman" w:hAnsi="Times New Roman" w:cs="Times New Roman"/>
          <w:sz w:val="22"/>
          <w:szCs w:val="22"/>
        </w:rPr>
        <w:t xml:space="preserve">częściowego i </w:t>
      </w:r>
      <w:r w:rsidRPr="00EF690C">
        <w:rPr>
          <w:rFonts w:ascii="Times New Roman" w:hAnsi="Times New Roman" w:cs="Times New Roman"/>
          <w:sz w:val="22"/>
          <w:szCs w:val="22"/>
        </w:rPr>
        <w:t>końcowego</w:t>
      </w:r>
      <w:r w:rsidR="00FD5C56" w:rsidRPr="00EF690C">
        <w:rPr>
          <w:rFonts w:ascii="Times New Roman" w:hAnsi="Times New Roman" w:cs="Times New Roman"/>
          <w:sz w:val="22"/>
          <w:szCs w:val="22"/>
        </w:rPr>
        <w:t xml:space="preserve"> </w:t>
      </w:r>
      <w:r w:rsidRPr="00EF690C">
        <w:rPr>
          <w:rFonts w:ascii="Times New Roman" w:hAnsi="Times New Roman" w:cs="Times New Roman"/>
          <w:sz w:val="22"/>
          <w:szCs w:val="22"/>
        </w:rPr>
        <w:t>zamówienia objętego umową</w:t>
      </w:r>
      <w:r w:rsidR="002F51F1" w:rsidRPr="00EF690C">
        <w:rPr>
          <w:rFonts w:ascii="Times New Roman" w:hAnsi="Times New Roman" w:cs="Times New Roman"/>
          <w:sz w:val="22"/>
          <w:szCs w:val="22"/>
        </w:rPr>
        <w:t xml:space="preserve">. </w:t>
      </w:r>
    </w:p>
    <w:p w14:paraId="526490B9" w14:textId="3FADCD36" w:rsidR="004363B4" w:rsidRPr="00EF690C" w:rsidRDefault="004363B4" w:rsidP="00383C97">
      <w:pPr>
        <w:pStyle w:val="Akapitzlist"/>
        <w:widowControl w:val="0"/>
        <w:numPr>
          <w:ilvl w:val="0"/>
          <w:numId w:val="15"/>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Termin odbioru </w:t>
      </w:r>
      <w:r w:rsidR="00C30B75" w:rsidRPr="00EF690C">
        <w:rPr>
          <w:rFonts w:ascii="Times New Roman" w:hAnsi="Times New Roman" w:cs="Times New Roman"/>
          <w:sz w:val="22"/>
          <w:szCs w:val="22"/>
        </w:rPr>
        <w:t xml:space="preserve">częściowego i </w:t>
      </w:r>
      <w:r w:rsidRPr="00EF690C">
        <w:rPr>
          <w:rFonts w:ascii="Times New Roman" w:hAnsi="Times New Roman" w:cs="Times New Roman"/>
          <w:sz w:val="22"/>
          <w:szCs w:val="22"/>
        </w:rPr>
        <w:t xml:space="preserve">końcowego wyznaczy Zamawiający w ciągu 7 dni od daty </w:t>
      </w:r>
      <w:r w:rsidRPr="00EF690C">
        <w:rPr>
          <w:rFonts w:ascii="Times New Roman" w:hAnsi="Times New Roman" w:cs="Times New Roman"/>
          <w:color w:val="000000" w:themeColor="text1"/>
          <w:sz w:val="22"/>
          <w:szCs w:val="22"/>
        </w:rPr>
        <w:t>pisemnego</w:t>
      </w:r>
      <w:r w:rsidRPr="00EF690C">
        <w:rPr>
          <w:rFonts w:ascii="Times New Roman" w:hAnsi="Times New Roman" w:cs="Times New Roman"/>
          <w:sz w:val="22"/>
          <w:szCs w:val="22"/>
        </w:rPr>
        <w:t xml:space="preserve"> zawiadomienia go przez Wykonawcę o zakończeniu prac i gotowości do przystąpienia </w:t>
      </w:r>
      <w:r w:rsidRPr="00EF690C">
        <w:rPr>
          <w:rFonts w:ascii="Times New Roman" w:hAnsi="Times New Roman" w:cs="Times New Roman"/>
          <w:sz w:val="22"/>
          <w:szCs w:val="22"/>
        </w:rPr>
        <w:lastRenderedPageBreak/>
        <w:t xml:space="preserve">do odbioru </w:t>
      </w:r>
      <w:r w:rsidR="00C30B75" w:rsidRPr="00EF690C">
        <w:rPr>
          <w:rFonts w:ascii="Times New Roman" w:hAnsi="Times New Roman" w:cs="Times New Roman"/>
          <w:sz w:val="22"/>
          <w:szCs w:val="22"/>
        </w:rPr>
        <w:t xml:space="preserve">częściowego lub </w:t>
      </w:r>
      <w:r w:rsidRPr="00EF690C">
        <w:rPr>
          <w:rFonts w:ascii="Times New Roman" w:hAnsi="Times New Roman" w:cs="Times New Roman"/>
          <w:sz w:val="22"/>
          <w:szCs w:val="22"/>
        </w:rPr>
        <w:t>końcowego.</w:t>
      </w:r>
    </w:p>
    <w:p w14:paraId="7710EE0F" w14:textId="77777777" w:rsidR="00B82B54" w:rsidRPr="00EF690C" w:rsidRDefault="00B82B54" w:rsidP="00383C97">
      <w:pPr>
        <w:pStyle w:val="Akapitzlist"/>
        <w:widowControl w:val="0"/>
        <w:numPr>
          <w:ilvl w:val="0"/>
          <w:numId w:val="15"/>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 termin</w:t>
      </w:r>
      <w:r w:rsidR="00154B91" w:rsidRPr="00EF690C">
        <w:rPr>
          <w:rFonts w:ascii="Times New Roman" w:hAnsi="Times New Roman" w:cs="Times New Roman"/>
          <w:sz w:val="22"/>
          <w:szCs w:val="22"/>
        </w:rPr>
        <w:t>ach wykonania</w:t>
      </w:r>
      <w:r w:rsidRPr="00EF690C">
        <w:rPr>
          <w:rFonts w:ascii="Times New Roman" w:hAnsi="Times New Roman" w:cs="Times New Roman"/>
          <w:sz w:val="22"/>
          <w:szCs w:val="22"/>
        </w:rPr>
        <w:t xml:space="preserve"> </w:t>
      </w:r>
      <w:r w:rsidR="00154B91" w:rsidRPr="00EF690C">
        <w:rPr>
          <w:rFonts w:ascii="Times New Roman" w:hAnsi="Times New Roman" w:cs="Times New Roman"/>
          <w:sz w:val="22"/>
          <w:szCs w:val="22"/>
        </w:rPr>
        <w:t xml:space="preserve">poszczególnych części zamówienia </w:t>
      </w:r>
      <w:r w:rsidRPr="00EF690C">
        <w:rPr>
          <w:rFonts w:ascii="Times New Roman" w:hAnsi="Times New Roman" w:cs="Times New Roman"/>
          <w:sz w:val="22"/>
          <w:szCs w:val="22"/>
        </w:rPr>
        <w:t>określony</w:t>
      </w:r>
      <w:r w:rsidR="00154B91" w:rsidRPr="00EF690C">
        <w:rPr>
          <w:rFonts w:ascii="Times New Roman" w:hAnsi="Times New Roman" w:cs="Times New Roman"/>
          <w:sz w:val="22"/>
          <w:szCs w:val="22"/>
        </w:rPr>
        <w:t>ch</w:t>
      </w:r>
      <w:r w:rsidRPr="00EF690C">
        <w:rPr>
          <w:rFonts w:ascii="Times New Roman" w:hAnsi="Times New Roman" w:cs="Times New Roman"/>
          <w:sz w:val="22"/>
          <w:szCs w:val="22"/>
        </w:rPr>
        <w:t xml:space="preserve"> w </w:t>
      </w:r>
      <w:r w:rsidR="006E22AD" w:rsidRPr="00EF690C">
        <w:rPr>
          <w:rFonts w:ascii="Times New Roman" w:hAnsi="Times New Roman" w:cs="Times New Roman"/>
          <w:sz w:val="22"/>
          <w:szCs w:val="22"/>
        </w:rPr>
        <w:t xml:space="preserve">§ 2 </w:t>
      </w:r>
      <w:r w:rsidRPr="00EF690C">
        <w:rPr>
          <w:rFonts w:ascii="Times New Roman" w:hAnsi="Times New Roman" w:cs="Times New Roman"/>
          <w:sz w:val="22"/>
          <w:szCs w:val="22"/>
        </w:rPr>
        <w:t>Wykonawca przekaże Zamawiającemu</w:t>
      </w:r>
      <w:r w:rsidR="00C30B75" w:rsidRPr="00EF690C">
        <w:rPr>
          <w:rFonts w:ascii="Times New Roman" w:hAnsi="Times New Roman" w:cs="Times New Roman"/>
          <w:sz w:val="22"/>
          <w:szCs w:val="22"/>
        </w:rPr>
        <w:t xml:space="preserve"> – odrębnie dla każdej części zamówienia</w:t>
      </w:r>
      <w:r w:rsidRPr="00EF690C">
        <w:rPr>
          <w:rFonts w:ascii="Times New Roman" w:hAnsi="Times New Roman" w:cs="Times New Roman"/>
          <w:sz w:val="22"/>
          <w:szCs w:val="22"/>
        </w:rPr>
        <w:t>:</w:t>
      </w:r>
    </w:p>
    <w:p w14:paraId="3E197B4C" w14:textId="4A358923" w:rsidR="00B82B54" w:rsidRPr="00EF690C" w:rsidRDefault="00B82B54" w:rsidP="00383C97">
      <w:pPr>
        <w:pStyle w:val="Akapitzlist"/>
        <w:widowControl w:val="0"/>
        <w:numPr>
          <w:ilvl w:val="0"/>
          <w:numId w:val="16"/>
        </w:numPr>
        <w:autoSpaceDE w:val="0"/>
        <w:autoSpaceDN w:val="0"/>
        <w:adjustRightInd w:val="0"/>
        <w:spacing w:line="276" w:lineRule="auto"/>
        <w:ind w:hanging="294"/>
        <w:rPr>
          <w:rFonts w:ascii="Times New Roman" w:hAnsi="Times New Roman" w:cs="Times New Roman"/>
          <w:sz w:val="22"/>
          <w:szCs w:val="22"/>
        </w:rPr>
      </w:pPr>
      <w:r w:rsidRPr="00EF690C">
        <w:rPr>
          <w:rFonts w:ascii="Times New Roman" w:hAnsi="Times New Roman" w:cs="Times New Roman"/>
          <w:sz w:val="22"/>
          <w:szCs w:val="22"/>
        </w:rPr>
        <w:t>protokoły badań i sprawdzeń z wynikiem pozytywnym, w tym:</w:t>
      </w:r>
    </w:p>
    <w:p w14:paraId="729BF882" w14:textId="3A1E89C1" w:rsidR="00B82B54" w:rsidRPr="00EF690C" w:rsidRDefault="00B82B54" w:rsidP="00CC387C">
      <w:pPr>
        <w:widowControl w:val="0"/>
        <w:autoSpaceDE w:val="0"/>
        <w:autoSpaceDN w:val="0"/>
        <w:adjustRightInd w:val="0"/>
        <w:spacing w:line="276" w:lineRule="auto"/>
        <w:ind w:left="709"/>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 xml:space="preserve"> protokoły badań i sprawdzeń, które zostaną zalecone przez </w:t>
      </w:r>
      <w:r w:rsidR="00194833" w:rsidRPr="00EF690C">
        <w:rPr>
          <w:rFonts w:ascii="Times New Roman" w:hAnsi="Times New Roman" w:cs="Times New Roman"/>
          <w:color w:val="000000" w:themeColor="text1"/>
          <w:sz w:val="22"/>
          <w:szCs w:val="22"/>
        </w:rPr>
        <w:t>Zamawiającego</w:t>
      </w:r>
      <w:r w:rsidRPr="00EF690C">
        <w:rPr>
          <w:rFonts w:ascii="Times New Roman" w:hAnsi="Times New Roman" w:cs="Times New Roman"/>
          <w:color w:val="000000" w:themeColor="text1"/>
          <w:sz w:val="22"/>
          <w:szCs w:val="22"/>
        </w:rPr>
        <w:t>;</w:t>
      </w:r>
    </w:p>
    <w:p w14:paraId="649994A0" w14:textId="77777777" w:rsidR="00B82B54" w:rsidRPr="00EF690C" w:rsidRDefault="00B82B54" w:rsidP="00383C97">
      <w:pPr>
        <w:pStyle w:val="Akapitzlist"/>
        <w:widowControl w:val="0"/>
        <w:numPr>
          <w:ilvl w:val="0"/>
          <w:numId w:val="16"/>
        </w:numPr>
        <w:autoSpaceDE w:val="0"/>
        <w:autoSpaceDN w:val="0"/>
        <w:adjustRightInd w:val="0"/>
        <w:spacing w:line="276" w:lineRule="auto"/>
        <w:ind w:left="709" w:hanging="283"/>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deklaracje zgodności lub certyfikaty, atesty zgodności na wbudowane materiały;</w:t>
      </w:r>
    </w:p>
    <w:p w14:paraId="72E7B2A3" w14:textId="5A3CA1E5" w:rsidR="00B82B54" w:rsidRPr="00EF690C" w:rsidRDefault="00B82B54" w:rsidP="00383C97">
      <w:pPr>
        <w:pStyle w:val="Akapitzlist"/>
        <w:widowControl w:val="0"/>
        <w:numPr>
          <w:ilvl w:val="0"/>
          <w:numId w:val="16"/>
        </w:numPr>
        <w:autoSpaceDE w:val="0"/>
        <w:autoSpaceDN w:val="0"/>
        <w:adjustRightInd w:val="0"/>
        <w:spacing w:line="276" w:lineRule="auto"/>
        <w:ind w:left="709" w:hanging="283"/>
        <w:jc w:val="both"/>
        <w:rPr>
          <w:rFonts w:ascii="Times New Roman" w:hAnsi="Times New Roman" w:cs="Times New Roman"/>
          <w:sz w:val="22"/>
          <w:szCs w:val="22"/>
        </w:rPr>
      </w:pPr>
      <w:r w:rsidRPr="00EF690C">
        <w:rPr>
          <w:rFonts w:ascii="Times New Roman" w:hAnsi="Times New Roman" w:cs="Times New Roman"/>
          <w:color w:val="000000" w:themeColor="text1"/>
          <w:sz w:val="22"/>
          <w:szCs w:val="22"/>
        </w:rPr>
        <w:t xml:space="preserve">protokoły odbioru wykonanej instalacji </w:t>
      </w:r>
      <w:r w:rsidR="007E60CD" w:rsidRPr="00EF690C">
        <w:rPr>
          <w:rFonts w:ascii="Times New Roman" w:hAnsi="Times New Roman" w:cs="Times New Roman"/>
          <w:color w:val="000000" w:themeColor="text1"/>
          <w:sz w:val="22"/>
          <w:szCs w:val="22"/>
        </w:rPr>
        <w:t>zawierający informację o</w:t>
      </w:r>
      <w:r w:rsidR="002D0F09" w:rsidRPr="00EF690C">
        <w:rPr>
          <w:rFonts w:ascii="Times New Roman" w:hAnsi="Times New Roman" w:cs="Times New Roman"/>
          <w:color w:val="000000" w:themeColor="text1"/>
          <w:sz w:val="22"/>
          <w:szCs w:val="22"/>
        </w:rPr>
        <w:t> </w:t>
      </w:r>
      <w:r w:rsidR="007E60CD" w:rsidRPr="00EF690C">
        <w:rPr>
          <w:rFonts w:ascii="Times New Roman" w:hAnsi="Times New Roman" w:cs="Times New Roman"/>
          <w:color w:val="000000" w:themeColor="text1"/>
          <w:sz w:val="22"/>
          <w:szCs w:val="22"/>
        </w:rPr>
        <w:t>przeszkoleniu w zakr</w:t>
      </w:r>
      <w:r w:rsidR="0043567A" w:rsidRPr="00EF690C">
        <w:rPr>
          <w:rFonts w:ascii="Times New Roman" w:hAnsi="Times New Roman" w:cs="Times New Roman"/>
          <w:color w:val="000000" w:themeColor="text1"/>
          <w:sz w:val="22"/>
          <w:szCs w:val="22"/>
        </w:rPr>
        <w:t xml:space="preserve">esie obsługi instalacji </w:t>
      </w:r>
      <w:r w:rsidR="007E60CD" w:rsidRPr="00EF690C">
        <w:rPr>
          <w:rFonts w:ascii="Times New Roman" w:hAnsi="Times New Roman" w:cs="Times New Roman"/>
          <w:color w:val="000000" w:themeColor="text1"/>
          <w:sz w:val="22"/>
          <w:szCs w:val="22"/>
        </w:rPr>
        <w:t xml:space="preserve"> i przekazaniu instrukcji uż</w:t>
      </w:r>
      <w:r w:rsidR="00B86C3D" w:rsidRPr="00EF690C">
        <w:rPr>
          <w:rFonts w:ascii="Times New Roman" w:hAnsi="Times New Roman" w:cs="Times New Roman"/>
          <w:color w:val="000000" w:themeColor="text1"/>
          <w:sz w:val="22"/>
          <w:szCs w:val="22"/>
        </w:rPr>
        <w:t>ytkowania</w:t>
      </w:r>
      <w:r w:rsidRPr="00EF690C">
        <w:rPr>
          <w:rFonts w:ascii="Times New Roman" w:hAnsi="Times New Roman" w:cs="Times New Roman"/>
          <w:color w:val="000000" w:themeColor="text1"/>
          <w:sz w:val="22"/>
          <w:szCs w:val="22"/>
        </w:rPr>
        <w:t>;</w:t>
      </w:r>
    </w:p>
    <w:p w14:paraId="3DBD025D" w14:textId="10D0C553" w:rsidR="00B82B54" w:rsidRPr="00EF690C" w:rsidRDefault="00B82B54" w:rsidP="00383C97">
      <w:pPr>
        <w:pStyle w:val="Akapitzlist"/>
        <w:widowControl w:val="0"/>
        <w:numPr>
          <w:ilvl w:val="0"/>
          <w:numId w:val="16"/>
        </w:numPr>
        <w:autoSpaceDE w:val="0"/>
        <w:autoSpaceDN w:val="0"/>
        <w:adjustRightInd w:val="0"/>
        <w:spacing w:line="276" w:lineRule="auto"/>
        <w:ind w:left="709" w:hanging="283"/>
        <w:jc w:val="both"/>
        <w:rPr>
          <w:rFonts w:ascii="Times New Roman" w:hAnsi="Times New Roman" w:cs="Times New Roman"/>
          <w:sz w:val="22"/>
          <w:szCs w:val="22"/>
        </w:rPr>
      </w:pPr>
      <w:r w:rsidRPr="00EF690C">
        <w:rPr>
          <w:rFonts w:ascii="Times New Roman" w:hAnsi="Times New Roman" w:cs="Times New Roman"/>
          <w:sz w:val="22"/>
          <w:szCs w:val="22"/>
        </w:rPr>
        <w:t>instrukc</w:t>
      </w:r>
      <w:r w:rsidR="0043567A" w:rsidRPr="00EF690C">
        <w:rPr>
          <w:rFonts w:ascii="Times New Roman" w:hAnsi="Times New Roman" w:cs="Times New Roman"/>
          <w:sz w:val="22"/>
          <w:szCs w:val="22"/>
        </w:rPr>
        <w:t>je użytk</w:t>
      </w:r>
      <w:r w:rsidR="00B867B0" w:rsidRPr="00EF690C">
        <w:rPr>
          <w:rFonts w:ascii="Times New Roman" w:hAnsi="Times New Roman" w:cs="Times New Roman"/>
          <w:sz w:val="22"/>
          <w:szCs w:val="22"/>
        </w:rPr>
        <w:t xml:space="preserve">owania </w:t>
      </w:r>
      <w:r w:rsidR="002F51F1" w:rsidRPr="00EF690C">
        <w:rPr>
          <w:rFonts w:ascii="Times New Roman" w:hAnsi="Times New Roman" w:cs="Times New Roman"/>
          <w:sz w:val="22"/>
          <w:szCs w:val="22"/>
        </w:rPr>
        <w:t xml:space="preserve"> kotła c.o. </w:t>
      </w:r>
      <w:r w:rsidRPr="00EF690C">
        <w:rPr>
          <w:rFonts w:ascii="Times New Roman" w:hAnsi="Times New Roman" w:cs="Times New Roman"/>
          <w:sz w:val="22"/>
          <w:szCs w:val="22"/>
        </w:rPr>
        <w:t xml:space="preserve">napisaną językiem nietechnicznym </w:t>
      </w:r>
      <w:r w:rsidR="00592852" w:rsidRPr="00EF690C">
        <w:rPr>
          <w:rFonts w:ascii="Times New Roman" w:hAnsi="Times New Roman" w:cs="Times New Roman"/>
          <w:sz w:val="22"/>
          <w:szCs w:val="22"/>
        </w:rPr>
        <w:t>d</w:t>
      </w:r>
      <w:r w:rsidRPr="00EF690C">
        <w:rPr>
          <w:rFonts w:ascii="Times New Roman" w:hAnsi="Times New Roman" w:cs="Times New Roman"/>
          <w:sz w:val="22"/>
          <w:szCs w:val="22"/>
        </w:rPr>
        <w:t>la</w:t>
      </w:r>
      <w:r w:rsidR="00592852" w:rsidRPr="00EF690C">
        <w:rPr>
          <w:rFonts w:ascii="Times New Roman" w:hAnsi="Times New Roman" w:cs="Times New Roman"/>
          <w:sz w:val="22"/>
          <w:szCs w:val="22"/>
        </w:rPr>
        <w:t xml:space="preserve"> </w:t>
      </w:r>
      <w:r w:rsidRPr="00EF690C">
        <w:rPr>
          <w:rFonts w:ascii="Times New Roman" w:hAnsi="Times New Roman" w:cs="Times New Roman"/>
          <w:sz w:val="22"/>
          <w:szCs w:val="22"/>
        </w:rPr>
        <w:t>każdego z użytkowników;</w:t>
      </w:r>
    </w:p>
    <w:p w14:paraId="17107A09" w14:textId="77777777" w:rsidR="004C6D38" w:rsidRPr="00EF690C" w:rsidRDefault="004C6D38" w:rsidP="00383C97">
      <w:pPr>
        <w:pStyle w:val="Akapitzlist"/>
        <w:numPr>
          <w:ilvl w:val="0"/>
          <w:numId w:val="15"/>
        </w:numPr>
        <w:spacing w:line="276" w:lineRule="auto"/>
        <w:ind w:left="426" w:hanging="426"/>
        <w:jc w:val="both"/>
        <w:rPr>
          <w:rFonts w:ascii="Times New Roman" w:hAnsi="Times New Roman" w:cs="Times New Roman"/>
          <w:b/>
          <w:sz w:val="22"/>
          <w:szCs w:val="22"/>
        </w:rPr>
      </w:pPr>
      <w:r w:rsidRPr="00EF690C">
        <w:rPr>
          <w:rFonts w:ascii="Times New Roman" w:hAnsi="Times New Roman" w:cs="Times New Roman"/>
          <w:b/>
          <w:sz w:val="22"/>
          <w:szCs w:val="22"/>
        </w:rPr>
        <w:t>Podczas odbiorów częściowych i końcowego stosowane będą następujące zasady:</w:t>
      </w:r>
    </w:p>
    <w:p w14:paraId="6E267359" w14:textId="77777777" w:rsidR="004C6D38" w:rsidRPr="00EF690C" w:rsidRDefault="004C6D38" w:rsidP="00383C97">
      <w:pPr>
        <w:pStyle w:val="Akapitzlist"/>
        <w:widowControl w:val="0"/>
        <w:numPr>
          <w:ilvl w:val="1"/>
          <w:numId w:val="40"/>
        </w:numPr>
        <w:autoSpaceDE w:val="0"/>
        <w:autoSpaceDN w:val="0"/>
        <w:adjustRightInd w:val="0"/>
        <w:spacing w:line="276" w:lineRule="auto"/>
        <w:ind w:left="709" w:hanging="283"/>
        <w:jc w:val="both"/>
        <w:rPr>
          <w:rFonts w:ascii="Times New Roman" w:hAnsi="Times New Roman" w:cs="Times New Roman"/>
          <w:sz w:val="22"/>
          <w:szCs w:val="22"/>
        </w:rPr>
      </w:pPr>
      <w:r w:rsidRPr="00EF690C">
        <w:rPr>
          <w:rFonts w:ascii="Times New Roman" w:hAnsi="Times New Roman" w:cs="Times New Roman"/>
          <w:sz w:val="22"/>
          <w:szCs w:val="22"/>
        </w:rPr>
        <w:t xml:space="preserve">jeżeli zamawiający nie stwierdzi </w:t>
      </w:r>
      <w:r w:rsidR="008B17E0" w:rsidRPr="00EF690C">
        <w:rPr>
          <w:rFonts w:ascii="Times New Roman" w:hAnsi="Times New Roman" w:cs="Times New Roman"/>
          <w:sz w:val="22"/>
          <w:szCs w:val="22"/>
        </w:rPr>
        <w:t>wad lub usterek, dokona odbioru</w:t>
      </w:r>
      <w:r w:rsidRPr="00EF690C">
        <w:rPr>
          <w:rFonts w:ascii="Times New Roman" w:hAnsi="Times New Roman" w:cs="Times New Roman"/>
          <w:sz w:val="22"/>
          <w:szCs w:val="22"/>
        </w:rPr>
        <w:t>;</w:t>
      </w:r>
    </w:p>
    <w:p w14:paraId="5424137E" w14:textId="4DA41C3E" w:rsidR="004C6D38" w:rsidRPr="00EF690C" w:rsidRDefault="004C6D38" w:rsidP="00383C97">
      <w:pPr>
        <w:pStyle w:val="Akapitzlist"/>
        <w:widowControl w:val="0"/>
        <w:numPr>
          <w:ilvl w:val="1"/>
          <w:numId w:val="40"/>
        </w:numPr>
        <w:autoSpaceDE w:val="0"/>
        <w:autoSpaceDN w:val="0"/>
        <w:adjustRightInd w:val="0"/>
        <w:spacing w:line="276" w:lineRule="auto"/>
        <w:ind w:left="709" w:hanging="283"/>
        <w:jc w:val="both"/>
        <w:rPr>
          <w:rFonts w:ascii="Times New Roman" w:hAnsi="Times New Roman" w:cs="Times New Roman"/>
          <w:sz w:val="22"/>
          <w:szCs w:val="22"/>
        </w:rPr>
      </w:pPr>
      <w:r w:rsidRPr="00EF690C">
        <w:rPr>
          <w:rFonts w:ascii="Times New Roman" w:hAnsi="Times New Roman" w:cs="Times New Roman"/>
          <w:sz w:val="22"/>
          <w:szCs w:val="22"/>
        </w:rPr>
        <w:t>jeżeli zamawiający stwierdzi usterki</w:t>
      </w:r>
      <w:r w:rsidR="00BE35BE" w:rsidRPr="00EF690C">
        <w:rPr>
          <w:rFonts w:ascii="Times New Roman" w:hAnsi="Times New Roman" w:cs="Times New Roman"/>
          <w:sz w:val="22"/>
          <w:szCs w:val="22"/>
        </w:rPr>
        <w:t>,</w:t>
      </w:r>
      <w:r w:rsidRPr="00EF690C">
        <w:rPr>
          <w:rFonts w:ascii="Times New Roman" w:hAnsi="Times New Roman" w:cs="Times New Roman"/>
          <w:sz w:val="22"/>
          <w:szCs w:val="22"/>
        </w:rPr>
        <w:t xml:space="preserve"> które nie uniemożliwiają korzystania z przedmiotu zamówienia, dokona odbioru i wyznaczy termin ich usunięcia z zastrzeżeniem § 13 ust. 1 pkt 1 lit b umowy;</w:t>
      </w:r>
    </w:p>
    <w:p w14:paraId="070CB3DA" w14:textId="2BDC4F51" w:rsidR="00B82B54" w:rsidRPr="00EF690C" w:rsidRDefault="004C6D38" w:rsidP="00383C97">
      <w:pPr>
        <w:pStyle w:val="Akapitzlist"/>
        <w:widowControl w:val="0"/>
        <w:numPr>
          <w:ilvl w:val="1"/>
          <w:numId w:val="40"/>
        </w:numPr>
        <w:autoSpaceDE w:val="0"/>
        <w:autoSpaceDN w:val="0"/>
        <w:adjustRightInd w:val="0"/>
        <w:spacing w:line="276" w:lineRule="auto"/>
        <w:ind w:left="709" w:hanging="283"/>
        <w:jc w:val="both"/>
        <w:rPr>
          <w:rFonts w:ascii="Times New Roman" w:hAnsi="Times New Roman" w:cs="Times New Roman"/>
          <w:sz w:val="22"/>
          <w:szCs w:val="22"/>
        </w:rPr>
      </w:pPr>
      <w:r w:rsidRPr="00EF690C">
        <w:rPr>
          <w:rFonts w:ascii="Times New Roman" w:hAnsi="Times New Roman" w:cs="Times New Roman"/>
          <w:sz w:val="22"/>
          <w:szCs w:val="22"/>
        </w:rPr>
        <w:t>jeżeli zamawiający stwierdzi wady, które uniemożliwiają korzystanie z przedmiotu zamówienia</w:t>
      </w:r>
      <w:r w:rsidR="00B82B54" w:rsidRPr="00EF690C">
        <w:rPr>
          <w:rFonts w:ascii="Times New Roman" w:hAnsi="Times New Roman" w:cs="Times New Roman"/>
          <w:sz w:val="22"/>
          <w:szCs w:val="22"/>
        </w:rPr>
        <w:t>, to Zamawiającemu</w:t>
      </w:r>
      <w:r w:rsidR="00592852" w:rsidRPr="00EF690C">
        <w:rPr>
          <w:rFonts w:ascii="Times New Roman" w:hAnsi="Times New Roman" w:cs="Times New Roman"/>
          <w:sz w:val="22"/>
          <w:szCs w:val="22"/>
        </w:rPr>
        <w:t xml:space="preserve"> </w:t>
      </w:r>
      <w:r w:rsidR="00B82B54" w:rsidRPr="00EF690C">
        <w:rPr>
          <w:rFonts w:ascii="Times New Roman" w:hAnsi="Times New Roman" w:cs="Times New Roman"/>
          <w:sz w:val="22"/>
          <w:szCs w:val="22"/>
        </w:rPr>
        <w:t>przysługują następujące uprawnienia:</w:t>
      </w:r>
    </w:p>
    <w:p w14:paraId="0D5C54F7" w14:textId="77777777" w:rsidR="004C6D38" w:rsidRPr="00EF690C" w:rsidRDefault="004C6D38" w:rsidP="004C128E">
      <w:pPr>
        <w:widowControl w:val="0"/>
        <w:autoSpaceDE w:val="0"/>
        <w:autoSpaceDN w:val="0"/>
        <w:adjustRightInd w:val="0"/>
        <w:spacing w:line="276" w:lineRule="auto"/>
        <w:ind w:left="1134" w:hanging="425"/>
        <w:jc w:val="both"/>
        <w:rPr>
          <w:rFonts w:ascii="Times New Roman" w:hAnsi="Times New Roman" w:cs="Times New Roman"/>
          <w:sz w:val="22"/>
          <w:szCs w:val="22"/>
        </w:rPr>
      </w:pPr>
      <w:r w:rsidRPr="00EF690C">
        <w:rPr>
          <w:rFonts w:ascii="Times New Roman" w:hAnsi="Times New Roman" w:cs="Times New Roman"/>
          <w:sz w:val="22"/>
          <w:szCs w:val="22"/>
        </w:rPr>
        <w:t xml:space="preserve">a) </w:t>
      </w:r>
      <w:r w:rsidRPr="00EF690C">
        <w:rPr>
          <w:rFonts w:ascii="Times New Roman" w:hAnsi="Times New Roman" w:cs="Times New Roman"/>
          <w:sz w:val="22"/>
          <w:szCs w:val="22"/>
        </w:rPr>
        <w:tab/>
      </w:r>
      <w:r w:rsidR="00B82B54" w:rsidRPr="00EF690C">
        <w:rPr>
          <w:rFonts w:ascii="Times New Roman" w:hAnsi="Times New Roman" w:cs="Times New Roman"/>
          <w:sz w:val="22"/>
          <w:szCs w:val="22"/>
        </w:rPr>
        <w:t>Jeżeli wady nadają się do usunięcia, może odmówić odbioru do czasu usunięcia wad</w:t>
      </w:r>
      <w:r w:rsidRPr="00EF690C">
        <w:rPr>
          <w:rFonts w:ascii="Times New Roman" w:hAnsi="Times New Roman" w:cs="Times New Roman"/>
          <w:sz w:val="22"/>
          <w:szCs w:val="22"/>
        </w:rPr>
        <w:t xml:space="preserve"> wyznaczając w tym celu odpowiedni termin</w:t>
      </w:r>
      <w:r w:rsidR="00B82B54" w:rsidRPr="00EF690C">
        <w:rPr>
          <w:rFonts w:ascii="Times New Roman" w:hAnsi="Times New Roman" w:cs="Times New Roman"/>
          <w:sz w:val="22"/>
          <w:szCs w:val="22"/>
        </w:rPr>
        <w:t>,</w:t>
      </w:r>
    </w:p>
    <w:p w14:paraId="2A3445FF" w14:textId="77777777" w:rsidR="00B82B54" w:rsidRPr="00EF690C" w:rsidRDefault="004C6D38" w:rsidP="004C128E">
      <w:pPr>
        <w:widowControl w:val="0"/>
        <w:autoSpaceDE w:val="0"/>
        <w:autoSpaceDN w:val="0"/>
        <w:adjustRightInd w:val="0"/>
        <w:spacing w:line="276" w:lineRule="auto"/>
        <w:ind w:left="1134" w:hanging="425"/>
        <w:jc w:val="both"/>
        <w:rPr>
          <w:rFonts w:ascii="Times New Roman" w:hAnsi="Times New Roman" w:cs="Times New Roman"/>
          <w:sz w:val="22"/>
          <w:szCs w:val="22"/>
        </w:rPr>
      </w:pPr>
      <w:r w:rsidRPr="00EF690C">
        <w:rPr>
          <w:rFonts w:ascii="Times New Roman" w:hAnsi="Times New Roman" w:cs="Times New Roman"/>
          <w:sz w:val="22"/>
          <w:szCs w:val="22"/>
        </w:rPr>
        <w:t xml:space="preserve">b) </w:t>
      </w:r>
      <w:r w:rsidRPr="00EF690C">
        <w:rPr>
          <w:rFonts w:ascii="Times New Roman" w:hAnsi="Times New Roman" w:cs="Times New Roman"/>
          <w:sz w:val="22"/>
          <w:szCs w:val="22"/>
        </w:rPr>
        <w:tab/>
      </w:r>
      <w:r w:rsidR="00B82B54" w:rsidRPr="00EF690C">
        <w:rPr>
          <w:rFonts w:ascii="Times New Roman" w:hAnsi="Times New Roman" w:cs="Times New Roman"/>
          <w:sz w:val="22"/>
          <w:szCs w:val="22"/>
        </w:rPr>
        <w:t>Jeżeli wady nie nadają się do usunięcia,</w:t>
      </w:r>
      <w:r w:rsidRPr="00EF690C">
        <w:rPr>
          <w:rFonts w:ascii="Times New Roman" w:hAnsi="Times New Roman" w:cs="Times New Roman"/>
          <w:sz w:val="22"/>
          <w:szCs w:val="22"/>
        </w:rPr>
        <w:t xml:space="preserve"> to </w:t>
      </w:r>
      <w:r w:rsidR="00B82B54" w:rsidRPr="00EF690C">
        <w:rPr>
          <w:rFonts w:ascii="Times New Roman" w:hAnsi="Times New Roman" w:cs="Times New Roman"/>
          <w:sz w:val="22"/>
          <w:szCs w:val="22"/>
        </w:rPr>
        <w:t>Zamawiający</w:t>
      </w:r>
      <w:r w:rsidR="00592852" w:rsidRPr="00EF690C">
        <w:rPr>
          <w:rFonts w:ascii="Times New Roman" w:hAnsi="Times New Roman" w:cs="Times New Roman"/>
          <w:sz w:val="22"/>
          <w:szCs w:val="22"/>
        </w:rPr>
        <w:t xml:space="preserve"> </w:t>
      </w:r>
      <w:r w:rsidR="00B82B54" w:rsidRPr="00EF690C">
        <w:rPr>
          <w:rFonts w:ascii="Times New Roman" w:hAnsi="Times New Roman" w:cs="Times New Roman"/>
          <w:sz w:val="22"/>
          <w:szCs w:val="22"/>
        </w:rPr>
        <w:t>może odstąpić od umowy lub żądać wykonania przedmiotu odbioru po raz drugi.</w:t>
      </w:r>
    </w:p>
    <w:p w14:paraId="326E1F4E" w14:textId="77777777" w:rsidR="00BE35BE" w:rsidRPr="00EF690C" w:rsidRDefault="00BE35BE" w:rsidP="00383C97">
      <w:pPr>
        <w:pStyle w:val="Akapitzlist"/>
        <w:widowControl w:val="0"/>
        <w:numPr>
          <w:ilvl w:val="0"/>
          <w:numId w:val="15"/>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W przypadku określonym, w ust. </w:t>
      </w:r>
      <w:r w:rsidR="00407F80" w:rsidRPr="00EF690C">
        <w:rPr>
          <w:rFonts w:ascii="Times New Roman" w:hAnsi="Times New Roman" w:cs="Times New Roman"/>
          <w:sz w:val="22"/>
          <w:szCs w:val="22"/>
        </w:rPr>
        <w:t>8</w:t>
      </w:r>
      <w:r w:rsidRPr="00EF690C">
        <w:rPr>
          <w:rFonts w:ascii="Times New Roman" w:hAnsi="Times New Roman" w:cs="Times New Roman"/>
          <w:sz w:val="22"/>
          <w:szCs w:val="22"/>
        </w:rPr>
        <w:t xml:space="preserve"> pkt 3</w:t>
      </w:r>
      <w:r w:rsidR="008B17E0" w:rsidRPr="00EF690C">
        <w:rPr>
          <w:rFonts w:ascii="Times New Roman" w:hAnsi="Times New Roman" w:cs="Times New Roman"/>
          <w:sz w:val="22"/>
          <w:szCs w:val="22"/>
        </w:rPr>
        <w:t>)</w:t>
      </w:r>
      <w:r w:rsidRPr="00EF690C">
        <w:rPr>
          <w:rFonts w:ascii="Times New Roman" w:hAnsi="Times New Roman" w:cs="Times New Roman"/>
          <w:sz w:val="22"/>
          <w:szCs w:val="22"/>
        </w:rPr>
        <w:t xml:space="preserve"> lit a</w:t>
      </w:r>
      <w:r w:rsidR="008B17E0" w:rsidRPr="00EF690C">
        <w:rPr>
          <w:rFonts w:ascii="Times New Roman" w:hAnsi="Times New Roman" w:cs="Times New Roman"/>
          <w:sz w:val="22"/>
          <w:szCs w:val="22"/>
        </w:rPr>
        <w:t>)</w:t>
      </w:r>
      <w:r w:rsidRPr="00EF690C">
        <w:rPr>
          <w:rFonts w:ascii="Times New Roman" w:hAnsi="Times New Roman" w:cs="Times New Roman"/>
          <w:sz w:val="22"/>
          <w:szCs w:val="22"/>
        </w:rPr>
        <w:t xml:space="preserve"> terminem wykonania zamówienia przez wykonawcę - branym pod uwagę przy naliczeniu kary umownej, o której mowa w § 13 ust. 1 pk</w:t>
      </w:r>
      <w:r w:rsidR="00E97609" w:rsidRPr="00EF690C">
        <w:rPr>
          <w:rFonts w:ascii="Times New Roman" w:hAnsi="Times New Roman" w:cs="Times New Roman"/>
          <w:sz w:val="22"/>
          <w:szCs w:val="22"/>
        </w:rPr>
        <w:t>t</w:t>
      </w:r>
      <w:r w:rsidRPr="00EF690C">
        <w:rPr>
          <w:rFonts w:ascii="Times New Roman" w:hAnsi="Times New Roman" w:cs="Times New Roman"/>
          <w:sz w:val="22"/>
          <w:szCs w:val="22"/>
        </w:rPr>
        <w:t xml:space="preserve"> 1 będzie data odbioru po usunięciu wad. </w:t>
      </w:r>
    </w:p>
    <w:p w14:paraId="45B3BABE" w14:textId="77777777" w:rsidR="00FC4419" w:rsidRPr="00EF690C" w:rsidRDefault="0027300E" w:rsidP="00383C97">
      <w:pPr>
        <w:pStyle w:val="Akapitzlist"/>
        <w:widowControl w:val="0"/>
        <w:numPr>
          <w:ilvl w:val="0"/>
          <w:numId w:val="15"/>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Z czynności odbioru strony spiszą protokół w formie pisemnej w dwóch </w:t>
      </w:r>
      <w:r w:rsidR="00DE45E7" w:rsidRPr="00EF690C">
        <w:rPr>
          <w:rFonts w:ascii="Times New Roman" w:hAnsi="Times New Roman" w:cs="Times New Roman"/>
          <w:sz w:val="22"/>
          <w:szCs w:val="22"/>
        </w:rPr>
        <w:t>egzemplarzach</w:t>
      </w:r>
      <w:r w:rsidRPr="00EF690C">
        <w:rPr>
          <w:rFonts w:ascii="Times New Roman" w:hAnsi="Times New Roman" w:cs="Times New Roman"/>
          <w:sz w:val="22"/>
          <w:szCs w:val="22"/>
        </w:rPr>
        <w:t xml:space="preserve">. </w:t>
      </w:r>
    </w:p>
    <w:p w14:paraId="1EC34148" w14:textId="77777777" w:rsidR="001D3658" w:rsidRPr="00EF690C" w:rsidRDefault="001D3658" w:rsidP="001D3658">
      <w:pPr>
        <w:pStyle w:val="Akapitzlist"/>
        <w:widowControl w:val="0"/>
        <w:autoSpaceDE w:val="0"/>
        <w:autoSpaceDN w:val="0"/>
        <w:adjustRightInd w:val="0"/>
        <w:spacing w:line="276" w:lineRule="auto"/>
        <w:ind w:left="426"/>
        <w:jc w:val="both"/>
        <w:rPr>
          <w:rFonts w:ascii="Times New Roman" w:hAnsi="Times New Roman" w:cs="Times New Roman"/>
          <w:sz w:val="22"/>
          <w:szCs w:val="22"/>
        </w:rPr>
      </w:pPr>
    </w:p>
    <w:p w14:paraId="4C641D1A"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13</w:t>
      </w:r>
    </w:p>
    <w:p w14:paraId="37BD5399"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Kary umowne</w:t>
      </w:r>
    </w:p>
    <w:p w14:paraId="753CF6A9" w14:textId="77777777" w:rsidR="004363B4" w:rsidRPr="00EF690C" w:rsidRDefault="004363B4" w:rsidP="00383C97">
      <w:pPr>
        <w:pStyle w:val="Akapitzlist"/>
        <w:widowControl w:val="0"/>
        <w:numPr>
          <w:ilvl w:val="2"/>
          <w:numId w:val="39"/>
        </w:numPr>
        <w:tabs>
          <w:tab w:val="left" w:pos="1843"/>
        </w:tabs>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Strony postanawiają, że obowiązującą je formę odszkodowania stanowią kary umowne. Kary te będą naliczane w następujących wypadkach i wysokościach:</w:t>
      </w:r>
    </w:p>
    <w:p w14:paraId="3ECFA8AE" w14:textId="77777777" w:rsidR="004363B4" w:rsidRPr="00EF690C" w:rsidRDefault="004363B4" w:rsidP="00383C97">
      <w:pPr>
        <w:pStyle w:val="Akapitzlist"/>
        <w:widowControl w:val="0"/>
        <w:numPr>
          <w:ilvl w:val="1"/>
          <w:numId w:val="28"/>
        </w:numPr>
        <w:autoSpaceDE w:val="0"/>
        <w:autoSpaceDN w:val="0"/>
        <w:adjustRightInd w:val="0"/>
        <w:spacing w:line="276" w:lineRule="auto"/>
        <w:rPr>
          <w:rFonts w:ascii="Times New Roman" w:hAnsi="Times New Roman" w:cs="Times New Roman"/>
          <w:sz w:val="22"/>
          <w:szCs w:val="22"/>
        </w:rPr>
      </w:pPr>
      <w:r w:rsidRPr="00EF690C">
        <w:rPr>
          <w:rFonts w:ascii="Times New Roman" w:hAnsi="Times New Roman" w:cs="Times New Roman"/>
          <w:b/>
          <w:sz w:val="22"/>
          <w:szCs w:val="22"/>
        </w:rPr>
        <w:t>Wykonawca płaci Zamawiającemu kary umowne</w:t>
      </w:r>
      <w:r w:rsidRPr="00EF690C">
        <w:rPr>
          <w:rFonts w:ascii="Times New Roman" w:hAnsi="Times New Roman" w:cs="Times New Roman"/>
          <w:sz w:val="22"/>
          <w:szCs w:val="22"/>
        </w:rPr>
        <w:t>:</w:t>
      </w:r>
    </w:p>
    <w:p w14:paraId="3F86FBA5" w14:textId="3EFD0B17" w:rsidR="004363B4" w:rsidRPr="00EF690C" w:rsidRDefault="004363B4" w:rsidP="00383C97">
      <w:pPr>
        <w:pStyle w:val="Akapitzlist"/>
        <w:widowControl w:val="0"/>
        <w:numPr>
          <w:ilvl w:val="2"/>
          <w:numId w:val="28"/>
        </w:numPr>
        <w:autoSpaceDE w:val="0"/>
        <w:autoSpaceDN w:val="0"/>
        <w:adjustRightInd w:val="0"/>
        <w:spacing w:line="276" w:lineRule="auto"/>
        <w:ind w:left="993" w:hanging="284"/>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 xml:space="preserve">za opóźnienie w wykonaniu </w:t>
      </w:r>
      <w:r w:rsidR="00D932C9" w:rsidRPr="00EF690C">
        <w:rPr>
          <w:rFonts w:ascii="Times New Roman" w:hAnsi="Times New Roman" w:cs="Times New Roman"/>
          <w:color w:val="000000" w:themeColor="text1"/>
          <w:sz w:val="22"/>
          <w:szCs w:val="22"/>
        </w:rPr>
        <w:t xml:space="preserve">którejkolwiek części zamówienia </w:t>
      </w:r>
      <w:r w:rsidRPr="00EF690C">
        <w:rPr>
          <w:rFonts w:ascii="Times New Roman" w:hAnsi="Times New Roman" w:cs="Times New Roman"/>
          <w:color w:val="000000" w:themeColor="text1"/>
          <w:sz w:val="22"/>
          <w:szCs w:val="22"/>
        </w:rPr>
        <w:t xml:space="preserve">w wysokości 0,1 % wynagrodzenia umownego </w:t>
      </w:r>
      <w:r w:rsidR="00D932C9" w:rsidRPr="00EF690C">
        <w:rPr>
          <w:rFonts w:ascii="Times New Roman" w:hAnsi="Times New Roman" w:cs="Times New Roman"/>
          <w:color w:val="000000" w:themeColor="text1"/>
          <w:sz w:val="22"/>
          <w:szCs w:val="22"/>
        </w:rPr>
        <w:t xml:space="preserve">za daną część zamówienia </w:t>
      </w:r>
      <w:r w:rsidRPr="00EF690C">
        <w:rPr>
          <w:rFonts w:ascii="Times New Roman" w:hAnsi="Times New Roman" w:cs="Times New Roman"/>
          <w:color w:val="000000" w:themeColor="text1"/>
          <w:sz w:val="22"/>
          <w:szCs w:val="22"/>
        </w:rPr>
        <w:t>brutto</w:t>
      </w:r>
      <w:r w:rsidR="00D932C9" w:rsidRPr="00EF690C">
        <w:rPr>
          <w:rFonts w:ascii="Times New Roman" w:hAnsi="Times New Roman" w:cs="Times New Roman"/>
          <w:color w:val="000000" w:themeColor="text1"/>
          <w:sz w:val="22"/>
          <w:szCs w:val="22"/>
        </w:rPr>
        <w:t xml:space="preserve"> – liczonej </w:t>
      </w:r>
      <w:r w:rsidRPr="00EF690C">
        <w:rPr>
          <w:rFonts w:ascii="Times New Roman" w:hAnsi="Times New Roman" w:cs="Times New Roman"/>
          <w:color w:val="000000" w:themeColor="text1"/>
          <w:sz w:val="22"/>
          <w:szCs w:val="22"/>
        </w:rPr>
        <w:t xml:space="preserve">za każdy dzień </w:t>
      </w:r>
      <w:r w:rsidR="00D932C9" w:rsidRPr="00EF690C">
        <w:rPr>
          <w:rFonts w:ascii="Times New Roman" w:hAnsi="Times New Roman" w:cs="Times New Roman"/>
          <w:color w:val="000000" w:themeColor="text1"/>
          <w:sz w:val="22"/>
          <w:szCs w:val="22"/>
        </w:rPr>
        <w:t xml:space="preserve">opóźnienia w stosunku od terminu wskazanego w § 2 ust. 2 </w:t>
      </w:r>
      <w:r w:rsidRPr="00EF690C">
        <w:rPr>
          <w:rFonts w:ascii="Times New Roman" w:hAnsi="Times New Roman" w:cs="Times New Roman"/>
          <w:color w:val="000000" w:themeColor="text1"/>
          <w:sz w:val="22"/>
          <w:szCs w:val="22"/>
        </w:rPr>
        <w:t>(odpowiedzialność na zasadzie ryzyka wykonawcy, z</w:t>
      </w:r>
      <w:r w:rsidR="002D0F09" w:rsidRPr="00EF690C">
        <w:rPr>
          <w:rFonts w:ascii="Times New Roman" w:hAnsi="Times New Roman" w:cs="Times New Roman"/>
          <w:color w:val="000000" w:themeColor="text1"/>
          <w:sz w:val="22"/>
          <w:szCs w:val="22"/>
        </w:rPr>
        <w:t> </w:t>
      </w:r>
      <w:r w:rsidRPr="00EF690C">
        <w:rPr>
          <w:rFonts w:ascii="Times New Roman" w:hAnsi="Times New Roman" w:cs="Times New Roman"/>
          <w:color w:val="000000" w:themeColor="text1"/>
          <w:sz w:val="22"/>
          <w:szCs w:val="22"/>
        </w:rPr>
        <w:t xml:space="preserve">zastrzeżeniem § </w:t>
      </w:r>
      <w:r w:rsidRPr="00EF690C">
        <w:rPr>
          <w:rFonts w:ascii="Times New Roman" w:hAnsi="Times New Roman" w:cs="Times New Roman"/>
          <w:i/>
          <w:color w:val="000000" w:themeColor="text1"/>
          <w:sz w:val="22"/>
          <w:szCs w:val="22"/>
        </w:rPr>
        <w:t xml:space="preserve">16 ust. 2 </w:t>
      </w:r>
      <w:r w:rsidRPr="00EF690C">
        <w:rPr>
          <w:rFonts w:ascii="Times New Roman" w:hAnsi="Times New Roman" w:cs="Times New Roman"/>
          <w:color w:val="000000" w:themeColor="text1"/>
          <w:sz w:val="22"/>
          <w:szCs w:val="22"/>
        </w:rPr>
        <w:t>umowy),</w:t>
      </w:r>
    </w:p>
    <w:p w14:paraId="3870BA04" w14:textId="77777777" w:rsidR="00E97609" w:rsidRPr="00EF690C" w:rsidRDefault="004363B4" w:rsidP="00383C97">
      <w:pPr>
        <w:pStyle w:val="Akapitzlist"/>
        <w:widowControl w:val="0"/>
        <w:numPr>
          <w:ilvl w:val="2"/>
          <w:numId w:val="28"/>
        </w:numPr>
        <w:autoSpaceDE w:val="0"/>
        <w:autoSpaceDN w:val="0"/>
        <w:adjustRightInd w:val="0"/>
        <w:spacing w:line="276" w:lineRule="auto"/>
        <w:ind w:left="993" w:hanging="284"/>
        <w:jc w:val="both"/>
        <w:rPr>
          <w:rFonts w:ascii="Times New Roman" w:hAnsi="Times New Roman" w:cs="Times New Roman"/>
          <w:color w:val="000000" w:themeColor="text1"/>
          <w:sz w:val="22"/>
          <w:szCs w:val="22"/>
        </w:rPr>
      </w:pPr>
      <w:r w:rsidRPr="00EF690C">
        <w:rPr>
          <w:rFonts w:ascii="Times New Roman" w:hAnsi="Times New Roman" w:cs="Times New Roman"/>
          <w:sz w:val="22"/>
          <w:szCs w:val="22"/>
        </w:rPr>
        <w:t xml:space="preserve">za </w:t>
      </w:r>
      <w:r w:rsidR="009A28A4" w:rsidRPr="00EF690C">
        <w:rPr>
          <w:rFonts w:ascii="Times New Roman" w:hAnsi="Times New Roman" w:cs="Times New Roman"/>
          <w:sz w:val="22"/>
          <w:szCs w:val="22"/>
        </w:rPr>
        <w:t xml:space="preserve">opóźnienie </w:t>
      </w:r>
      <w:r w:rsidRPr="00EF690C">
        <w:rPr>
          <w:rFonts w:ascii="Times New Roman" w:hAnsi="Times New Roman" w:cs="Times New Roman"/>
          <w:sz w:val="22"/>
          <w:szCs w:val="22"/>
        </w:rPr>
        <w:t xml:space="preserve">w usunięciu </w:t>
      </w:r>
      <w:r w:rsidR="00E97609" w:rsidRPr="00EF690C">
        <w:rPr>
          <w:rFonts w:ascii="Times New Roman" w:hAnsi="Times New Roman" w:cs="Times New Roman"/>
          <w:sz w:val="22"/>
          <w:szCs w:val="22"/>
        </w:rPr>
        <w:t xml:space="preserve">usterek </w:t>
      </w:r>
      <w:r w:rsidRPr="00EF690C">
        <w:rPr>
          <w:rFonts w:ascii="Times New Roman" w:hAnsi="Times New Roman" w:cs="Times New Roman"/>
          <w:sz w:val="22"/>
          <w:szCs w:val="22"/>
        </w:rPr>
        <w:t xml:space="preserve">stwierdzonych przy odbiorze </w:t>
      </w:r>
      <w:r w:rsidR="00E97609" w:rsidRPr="00EF690C">
        <w:rPr>
          <w:rFonts w:ascii="Times New Roman" w:hAnsi="Times New Roman" w:cs="Times New Roman"/>
          <w:color w:val="000000" w:themeColor="text1"/>
          <w:sz w:val="22"/>
          <w:szCs w:val="22"/>
        </w:rPr>
        <w:t>którejkolwiek części zamówienia w wysokości 0,</w:t>
      </w:r>
      <w:r w:rsidR="001F3917" w:rsidRPr="00EF690C">
        <w:rPr>
          <w:rFonts w:ascii="Times New Roman" w:hAnsi="Times New Roman" w:cs="Times New Roman"/>
          <w:color w:val="000000" w:themeColor="text1"/>
          <w:sz w:val="22"/>
          <w:szCs w:val="22"/>
        </w:rPr>
        <w:t>0</w:t>
      </w:r>
      <w:r w:rsidR="00E97609" w:rsidRPr="00EF690C">
        <w:rPr>
          <w:rFonts w:ascii="Times New Roman" w:hAnsi="Times New Roman" w:cs="Times New Roman"/>
          <w:color w:val="000000" w:themeColor="text1"/>
          <w:sz w:val="22"/>
          <w:szCs w:val="22"/>
        </w:rPr>
        <w:t xml:space="preserve">1 % wynagrodzenia umownego za daną część zamówienia brutto – liczonej za każdy dzień opóźnienia w stosunku od terminu wskazanego </w:t>
      </w:r>
      <w:r w:rsidR="001F3917" w:rsidRPr="00EF690C">
        <w:rPr>
          <w:rFonts w:ascii="Times New Roman" w:hAnsi="Times New Roman" w:cs="Times New Roman"/>
          <w:color w:val="000000" w:themeColor="text1"/>
          <w:sz w:val="22"/>
          <w:szCs w:val="22"/>
        </w:rPr>
        <w:t>przez zamawiającego na usunięcie wad (minimum 7 dni)</w:t>
      </w:r>
    </w:p>
    <w:p w14:paraId="579CF375" w14:textId="3DDB9345" w:rsidR="004363B4" w:rsidRPr="00EF690C" w:rsidRDefault="004363B4" w:rsidP="00383C97">
      <w:pPr>
        <w:pStyle w:val="Akapitzlist"/>
        <w:widowControl w:val="0"/>
        <w:numPr>
          <w:ilvl w:val="2"/>
          <w:numId w:val="28"/>
        </w:numPr>
        <w:autoSpaceDE w:val="0"/>
        <w:autoSpaceDN w:val="0"/>
        <w:adjustRightInd w:val="0"/>
        <w:spacing w:line="276" w:lineRule="auto"/>
        <w:ind w:left="993" w:hanging="284"/>
        <w:jc w:val="both"/>
        <w:rPr>
          <w:rFonts w:ascii="Times New Roman" w:hAnsi="Times New Roman" w:cs="Times New Roman"/>
          <w:color w:val="000000" w:themeColor="text1"/>
          <w:sz w:val="22"/>
          <w:szCs w:val="22"/>
        </w:rPr>
      </w:pPr>
      <w:r w:rsidRPr="00EF690C">
        <w:rPr>
          <w:rFonts w:ascii="Times New Roman" w:hAnsi="Times New Roman" w:cs="Times New Roman"/>
          <w:sz w:val="22"/>
          <w:szCs w:val="22"/>
        </w:rPr>
        <w:t xml:space="preserve">za odstąpienie od </w:t>
      </w:r>
      <w:r w:rsidRPr="00EF690C">
        <w:rPr>
          <w:rFonts w:ascii="Times New Roman" w:hAnsi="Times New Roman" w:cs="Times New Roman"/>
          <w:color w:val="000000"/>
          <w:sz w:val="22"/>
          <w:szCs w:val="22"/>
        </w:rPr>
        <w:t>umowy z przyczyn leżącyc</w:t>
      </w:r>
      <w:r w:rsidRPr="00EF690C">
        <w:rPr>
          <w:rFonts w:ascii="Times New Roman" w:hAnsi="Times New Roman" w:cs="Times New Roman"/>
          <w:color w:val="000000" w:themeColor="text1"/>
          <w:sz w:val="22"/>
          <w:szCs w:val="22"/>
        </w:rPr>
        <w:t>h po</w:t>
      </w:r>
      <w:r w:rsidRPr="00EF690C">
        <w:rPr>
          <w:rFonts w:ascii="Times New Roman" w:hAnsi="Times New Roman" w:cs="Times New Roman"/>
          <w:sz w:val="22"/>
          <w:szCs w:val="22"/>
        </w:rPr>
        <w:t xml:space="preserve"> stronie Wykonawcy w wysokości 10 % </w:t>
      </w:r>
      <w:r w:rsidRPr="00EF690C">
        <w:rPr>
          <w:rFonts w:ascii="Times New Roman" w:hAnsi="Times New Roman" w:cs="Times New Roman"/>
          <w:color w:val="000000"/>
          <w:sz w:val="22"/>
          <w:szCs w:val="22"/>
        </w:rPr>
        <w:t>ustalonego w § 9 ust. 2</w:t>
      </w:r>
      <w:r w:rsidRPr="00EF690C">
        <w:rPr>
          <w:rFonts w:ascii="Times New Roman" w:hAnsi="Times New Roman" w:cs="Times New Roman"/>
          <w:sz w:val="22"/>
          <w:szCs w:val="22"/>
        </w:rPr>
        <w:t xml:space="preserve"> wynagrodzen</w:t>
      </w:r>
      <w:r w:rsidRPr="00EF690C">
        <w:rPr>
          <w:rFonts w:ascii="Times New Roman" w:hAnsi="Times New Roman" w:cs="Times New Roman"/>
          <w:color w:val="000000" w:themeColor="text1"/>
          <w:sz w:val="22"/>
          <w:szCs w:val="22"/>
        </w:rPr>
        <w:t>ia umownego brutto.</w:t>
      </w:r>
    </w:p>
    <w:p w14:paraId="6D8449BD" w14:textId="5A0D72A8" w:rsidR="004A29D2" w:rsidRPr="004A29D2" w:rsidRDefault="004363B4" w:rsidP="00383C97">
      <w:pPr>
        <w:pStyle w:val="Akapitzlist"/>
        <w:widowControl w:val="0"/>
        <w:numPr>
          <w:ilvl w:val="2"/>
          <w:numId w:val="28"/>
        </w:numPr>
        <w:autoSpaceDE w:val="0"/>
        <w:autoSpaceDN w:val="0"/>
        <w:adjustRightInd w:val="0"/>
        <w:spacing w:line="276" w:lineRule="auto"/>
        <w:ind w:left="993" w:hanging="284"/>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za brak udziału Wykonawcy przy sporządzeniu szczegółowego protokołu inwentaryzacji prac w</w:t>
      </w:r>
      <w:r w:rsidR="002D0F09" w:rsidRPr="00EF690C">
        <w:rPr>
          <w:rFonts w:ascii="Times New Roman" w:hAnsi="Times New Roman" w:cs="Times New Roman"/>
          <w:color w:val="000000" w:themeColor="text1"/>
          <w:sz w:val="22"/>
          <w:szCs w:val="22"/>
        </w:rPr>
        <w:t> </w:t>
      </w:r>
      <w:r w:rsidRPr="00EF690C">
        <w:rPr>
          <w:rFonts w:ascii="Times New Roman" w:hAnsi="Times New Roman" w:cs="Times New Roman"/>
          <w:color w:val="000000" w:themeColor="text1"/>
          <w:sz w:val="22"/>
          <w:szCs w:val="22"/>
        </w:rPr>
        <w:t>toku według stanu na dzień odst</w:t>
      </w:r>
      <w:r w:rsidRPr="00EF690C">
        <w:rPr>
          <w:rFonts w:ascii="Times New Roman" w:hAnsi="Times New Roman" w:cs="Times New Roman"/>
          <w:color w:val="000000"/>
          <w:sz w:val="22"/>
          <w:szCs w:val="22"/>
        </w:rPr>
        <w:t>ąpienia w wysokości</w:t>
      </w:r>
      <w:r w:rsidR="002F51F1" w:rsidRPr="00EF690C">
        <w:rPr>
          <w:rFonts w:ascii="Times New Roman" w:hAnsi="Times New Roman" w:cs="Times New Roman"/>
          <w:color w:val="000000"/>
          <w:sz w:val="22"/>
          <w:szCs w:val="22"/>
        </w:rPr>
        <w:t xml:space="preserve"> </w:t>
      </w:r>
      <w:r w:rsidRPr="00EF690C">
        <w:rPr>
          <w:rFonts w:ascii="Times New Roman" w:hAnsi="Times New Roman" w:cs="Times New Roman"/>
          <w:color w:val="000000"/>
          <w:sz w:val="22"/>
          <w:szCs w:val="22"/>
        </w:rPr>
        <w:t xml:space="preserve">5 </w:t>
      </w:r>
      <w:r w:rsidRPr="00EF690C">
        <w:rPr>
          <w:rFonts w:ascii="Times New Roman" w:hAnsi="Times New Roman" w:cs="Times New Roman"/>
          <w:color w:val="000000" w:themeColor="text1"/>
          <w:sz w:val="22"/>
          <w:szCs w:val="22"/>
        </w:rPr>
        <w:t xml:space="preserve">% </w:t>
      </w:r>
      <w:r w:rsidRPr="00EF690C">
        <w:rPr>
          <w:rFonts w:ascii="Times New Roman" w:hAnsi="Times New Roman" w:cs="Times New Roman"/>
          <w:color w:val="000000"/>
          <w:sz w:val="22"/>
          <w:szCs w:val="22"/>
        </w:rPr>
        <w:t xml:space="preserve">ustalonego w § 9 ust. 2 </w:t>
      </w:r>
      <w:r w:rsidR="00AE1D2E" w:rsidRPr="00EF690C">
        <w:rPr>
          <w:rFonts w:ascii="Times New Roman" w:hAnsi="Times New Roman" w:cs="Times New Roman"/>
          <w:color w:val="000000" w:themeColor="text1"/>
          <w:sz w:val="22"/>
          <w:szCs w:val="22"/>
        </w:rPr>
        <w:t>wynagrodzenia umownego brutto.</w:t>
      </w:r>
    </w:p>
    <w:p w14:paraId="0CED3C37" w14:textId="50F4883F" w:rsidR="00AF10F3" w:rsidRPr="00D242E4" w:rsidRDefault="00AF10F3" w:rsidP="00383C97">
      <w:pPr>
        <w:pStyle w:val="Akapitzlist"/>
        <w:widowControl w:val="0"/>
        <w:numPr>
          <w:ilvl w:val="2"/>
          <w:numId w:val="39"/>
        </w:numPr>
        <w:autoSpaceDE w:val="0"/>
        <w:autoSpaceDN w:val="0"/>
        <w:adjustRightInd w:val="0"/>
        <w:spacing w:line="276" w:lineRule="auto"/>
        <w:ind w:left="426" w:hanging="426"/>
        <w:jc w:val="both"/>
        <w:rPr>
          <w:rFonts w:ascii="Times New Roman" w:hAnsi="Times New Roman" w:cs="Times New Roman"/>
          <w:sz w:val="22"/>
          <w:szCs w:val="22"/>
        </w:rPr>
      </w:pPr>
      <w:r w:rsidRPr="00AF10F3">
        <w:rPr>
          <w:rFonts w:ascii="Times New Roman" w:hAnsi="Times New Roman" w:cs="Times New Roman"/>
          <w:sz w:val="22"/>
          <w:szCs w:val="22"/>
        </w:rPr>
        <w:t>Za niezgłoszenie Podwykonawcy na każdym etapie postępowania i realizacji  przedmiotu umowy      Zamawi</w:t>
      </w:r>
      <w:r>
        <w:rPr>
          <w:rFonts w:ascii="Times New Roman" w:hAnsi="Times New Roman" w:cs="Times New Roman"/>
          <w:sz w:val="22"/>
          <w:szCs w:val="22"/>
        </w:rPr>
        <w:t xml:space="preserve">ający naliczy karę w wysokości </w:t>
      </w:r>
      <w:r w:rsidRPr="00D242E4">
        <w:rPr>
          <w:rFonts w:ascii="Times New Roman" w:hAnsi="Times New Roman" w:cs="Times New Roman"/>
          <w:sz w:val="22"/>
          <w:szCs w:val="22"/>
        </w:rPr>
        <w:t xml:space="preserve">1 000 złotych za każde zdarzenie </w:t>
      </w:r>
      <w:r w:rsidR="00C43426" w:rsidRPr="00D242E4">
        <w:rPr>
          <w:rFonts w:ascii="Times New Roman" w:hAnsi="Times New Roman" w:cs="Times New Roman"/>
          <w:sz w:val="22"/>
          <w:szCs w:val="22"/>
        </w:rPr>
        <w:t>.</w:t>
      </w:r>
    </w:p>
    <w:p w14:paraId="69E93CB1" w14:textId="77777777" w:rsidR="004A29D2" w:rsidRDefault="00007402" w:rsidP="00383C97">
      <w:pPr>
        <w:pStyle w:val="Akapitzlist"/>
        <w:widowControl w:val="0"/>
        <w:numPr>
          <w:ilvl w:val="2"/>
          <w:numId w:val="39"/>
        </w:numPr>
        <w:autoSpaceDE w:val="0"/>
        <w:autoSpaceDN w:val="0"/>
        <w:adjustRightInd w:val="0"/>
        <w:spacing w:line="276" w:lineRule="auto"/>
        <w:ind w:left="426" w:hanging="426"/>
        <w:jc w:val="both"/>
        <w:rPr>
          <w:rFonts w:ascii="Times New Roman" w:hAnsi="Times New Roman" w:cs="Times New Roman"/>
          <w:sz w:val="22"/>
          <w:szCs w:val="22"/>
        </w:rPr>
      </w:pPr>
      <w:r w:rsidRPr="00AF10F3">
        <w:rPr>
          <w:rFonts w:ascii="Times New Roman" w:hAnsi="Times New Roman" w:cs="Times New Roman"/>
          <w:sz w:val="22"/>
          <w:szCs w:val="22"/>
        </w:rPr>
        <w:t>Za nieprzedłożenie kserokopii umowy z Podwykonawcą Zamawiający naliczy karę w wysokości</w:t>
      </w:r>
      <w:r w:rsidR="00AF10F3">
        <w:rPr>
          <w:rFonts w:ascii="Times New Roman" w:hAnsi="Times New Roman" w:cs="Times New Roman"/>
          <w:sz w:val="22"/>
          <w:szCs w:val="22"/>
        </w:rPr>
        <w:t xml:space="preserve"> </w:t>
      </w:r>
      <w:r w:rsidR="004A29D2">
        <w:rPr>
          <w:rFonts w:ascii="Times New Roman" w:hAnsi="Times New Roman" w:cs="Times New Roman"/>
          <w:sz w:val="22"/>
          <w:szCs w:val="22"/>
        </w:rPr>
        <w:t>10</w:t>
      </w:r>
      <w:r w:rsidR="00AF10F3" w:rsidRPr="00D242E4">
        <w:rPr>
          <w:rFonts w:ascii="Times New Roman" w:hAnsi="Times New Roman" w:cs="Times New Roman"/>
          <w:sz w:val="22"/>
          <w:szCs w:val="22"/>
        </w:rPr>
        <w:t>00 złotych za każde zdarzenie.</w:t>
      </w:r>
      <w:r w:rsidR="00AF10F3">
        <w:rPr>
          <w:rFonts w:ascii="Times New Roman" w:hAnsi="Times New Roman" w:cs="Times New Roman"/>
          <w:sz w:val="22"/>
          <w:szCs w:val="22"/>
        </w:rPr>
        <w:t xml:space="preserve"> </w:t>
      </w:r>
      <w:r w:rsidR="00E461A2" w:rsidRPr="00AF10F3">
        <w:rPr>
          <w:rFonts w:ascii="Times New Roman" w:hAnsi="Times New Roman" w:cs="Times New Roman"/>
          <w:sz w:val="22"/>
          <w:szCs w:val="22"/>
        </w:rPr>
        <w:t xml:space="preserve">Kary naliczane będą w sytuacji, kiedy Podwykonawca zgłosi </w:t>
      </w:r>
      <w:r w:rsidR="00E461A2" w:rsidRPr="00AF10F3">
        <w:rPr>
          <w:rFonts w:ascii="Times New Roman" w:hAnsi="Times New Roman" w:cs="Times New Roman"/>
          <w:sz w:val="22"/>
          <w:szCs w:val="22"/>
        </w:rPr>
        <w:lastRenderedPageBreak/>
        <w:t xml:space="preserve">nieuregulowane należności wynikające z zawartej wcześniej </w:t>
      </w:r>
      <w:r w:rsidR="00AE1D2E" w:rsidRPr="00AF10F3">
        <w:rPr>
          <w:rFonts w:ascii="Times New Roman" w:hAnsi="Times New Roman" w:cs="Times New Roman"/>
          <w:sz w:val="22"/>
          <w:szCs w:val="22"/>
        </w:rPr>
        <w:t>umowy z Wykonawcą.</w:t>
      </w:r>
    </w:p>
    <w:p w14:paraId="1338DB92" w14:textId="65214899" w:rsidR="004A29D2" w:rsidRPr="004A29D2" w:rsidRDefault="004A29D2" w:rsidP="00383C97">
      <w:pPr>
        <w:pStyle w:val="Akapitzlist"/>
        <w:widowControl w:val="0"/>
        <w:numPr>
          <w:ilvl w:val="2"/>
          <w:numId w:val="39"/>
        </w:numPr>
        <w:autoSpaceDE w:val="0"/>
        <w:autoSpaceDN w:val="0"/>
        <w:adjustRightInd w:val="0"/>
        <w:spacing w:line="276" w:lineRule="auto"/>
        <w:ind w:left="426" w:hanging="426"/>
        <w:jc w:val="both"/>
        <w:rPr>
          <w:rFonts w:ascii="Times New Roman" w:hAnsi="Times New Roman" w:cs="Times New Roman"/>
          <w:sz w:val="22"/>
          <w:szCs w:val="22"/>
        </w:rPr>
      </w:pPr>
      <w:r>
        <w:rPr>
          <w:rFonts w:ascii="Times New Roman" w:hAnsi="Times New Roman" w:cs="Times New Roman"/>
          <w:sz w:val="22"/>
          <w:szCs w:val="22"/>
        </w:rPr>
        <w:t xml:space="preserve">Za </w:t>
      </w:r>
      <w:r w:rsidRPr="004A29D2">
        <w:rPr>
          <w:rFonts w:ascii="Times New Roman" w:hAnsi="Times New Roman" w:cs="Times New Roman"/>
          <w:sz w:val="22"/>
          <w:szCs w:val="22"/>
        </w:rPr>
        <w:t>niezatrudnienie przy realizacji zamówienia osoby bezrobotnej przez zamawiającego przez okres realizacji umowy, wykonawca będzie zobowiązany do zapłacenia zamawiającemu kary umownej w wysokości 3000,00 zł za każdy miesiąc niedotrzymania tego warunku, chyba że wykonawca wykaże, że przedstawił zgłoszenie ofert pracy powiatowemu urzędowi pracy albo, odpowiedniemu organowi zajmującemu się realizacją zadań z zakresu rynku pracy w państwie, w którym ten wykonawca ma siedzibę lub miejsce zamieszkania, a niezatrudnienie osób bezrobotnych nastąpiło z przyczyn nieleżących po jego stronie; za przyczynę nieleżącą po stronie wykonawcy będzie uznany w szczególności brak na obszarze, w którym jest realizowane zamówienie i w okresie jego realizacji, osób bezrobotnych zdolnych do wykonania zamówienia lub odmowa podjęcia pracy przez taką osobę bezrobotną</w:t>
      </w:r>
      <w:r>
        <w:rPr>
          <w:rFonts w:ascii="Times New Roman" w:hAnsi="Times New Roman" w:cs="Times New Roman"/>
          <w:sz w:val="22"/>
          <w:szCs w:val="22"/>
        </w:rPr>
        <w:t>.</w:t>
      </w:r>
    </w:p>
    <w:p w14:paraId="5AABE3BE" w14:textId="4C7F1A25" w:rsidR="004363B4" w:rsidRPr="00EF690C" w:rsidRDefault="004363B4" w:rsidP="00383C97">
      <w:pPr>
        <w:pStyle w:val="Akapitzlist"/>
        <w:widowControl w:val="0"/>
        <w:numPr>
          <w:ilvl w:val="2"/>
          <w:numId w:val="39"/>
        </w:numPr>
        <w:autoSpaceDE w:val="0"/>
        <w:autoSpaceDN w:val="0"/>
        <w:adjustRightInd w:val="0"/>
        <w:spacing w:line="276" w:lineRule="auto"/>
        <w:ind w:left="426" w:hanging="426"/>
        <w:jc w:val="both"/>
        <w:rPr>
          <w:rFonts w:ascii="Times New Roman" w:hAnsi="Times New Roman" w:cs="Times New Roman"/>
          <w:sz w:val="22"/>
          <w:szCs w:val="22"/>
        </w:rPr>
      </w:pPr>
      <w:r w:rsidRPr="00AF10F3">
        <w:rPr>
          <w:rFonts w:ascii="Times New Roman" w:hAnsi="Times New Roman" w:cs="Times New Roman"/>
          <w:sz w:val="22"/>
          <w:szCs w:val="22"/>
        </w:rPr>
        <w:t xml:space="preserve">Strony zastrzegają </w:t>
      </w:r>
      <w:r w:rsidRPr="00EF690C">
        <w:rPr>
          <w:rFonts w:ascii="Times New Roman" w:hAnsi="Times New Roman" w:cs="Times New Roman"/>
          <w:sz w:val="22"/>
          <w:szCs w:val="22"/>
        </w:rPr>
        <w:t>sobie prawo do odszkodowania uzupełniającego, przenoszącego wysokość kar umownych do wysokości rzeczywiście poniesionej szkody</w:t>
      </w:r>
      <w:r w:rsidR="00E97609" w:rsidRPr="00EF690C">
        <w:rPr>
          <w:rFonts w:ascii="Times New Roman" w:hAnsi="Times New Roman" w:cs="Times New Roman"/>
          <w:sz w:val="22"/>
          <w:szCs w:val="22"/>
        </w:rPr>
        <w:t>, w szczególności</w:t>
      </w:r>
      <w:r w:rsidR="00407F80" w:rsidRPr="00EF690C">
        <w:rPr>
          <w:rFonts w:ascii="Times New Roman" w:hAnsi="Times New Roman" w:cs="Times New Roman"/>
          <w:sz w:val="22"/>
          <w:szCs w:val="22"/>
        </w:rPr>
        <w:t>,</w:t>
      </w:r>
      <w:r w:rsidR="00E97609" w:rsidRPr="00EF690C">
        <w:rPr>
          <w:rFonts w:ascii="Times New Roman" w:hAnsi="Times New Roman" w:cs="Times New Roman"/>
          <w:sz w:val="22"/>
          <w:szCs w:val="22"/>
        </w:rPr>
        <w:t xml:space="preserve"> gdy na skutek nieprawidłowego wykonania umowy zamawiający utraci całość lub część dofinansowania</w:t>
      </w:r>
      <w:r w:rsidR="00DA2EAC" w:rsidRPr="00EF690C">
        <w:rPr>
          <w:rFonts w:ascii="Times New Roman" w:hAnsi="Times New Roman" w:cs="Times New Roman"/>
          <w:sz w:val="22"/>
          <w:szCs w:val="22"/>
        </w:rPr>
        <w:t xml:space="preserve"> w ramach Regionalnego Programu Operacyjnego Województwa </w:t>
      </w:r>
      <w:r w:rsidR="004A29D2">
        <w:rPr>
          <w:rFonts w:ascii="Times New Roman" w:hAnsi="Times New Roman" w:cs="Times New Roman"/>
          <w:sz w:val="22"/>
          <w:szCs w:val="22"/>
        </w:rPr>
        <w:t>Warmińsko Mazurskiego na lata 2014-2020</w:t>
      </w:r>
      <w:r w:rsidR="00E97609" w:rsidRPr="00EF690C">
        <w:rPr>
          <w:rFonts w:ascii="Times New Roman" w:hAnsi="Times New Roman" w:cs="Times New Roman"/>
          <w:sz w:val="22"/>
          <w:szCs w:val="22"/>
        </w:rPr>
        <w:t>.</w:t>
      </w:r>
    </w:p>
    <w:p w14:paraId="52108AE7" w14:textId="5C52ACBE" w:rsidR="00AE1D2E" w:rsidRPr="00EF690C" w:rsidRDefault="004363B4" w:rsidP="00383C97">
      <w:pPr>
        <w:pStyle w:val="Akapitzlist"/>
        <w:widowControl w:val="0"/>
        <w:numPr>
          <w:ilvl w:val="2"/>
          <w:numId w:val="39"/>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color w:val="000000"/>
          <w:sz w:val="22"/>
          <w:szCs w:val="22"/>
        </w:rPr>
        <w:t>Wykonawca oświadcza niniejszym, że wyraża zgodę na potrącanie przez Zamawiającego wierzytelności z tytułu kar umownych z wynagrodzenia Wykonawcy.</w:t>
      </w:r>
    </w:p>
    <w:p w14:paraId="225CEA7A" w14:textId="77777777" w:rsidR="002D0F09" w:rsidRPr="00EF690C" w:rsidRDefault="002D0F09" w:rsidP="004C128E">
      <w:pPr>
        <w:widowControl w:val="0"/>
        <w:autoSpaceDE w:val="0"/>
        <w:autoSpaceDN w:val="0"/>
        <w:adjustRightInd w:val="0"/>
        <w:spacing w:line="276" w:lineRule="auto"/>
        <w:jc w:val="center"/>
        <w:rPr>
          <w:rFonts w:ascii="Times New Roman" w:hAnsi="Times New Roman" w:cs="Times New Roman"/>
          <w:b/>
          <w:sz w:val="22"/>
          <w:szCs w:val="22"/>
        </w:rPr>
      </w:pPr>
    </w:p>
    <w:p w14:paraId="128996B3"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xml:space="preserve">§ 14 </w:t>
      </w:r>
    </w:p>
    <w:p w14:paraId="4366FECF" w14:textId="77777777" w:rsidR="004363B4" w:rsidRPr="00EF690C" w:rsidRDefault="004363B4" w:rsidP="004C128E">
      <w:pPr>
        <w:widowControl w:val="0"/>
        <w:suppressAutoHyphens/>
        <w:autoSpaceDN w:val="0"/>
        <w:spacing w:line="276" w:lineRule="auto"/>
        <w:jc w:val="center"/>
        <w:textAlignment w:val="baseline"/>
        <w:rPr>
          <w:rFonts w:ascii="Times New Roman" w:eastAsia="Lucida Sans Unicode" w:hAnsi="Times New Roman" w:cs="Times New Roman"/>
          <w:b/>
          <w:bCs/>
          <w:kern w:val="3"/>
          <w:sz w:val="22"/>
          <w:szCs w:val="22"/>
          <w:lang w:bidi="pl-PL"/>
        </w:rPr>
      </w:pPr>
      <w:r w:rsidRPr="00EF690C">
        <w:rPr>
          <w:rFonts w:ascii="Times New Roman" w:eastAsia="Lucida Sans Unicode" w:hAnsi="Times New Roman" w:cs="Times New Roman"/>
          <w:b/>
          <w:bCs/>
          <w:kern w:val="3"/>
          <w:sz w:val="22"/>
          <w:szCs w:val="22"/>
          <w:lang w:bidi="pl-PL"/>
        </w:rPr>
        <w:t>Gwarancja jakości i rękojmia za wady</w:t>
      </w:r>
    </w:p>
    <w:p w14:paraId="614A245D" w14:textId="3AEDEF8E" w:rsidR="004363B4" w:rsidRPr="00EF690C" w:rsidRDefault="004363B4" w:rsidP="00383C97">
      <w:pPr>
        <w:widowControl w:val="0"/>
        <w:numPr>
          <w:ilvl w:val="0"/>
          <w:numId w:val="29"/>
        </w:numPr>
        <w:tabs>
          <w:tab w:val="left" w:pos="-30"/>
          <w:tab w:val="left" w:pos="426"/>
          <w:tab w:val="left" w:pos="1785"/>
        </w:tabs>
        <w:suppressAutoHyphens/>
        <w:autoSpaceDE w:val="0"/>
        <w:autoSpaceDN w:val="0"/>
        <w:adjustRightInd w:val="0"/>
        <w:spacing w:line="276" w:lineRule="auto"/>
        <w:ind w:left="426" w:hanging="426"/>
        <w:jc w:val="both"/>
        <w:textAlignment w:val="baseline"/>
        <w:rPr>
          <w:rFonts w:ascii="Times New Roman" w:hAnsi="Times New Roman" w:cs="Times New Roman"/>
          <w:sz w:val="22"/>
          <w:szCs w:val="22"/>
        </w:rPr>
      </w:pPr>
      <w:r w:rsidRPr="00EF690C">
        <w:rPr>
          <w:rFonts w:ascii="Times New Roman" w:eastAsia="Lucida Sans Unicode" w:hAnsi="Times New Roman" w:cs="Times New Roman"/>
          <w:kern w:val="3"/>
          <w:sz w:val="22"/>
          <w:szCs w:val="22"/>
          <w:shd w:val="clear" w:color="auto" w:fill="FFFFFF"/>
          <w:lang w:bidi="pl-PL"/>
        </w:rPr>
        <w:t xml:space="preserve">Na wykonany przedmiot umowy </w:t>
      </w:r>
      <w:r w:rsidRPr="00EF690C">
        <w:rPr>
          <w:rFonts w:ascii="Times New Roman" w:eastAsia="Lucida Sans Unicode" w:hAnsi="Times New Roman" w:cs="Times New Roman"/>
          <w:b/>
          <w:kern w:val="3"/>
          <w:sz w:val="22"/>
          <w:szCs w:val="22"/>
          <w:shd w:val="clear" w:color="auto" w:fill="FFFFFF"/>
          <w:lang w:bidi="pl-PL"/>
        </w:rPr>
        <w:t>Wykonawca</w:t>
      </w:r>
      <w:r w:rsidRPr="00EF690C">
        <w:rPr>
          <w:rFonts w:ascii="Times New Roman" w:eastAsia="Lucida Sans Unicode" w:hAnsi="Times New Roman" w:cs="Times New Roman"/>
          <w:kern w:val="3"/>
          <w:sz w:val="22"/>
          <w:szCs w:val="22"/>
          <w:shd w:val="clear" w:color="auto" w:fill="FFFFFF"/>
          <w:lang w:bidi="pl-PL"/>
        </w:rPr>
        <w:t xml:space="preserve"> udziela </w:t>
      </w:r>
      <w:r w:rsidRPr="00EF690C">
        <w:rPr>
          <w:rFonts w:ascii="Times New Roman" w:eastAsia="Times New Roman" w:hAnsi="Times New Roman" w:cs="Times New Roman"/>
          <w:sz w:val="22"/>
          <w:szCs w:val="22"/>
        </w:rPr>
        <w:t>gwarancji obejmującej całość prac wykonanych w</w:t>
      </w:r>
      <w:r w:rsidR="002D0F09" w:rsidRPr="00EF690C">
        <w:rPr>
          <w:rFonts w:ascii="Times New Roman" w:eastAsia="Times New Roman" w:hAnsi="Times New Roman" w:cs="Times New Roman"/>
          <w:sz w:val="22"/>
          <w:szCs w:val="22"/>
        </w:rPr>
        <w:t> </w:t>
      </w:r>
      <w:r w:rsidRPr="00EF690C">
        <w:rPr>
          <w:rFonts w:ascii="Times New Roman" w:eastAsia="Times New Roman" w:hAnsi="Times New Roman" w:cs="Times New Roman"/>
          <w:sz w:val="22"/>
          <w:szCs w:val="22"/>
        </w:rPr>
        <w:t>ramach przedmiotu zamówienia, w tym także za części realizowane przez podwykonawców. Termin gwarancji wynosi:</w:t>
      </w:r>
    </w:p>
    <w:p w14:paraId="511C00F0" w14:textId="26A09F07" w:rsidR="0043567A" w:rsidRDefault="00D0053F" w:rsidP="00383C97">
      <w:pPr>
        <w:pStyle w:val="Akapitzlist"/>
        <w:numPr>
          <w:ilvl w:val="0"/>
          <w:numId w:val="31"/>
        </w:numPr>
        <w:tabs>
          <w:tab w:val="left" w:pos="709"/>
        </w:tabs>
        <w:autoSpaceDE w:val="0"/>
        <w:spacing w:line="276" w:lineRule="auto"/>
        <w:contextualSpacing w:val="0"/>
        <w:jc w:val="both"/>
        <w:rPr>
          <w:rFonts w:ascii="Times New Roman" w:eastAsia="TimesNewRoman" w:hAnsi="Times New Roman" w:cs="Times New Roman"/>
          <w:sz w:val="22"/>
          <w:szCs w:val="22"/>
        </w:rPr>
      </w:pPr>
      <w:r>
        <w:rPr>
          <w:rFonts w:ascii="Times New Roman" w:eastAsia="TimesNewRoman" w:hAnsi="Times New Roman" w:cs="Times New Roman"/>
          <w:sz w:val="22"/>
          <w:szCs w:val="22"/>
        </w:rPr>
        <w:t>W przypadku części I tj. zabudowa meblowa</w:t>
      </w:r>
      <w:r w:rsidR="00314C28">
        <w:rPr>
          <w:rFonts w:ascii="Times New Roman" w:eastAsia="TimesNewRoman" w:hAnsi="Times New Roman" w:cs="Times New Roman"/>
          <w:sz w:val="22"/>
          <w:szCs w:val="22"/>
        </w:rPr>
        <w:t>….</w:t>
      </w:r>
      <w:r w:rsidR="0043567A" w:rsidRPr="00EF690C">
        <w:rPr>
          <w:rFonts w:ascii="Times New Roman" w:eastAsia="TimesNewRoman" w:hAnsi="Times New Roman" w:cs="Times New Roman"/>
          <w:b/>
          <w:bCs/>
          <w:sz w:val="22"/>
          <w:szCs w:val="22"/>
        </w:rPr>
        <w:t>……….</w:t>
      </w:r>
      <w:r w:rsidR="00DF2838" w:rsidRPr="00EF690C">
        <w:rPr>
          <w:rFonts w:ascii="Times New Roman" w:eastAsia="TimesNewRoman" w:hAnsi="Times New Roman" w:cs="Times New Roman"/>
          <w:b/>
          <w:bCs/>
          <w:sz w:val="22"/>
          <w:szCs w:val="22"/>
        </w:rPr>
        <w:t>miesięcy</w:t>
      </w:r>
      <w:r w:rsidR="0043567A" w:rsidRPr="00EF690C">
        <w:rPr>
          <w:rFonts w:ascii="Times New Roman" w:eastAsia="TimesNewRoman" w:hAnsi="Times New Roman" w:cs="Times New Roman"/>
          <w:bCs/>
          <w:sz w:val="22"/>
          <w:szCs w:val="22"/>
        </w:rPr>
        <w:t xml:space="preserve"> </w:t>
      </w:r>
      <w:r w:rsidR="0043567A" w:rsidRPr="00EF690C">
        <w:rPr>
          <w:rFonts w:ascii="Times New Roman" w:eastAsia="TimesNewRoman" w:hAnsi="Times New Roman" w:cs="Times New Roman"/>
          <w:sz w:val="22"/>
          <w:szCs w:val="22"/>
        </w:rPr>
        <w:t>od daty odbioru końcowego przedmiotu zamówienia,</w:t>
      </w:r>
    </w:p>
    <w:p w14:paraId="7B018843" w14:textId="02E548D6" w:rsidR="00D0053F" w:rsidRPr="00EF690C" w:rsidRDefault="00D0053F" w:rsidP="00383C97">
      <w:pPr>
        <w:pStyle w:val="Akapitzlist"/>
        <w:numPr>
          <w:ilvl w:val="0"/>
          <w:numId w:val="31"/>
        </w:numPr>
        <w:tabs>
          <w:tab w:val="left" w:pos="709"/>
        </w:tabs>
        <w:autoSpaceDE w:val="0"/>
        <w:spacing w:line="276" w:lineRule="auto"/>
        <w:contextualSpacing w:val="0"/>
        <w:jc w:val="both"/>
        <w:rPr>
          <w:rFonts w:ascii="Times New Roman" w:eastAsia="TimesNewRoman" w:hAnsi="Times New Roman" w:cs="Times New Roman"/>
          <w:sz w:val="22"/>
          <w:szCs w:val="22"/>
        </w:rPr>
      </w:pPr>
      <w:r>
        <w:rPr>
          <w:rFonts w:ascii="Times New Roman" w:eastAsia="TimesNewRoman" w:hAnsi="Times New Roman" w:cs="Times New Roman"/>
          <w:sz w:val="22"/>
          <w:szCs w:val="22"/>
        </w:rPr>
        <w:t>W przypadku części II tj. meble gotowe …………….miesięcy od daty odbioru końcowego przedmiotu zamówienia.</w:t>
      </w:r>
    </w:p>
    <w:p w14:paraId="0B1EF2F9" w14:textId="3F72A965" w:rsidR="0003283B" w:rsidRPr="00EF690C" w:rsidRDefault="0003283B" w:rsidP="00383C97">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eastAsia="Times New Roman" w:hAnsi="Times New Roman" w:cs="Times New Roman"/>
          <w:b/>
          <w:color w:val="000000" w:themeColor="text1"/>
          <w:kern w:val="3"/>
          <w:sz w:val="22"/>
          <w:szCs w:val="22"/>
          <w:lang w:bidi="pl-PL"/>
        </w:rPr>
      </w:pPr>
      <w:r w:rsidRPr="00EF690C">
        <w:rPr>
          <w:rFonts w:ascii="Times New Roman" w:eastAsia="Times New Roman" w:hAnsi="Times New Roman" w:cs="Times New Roman"/>
          <w:b/>
          <w:color w:val="000000" w:themeColor="text1"/>
          <w:kern w:val="3"/>
          <w:sz w:val="22"/>
          <w:szCs w:val="22"/>
          <w:lang w:bidi="pl-PL"/>
        </w:rPr>
        <w:t>Jeżeli gwarancje producenta obejmują dłuższy okres czasu niż gwarancje</w:t>
      </w:r>
      <w:r w:rsidR="0043567A" w:rsidRPr="00EF690C">
        <w:rPr>
          <w:rFonts w:ascii="Times New Roman" w:eastAsia="Times New Roman" w:hAnsi="Times New Roman" w:cs="Times New Roman"/>
          <w:b/>
          <w:color w:val="000000" w:themeColor="text1"/>
          <w:kern w:val="3"/>
          <w:sz w:val="22"/>
          <w:szCs w:val="22"/>
          <w:lang w:bidi="pl-PL"/>
        </w:rPr>
        <w:t xml:space="preserve"> Wykonawcy, po upływie terminu ……</w:t>
      </w:r>
      <w:r w:rsidR="00314C28">
        <w:rPr>
          <w:rFonts w:ascii="Times New Roman" w:eastAsia="Times New Roman" w:hAnsi="Times New Roman" w:cs="Times New Roman"/>
          <w:b/>
          <w:color w:val="000000" w:themeColor="text1"/>
          <w:kern w:val="3"/>
          <w:sz w:val="22"/>
          <w:szCs w:val="22"/>
          <w:lang w:bidi="pl-PL"/>
        </w:rPr>
        <w:t>………</w:t>
      </w:r>
      <w:r w:rsidR="00C43426">
        <w:rPr>
          <w:rFonts w:ascii="Times New Roman" w:eastAsia="Times New Roman" w:hAnsi="Times New Roman" w:cs="Times New Roman"/>
          <w:b/>
          <w:color w:val="000000" w:themeColor="text1"/>
          <w:kern w:val="3"/>
          <w:sz w:val="22"/>
          <w:szCs w:val="22"/>
          <w:lang w:bidi="pl-PL"/>
        </w:rPr>
        <w:t xml:space="preserve"> miesięcznej </w:t>
      </w:r>
      <w:r w:rsidRPr="00EF690C">
        <w:rPr>
          <w:rFonts w:ascii="Times New Roman" w:eastAsia="Times New Roman" w:hAnsi="Times New Roman" w:cs="Times New Roman"/>
          <w:b/>
          <w:color w:val="000000" w:themeColor="text1"/>
          <w:kern w:val="3"/>
          <w:sz w:val="22"/>
          <w:szCs w:val="22"/>
          <w:lang w:bidi="pl-PL"/>
        </w:rPr>
        <w:t xml:space="preserve"> gwarancji obowiązują gwarancje producenta na poszczególne urządzenia.</w:t>
      </w:r>
    </w:p>
    <w:p w14:paraId="3D5BFF8B" w14:textId="1A216D9C" w:rsidR="0003283B" w:rsidRPr="00EF690C" w:rsidRDefault="004363B4" w:rsidP="00383C97">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eastAsia="Times New Roman" w:hAnsi="Times New Roman" w:cs="Times New Roman"/>
          <w:b/>
          <w:color w:val="000000" w:themeColor="text1"/>
          <w:kern w:val="3"/>
          <w:sz w:val="22"/>
          <w:szCs w:val="22"/>
          <w:lang w:bidi="pl-PL"/>
        </w:rPr>
      </w:pPr>
      <w:r w:rsidRPr="00EF690C">
        <w:rPr>
          <w:rFonts w:ascii="Times New Roman" w:eastAsia="Times New Roman" w:hAnsi="Times New Roman" w:cs="Times New Roman"/>
          <w:sz w:val="22"/>
          <w:szCs w:val="22"/>
          <w:lang w:eastAsia="ar-SA"/>
        </w:rPr>
        <w:t>W okresie gwarancji Wykonawca jest odpowiedzialny wobec Zamawiającego za naprawienie wszelkich wad i usterek oraz szkód, które powstały w wyniku użytkowania uszkodzonych urządzeń lub materiałów oraz wadliwie wykonanych prac</w:t>
      </w:r>
      <w:r w:rsidR="00E111F9">
        <w:rPr>
          <w:rFonts w:ascii="Times New Roman" w:eastAsia="Times New Roman" w:hAnsi="Times New Roman" w:cs="Times New Roman"/>
          <w:sz w:val="22"/>
          <w:szCs w:val="22"/>
          <w:lang w:eastAsia="ar-SA"/>
        </w:rPr>
        <w:t>.</w:t>
      </w:r>
    </w:p>
    <w:p w14:paraId="0D673D1C" w14:textId="45035E69" w:rsidR="0003283B" w:rsidRPr="00EF690C" w:rsidRDefault="003C5CEA" w:rsidP="00383C97">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eastAsia="Times New Roman" w:hAnsi="Times New Roman" w:cs="Times New Roman"/>
          <w:b/>
          <w:color w:val="000000" w:themeColor="text1"/>
          <w:kern w:val="3"/>
          <w:sz w:val="22"/>
          <w:szCs w:val="22"/>
          <w:lang w:bidi="pl-PL"/>
        </w:rPr>
      </w:pPr>
      <w:r w:rsidRPr="00EF690C">
        <w:rPr>
          <w:rFonts w:ascii="Times New Roman" w:eastAsia="Times New Roman" w:hAnsi="Times New Roman" w:cs="Times New Roman"/>
          <w:color w:val="000000" w:themeColor="text1"/>
          <w:sz w:val="22"/>
          <w:szCs w:val="22"/>
        </w:rPr>
        <w:t>Strony nie ograniczają uprawnień zamawiającego z tytułu rękojmi za wady fizyczne wynikających z</w:t>
      </w:r>
      <w:r w:rsidR="002D0F09" w:rsidRPr="00EF690C">
        <w:rPr>
          <w:rFonts w:ascii="Times New Roman" w:eastAsia="Times New Roman" w:hAnsi="Times New Roman" w:cs="Times New Roman"/>
          <w:color w:val="000000" w:themeColor="text1"/>
          <w:sz w:val="22"/>
          <w:szCs w:val="22"/>
        </w:rPr>
        <w:t> </w:t>
      </w:r>
      <w:r w:rsidRPr="00EF690C">
        <w:rPr>
          <w:rFonts w:ascii="Times New Roman" w:eastAsia="Times New Roman" w:hAnsi="Times New Roman" w:cs="Times New Roman"/>
          <w:color w:val="000000" w:themeColor="text1"/>
          <w:sz w:val="22"/>
          <w:szCs w:val="22"/>
        </w:rPr>
        <w:t xml:space="preserve">przepisów art. 556 – 576 kodeksu cywilnego. Uprawnienia te zostają natomiast rozszerzone w niniejszej umowie poprzez przyjęcie, że okres rękojmi za wady fizyczne na instalacje i wszystkie materiały oraz urządzenia </w:t>
      </w:r>
      <w:r w:rsidRPr="00EF690C">
        <w:rPr>
          <w:rFonts w:ascii="Times New Roman" w:eastAsia="Times New Roman" w:hAnsi="Times New Roman" w:cs="Times New Roman"/>
          <w:b/>
          <w:color w:val="000000" w:themeColor="text1"/>
          <w:sz w:val="22"/>
          <w:szCs w:val="22"/>
        </w:rPr>
        <w:t>zostaje zrównany z okresem zaoferowanej</w:t>
      </w:r>
      <w:r w:rsidR="00321196" w:rsidRPr="00EF690C">
        <w:rPr>
          <w:rFonts w:ascii="Times New Roman" w:eastAsia="Times New Roman" w:hAnsi="Times New Roman" w:cs="Times New Roman"/>
          <w:b/>
          <w:color w:val="000000" w:themeColor="text1"/>
          <w:sz w:val="22"/>
          <w:szCs w:val="22"/>
        </w:rPr>
        <w:t xml:space="preserve"> gwarancji</w:t>
      </w:r>
      <w:r w:rsidRPr="00EF690C">
        <w:rPr>
          <w:rFonts w:ascii="Times New Roman" w:eastAsia="Times New Roman" w:hAnsi="Times New Roman" w:cs="Times New Roman"/>
          <w:color w:val="000000" w:themeColor="text1"/>
          <w:sz w:val="22"/>
          <w:szCs w:val="22"/>
        </w:rPr>
        <w:t>.</w:t>
      </w:r>
    </w:p>
    <w:p w14:paraId="4CA004D5" w14:textId="77777777" w:rsidR="0003283B" w:rsidRPr="00EF690C" w:rsidRDefault="004363B4" w:rsidP="00383C97">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eastAsia="Times New Roman" w:hAnsi="Times New Roman" w:cs="Times New Roman"/>
          <w:b/>
          <w:color w:val="000000" w:themeColor="text1"/>
          <w:kern w:val="3"/>
          <w:sz w:val="22"/>
          <w:szCs w:val="22"/>
          <w:lang w:bidi="pl-PL"/>
        </w:rPr>
      </w:pPr>
      <w:r w:rsidRPr="00EF690C">
        <w:rPr>
          <w:rFonts w:ascii="Times New Roman" w:eastAsia="Times New Roman" w:hAnsi="Times New Roman" w:cs="Times New Roman"/>
          <w:sz w:val="22"/>
          <w:szCs w:val="22"/>
        </w:rPr>
        <w:t xml:space="preserve">Odpowiedzialność Wykonawcy z tytułu rękojmi za wady fizyczne dotyczy wad przedmiotu umowy istniejących w czasie dokonywania czynności odbioru oraz wad powstałych po odbiorze, przyczyn tkwiących w przedmiocie umowy w chwili odbioru, z zastrzeżeniem, że w przypadku gdy </w:t>
      </w:r>
      <w:r w:rsidRPr="00EF690C">
        <w:rPr>
          <w:rFonts w:ascii="Times New Roman" w:hAnsi="Times New Roman" w:cs="Times New Roman"/>
          <w:sz w:val="22"/>
          <w:szCs w:val="22"/>
        </w:rPr>
        <w:t>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31E638EB" w14:textId="0016CBB9" w:rsidR="004363B4" w:rsidRPr="00EF690C" w:rsidRDefault="004363B4" w:rsidP="00383C97">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eastAsia="Times New Roman" w:hAnsi="Times New Roman" w:cs="Times New Roman"/>
          <w:b/>
          <w:color w:val="000000" w:themeColor="text1"/>
          <w:kern w:val="3"/>
          <w:sz w:val="22"/>
          <w:szCs w:val="22"/>
          <w:lang w:bidi="pl-PL"/>
        </w:rPr>
      </w:pPr>
      <w:r w:rsidRPr="00EF690C">
        <w:rPr>
          <w:rFonts w:ascii="Times New Roman" w:eastAsia="Times New Roman" w:hAnsi="Times New Roman" w:cs="Times New Roman"/>
          <w:sz w:val="22"/>
          <w:szCs w:val="22"/>
        </w:rPr>
        <w:t>Wada fizyczna polega na niezgodno</w:t>
      </w:r>
      <w:r w:rsidR="002D0F09" w:rsidRPr="00EF690C">
        <w:rPr>
          <w:rFonts w:ascii="Times New Roman" w:eastAsia="Times New Roman" w:hAnsi="Times New Roman" w:cs="Times New Roman"/>
          <w:sz w:val="22"/>
          <w:szCs w:val="22"/>
        </w:rPr>
        <w:t xml:space="preserve">ści rzeczy sprzedanej z umową. </w:t>
      </w:r>
      <w:r w:rsidRPr="00EF690C">
        <w:rPr>
          <w:rFonts w:ascii="Times New Roman" w:eastAsia="Times New Roman" w:hAnsi="Times New Roman" w:cs="Times New Roman"/>
          <w:sz w:val="22"/>
          <w:szCs w:val="22"/>
        </w:rPr>
        <w:t>W szczególności rzecz sprzedana jest niezgodna z umową, jeżeli:</w:t>
      </w:r>
    </w:p>
    <w:p w14:paraId="68226B88" w14:textId="77777777" w:rsidR="004363B4" w:rsidRPr="00EF690C" w:rsidRDefault="004363B4" w:rsidP="00383C97">
      <w:pPr>
        <w:pStyle w:val="Akapitzlist"/>
        <w:numPr>
          <w:ilvl w:val="0"/>
          <w:numId w:val="41"/>
        </w:numPr>
        <w:spacing w:line="276" w:lineRule="auto"/>
        <w:ind w:left="851" w:hanging="425"/>
        <w:jc w:val="both"/>
        <w:rPr>
          <w:rFonts w:ascii="Times New Roman" w:eastAsia="Times New Roman" w:hAnsi="Times New Roman" w:cs="Times New Roman"/>
          <w:sz w:val="22"/>
          <w:szCs w:val="22"/>
        </w:rPr>
      </w:pPr>
      <w:r w:rsidRPr="00EF690C">
        <w:rPr>
          <w:rFonts w:ascii="Times New Roman" w:eastAsia="Times New Roman" w:hAnsi="Times New Roman" w:cs="Times New Roman"/>
          <w:sz w:val="22"/>
          <w:szCs w:val="22"/>
        </w:rPr>
        <w:lastRenderedPageBreak/>
        <w:t>nie ma właściwości, które rzecz tego rodzaju powinna mieć ze względu na cel w umowie oznaczony albo wynikający z okoliczności lub przeznaczenia;</w:t>
      </w:r>
    </w:p>
    <w:p w14:paraId="0B842A49" w14:textId="77777777" w:rsidR="004363B4" w:rsidRPr="00EF690C" w:rsidRDefault="004363B4" w:rsidP="00383C97">
      <w:pPr>
        <w:pStyle w:val="Akapitzlist"/>
        <w:numPr>
          <w:ilvl w:val="0"/>
          <w:numId w:val="41"/>
        </w:numPr>
        <w:spacing w:line="276" w:lineRule="auto"/>
        <w:ind w:left="851" w:hanging="425"/>
        <w:jc w:val="both"/>
        <w:rPr>
          <w:rFonts w:ascii="Times New Roman" w:eastAsia="Times New Roman" w:hAnsi="Times New Roman" w:cs="Times New Roman"/>
          <w:sz w:val="22"/>
          <w:szCs w:val="22"/>
        </w:rPr>
      </w:pPr>
      <w:r w:rsidRPr="00EF690C">
        <w:rPr>
          <w:rFonts w:ascii="Times New Roman" w:eastAsia="Times New Roman" w:hAnsi="Times New Roman" w:cs="Times New Roman"/>
          <w:sz w:val="22"/>
          <w:szCs w:val="22"/>
        </w:rPr>
        <w:t>nie ma właściwości, o których istnieniu sprzedawca zapewnił kupującego, w tym przedstawiając próbkę lub wzór;</w:t>
      </w:r>
    </w:p>
    <w:p w14:paraId="6856D8E1" w14:textId="54E49BC3" w:rsidR="004363B4" w:rsidRPr="00EF690C" w:rsidRDefault="004363B4" w:rsidP="00383C97">
      <w:pPr>
        <w:pStyle w:val="Akapitzlist"/>
        <w:numPr>
          <w:ilvl w:val="0"/>
          <w:numId w:val="41"/>
        </w:numPr>
        <w:spacing w:line="276" w:lineRule="auto"/>
        <w:ind w:left="851" w:hanging="425"/>
        <w:jc w:val="both"/>
        <w:rPr>
          <w:rFonts w:ascii="Times New Roman" w:eastAsia="Times New Roman" w:hAnsi="Times New Roman" w:cs="Times New Roman"/>
          <w:sz w:val="22"/>
          <w:szCs w:val="22"/>
        </w:rPr>
      </w:pPr>
      <w:r w:rsidRPr="00EF690C">
        <w:rPr>
          <w:rFonts w:ascii="Times New Roman" w:eastAsia="Times New Roman" w:hAnsi="Times New Roman" w:cs="Times New Roman"/>
          <w:sz w:val="22"/>
          <w:szCs w:val="22"/>
        </w:rPr>
        <w:t>nie nadaje się do celu, o którym kupujący poinformował sprzedawcę przy zawarciu umowy, a</w:t>
      </w:r>
      <w:r w:rsidR="002D0F09" w:rsidRPr="00EF690C">
        <w:rPr>
          <w:rFonts w:ascii="Times New Roman" w:eastAsia="Times New Roman" w:hAnsi="Times New Roman" w:cs="Times New Roman"/>
          <w:sz w:val="22"/>
          <w:szCs w:val="22"/>
        </w:rPr>
        <w:t> </w:t>
      </w:r>
      <w:r w:rsidRPr="00EF690C">
        <w:rPr>
          <w:rFonts w:ascii="Times New Roman" w:eastAsia="Times New Roman" w:hAnsi="Times New Roman" w:cs="Times New Roman"/>
          <w:sz w:val="22"/>
          <w:szCs w:val="22"/>
        </w:rPr>
        <w:t>sprzedawca nie zgłosił zastrzeżenia co do takiego jej przeznaczenia;</w:t>
      </w:r>
    </w:p>
    <w:p w14:paraId="66CB2FF0" w14:textId="77777777" w:rsidR="004363B4" w:rsidRPr="00EF690C" w:rsidRDefault="004363B4" w:rsidP="00383C97">
      <w:pPr>
        <w:pStyle w:val="Akapitzlist"/>
        <w:numPr>
          <w:ilvl w:val="0"/>
          <w:numId w:val="41"/>
        </w:numPr>
        <w:spacing w:line="276" w:lineRule="auto"/>
        <w:ind w:left="851" w:hanging="425"/>
        <w:jc w:val="both"/>
        <w:rPr>
          <w:rFonts w:ascii="Times New Roman" w:eastAsia="Times New Roman" w:hAnsi="Times New Roman" w:cs="Times New Roman"/>
          <w:sz w:val="22"/>
          <w:szCs w:val="22"/>
        </w:rPr>
      </w:pPr>
      <w:r w:rsidRPr="00EF690C">
        <w:rPr>
          <w:rFonts w:ascii="Times New Roman" w:eastAsia="Times New Roman" w:hAnsi="Times New Roman" w:cs="Times New Roman"/>
          <w:sz w:val="22"/>
          <w:szCs w:val="22"/>
        </w:rPr>
        <w:t>została kupującemu wydana w stanie niezupełnym.</w:t>
      </w:r>
    </w:p>
    <w:p w14:paraId="1BFB023A" w14:textId="77777777" w:rsidR="004363B4" w:rsidRPr="00EF690C" w:rsidRDefault="004363B4" w:rsidP="00383C97">
      <w:pPr>
        <w:pStyle w:val="Akapitzlist"/>
        <w:numPr>
          <w:ilvl w:val="0"/>
          <w:numId w:val="41"/>
        </w:numPr>
        <w:spacing w:line="276" w:lineRule="auto"/>
        <w:ind w:left="851" w:hanging="425"/>
        <w:jc w:val="both"/>
        <w:rPr>
          <w:rFonts w:ascii="Times New Roman" w:eastAsia="Times New Roman" w:hAnsi="Times New Roman" w:cs="Times New Roman"/>
          <w:sz w:val="22"/>
          <w:szCs w:val="22"/>
        </w:rPr>
      </w:pPr>
      <w:r w:rsidRPr="00EF690C">
        <w:rPr>
          <w:rFonts w:ascii="Times New Roman" w:eastAsia="Times New Roman" w:hAnsi="Times New Roman" w:cs="Times New Roman"/>
          <w:sz w:val="22"/>
          <w:szCs w:val="22"/>
        </w:rPr>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07911E1A" w14:textId="77777777" w:rsidR="0003283B" w:rsidRPr="00EF690C" w:rsidRDefault="004363B4" w:rsidP="00383C97">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color w:val="000000" w:themeColor="text1"/>
          <w:sz w:val="22"/>
          <w:szCs w:val="22"/>
          <w:lang w:eastAsia="ar-SA"/>
        </w:rPr>
      </w:pPr>
      <w:r w:rsidRPr="00EF690C">
        <w:rPr>
          <w:rFonts w:ascii="Times New Roman" w:eastAsia="Times New Roman" w:hAnsi="Times New Roman" w:cs="Times New Roman"/>
          <w:color w:val="000000" w:themeColor="text1"/>
          <w:sz w:val="22"/>
          <w:szCs w:val="22"/>
          <w:lang w:eastAsia="ar-SA"/>
        </w:rPr>
        <w:t>Bieg terminu gwarancji i rękojmi rozpoczyna się w dniu następnym licząc od daty odbioru końcowego przedmiotu Umowy.</w:t>
      </w:r>
    </w:p>
    <w:p w14:paraId="653C734E" w14:textId="77777777" w:rsidR="0003283B" w:rsidRPr="00EF690C" w:rsidRDefault="004363B4" w:rsidP="00383C97">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color w:val="000000" w:themeColor="text1"/>
          <w:sz w:val="22"/>
          <w:szCs w:val="22"/>
          <w:lang w:eastAsia="ar-SA"/>
        </w:rPr>
      </w:pPr>
      <w:r w:rsidRPr="00EF690C">
        <w:rPr>
          <w:rFonts w:ascii="Times New Roman" w:eastAsia="Times New Roman" w:hAnsi="Times New Roman" w:cs="Times New Roman"/>
          <w:color w:val="000000" w:themeColor="text1"/>
          <w:sz w:val="22"/>
          <w:szCs w:val="22"/>
          <w:lang w:eastAsia="ar-SA"/>
        </w:rPr>
        <w:t xml:space="preserve">Zamawiający może dochodzić roszczeń z tytułu gwarancji i rękojmi także po terminie określonym w ust. </w:t>
      </w:r>
      <w:r w:rsidR="0003283B" w:rsidRPr="00EF690C">
        <w:rPr>
          <w:rFonts w:ascii="Times New Roman" w:eastAsia="Times New Roman" w:hAnsi="Times New Roman" w:cs="Times New Roman"/>
          <w:color w:val="000000" w:themeColor="text1"/>
          <w:sz w:val="22"/>
          <w:szCs w:val="22"/>
          <w:lang w:eastAsia="ar-SA"/>
        </w:rPr>
        <w:t>4</w:t>
      </w:r>
      <w:r w:rsidRPr="00EF690C">
        <w:rPr>
          <w:rFonts w:ascii="Times New Roman" w:eastAsia="Times New Roman" w:hAnsi="Times New Roman" w:cs="Times New Roman"/>
          <w:color w:val="000000" w:themeColor="text1"/>
          <w:sz w:val="22"/>
          <w:szCs w:val="22"/>
          <w:lang w:eastAsia="ar-SA"/>
        </w:rPr>
        <w:t>, jeżeli reklamował wadę przed upływem tego terminu.</w:t>
      </w:r>
    </w:p>
    <w:p w14:paraId="057A531F" w14:textId="77777777" w:rsidR="0003283B" w:rsidRPr="00EF690C" w:rsidRDefault="004363B4" w:rsidP="00383C97">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color w:val="000000" w:themeColor="text1"/>
          <w:sz w:val="22"/>
          <w:szCs w:val="22"/>
          <w:lang w:eastAsia="ar-SA"/>
        </w:rPr>
      </w:pPr>
      <w:r w:rsidRPr="00EF690C">
        <w:rPr>
          <w:rFonts w:ascii="Times New Roman" w:eastAsia="Times New Roman" w:hAnsi="Times New Roman" w:cs="Times New Roman"/>
          <w:color w:val="000000" w:themeColor="text1"/>
          <w:sz w:val="22"/>
          <w:szCs w:val="22"/>
          <w:lang w:eastAsia="ar-SA"/>
        </w:rPr>
        <w:t>Szczegółowe postanowienia dotyczące rękojmi określają przepisy 556-576 kodeksu cywilnego.</w:t>
      </w:r>
    </w:p>
    <w:p w14:paraId="40D386C8" w14:textId="58ADB57C" w:rsidR="004363B4" w:rsidRPr="00EF690C" w:rsidRDefault="004363B4" w:rsidP="00383C97">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color w:val="000000" w:themeColor="text1"/>
          <w:sz w:val="22"/>
          <w:szCs w:val="22"/>
          <w:lang w:eastAsia="ar-SA"/>
        </w:rPr>
      </w:pPr>
      <w:r w:rsidRPr="00EF690C">
        <w:rPr>
          <w:rFonts w:ascii="Times New Roman" w:eastAsia="Times New Roman" w:hAnsi="Times New Roman" w:cs="Times New Roman"/>
          <w:color w:val="000000" w:themeColor="text1"/>
          <w:sz w:val="22"/>
          <w:szCs w:val="22"/>
          <w:lang w:eastAsia="ar-SA"/>
        </w:rPr>
        <w:t xml:space="preserve">Wykonawca zobowiązuje się wykonywać obowiązki z rękojmi lub gwarancji w postaci niezwłocznego usuwania wad i usterek w sposób umówiony - stwierdzonych podczas okresowych przeglądów </w:t>
      </w:r>
      <w:r w:rsidRPr="00EF690C">
        <w:rPr>
          <w:rFonts w:ascii="Times New Roman" w:eastAsia="TimesNewRoman" w:hAnsi="Times New Roman" w:cs="Times New Roman"/>
          <w:color w:val="000000" w:themeColor="text1"/>
          <w:sz w:val="22"/>
          <w:szCs w:val="22"/>
          <w:shd w:val="clear" w:color="auto" w:fill="FFFFFF" w:themeFill="background1"/>
        </w:rPr>
        <w:t>gwarancyjnych,</w:t>
      </w:r>
      <w:r w:rsidRPr="00EF690C">
        <w:rPr>
          <w:rFonts w:ascii="Times New Roman" w:eastAsia="Times New Roman" w:hAnsi="Times New Roman" w:cs="Times New Roman"/>
          <w:color w:val="000000" w:themeColor="text1"/>
          <w:sz w:val="22"/>
          <w:szCs w:val="22"/>
          <w:lang w:eastAsia="ar-SA"/>
        </w:rPr>
        <w:t xml:space="preserve"> o których mowa w § 15.</w:t>
      </w:r>
    </w:p>
    <w:p w14:paraId="4CD4C524" w14:textId="77777777" w:rsidR="002D0F09" w:rsidRPr="00EF690C" w:rsidRDefault="002D0F09" w:rsidP="004C128E">
      <w:pPr>
        <w:spacing w:line="276" w:lineRule="auto"/>
        <w:ind w:left="360"/>
        <w:jc w:val="center"/>
        <w:rPr>
          <w:rFonts w:ascii="Times New Roman" w:eastAsia="Lucida Sans Unicode" w:hAnsi="Times New Roman" w:cs="Times New Roman"/>
          <w:b/>
          <w:bCs/>
          <w:kern w:val="3"/>
          <w:sz w:val="22"/>
          <w:szCs w:val="22"/>
          <w:shd w:val="clear" w:color="auto" w:fill="FFFFFF"/>
          <w:lang w:bidi="pl-PL"/>
        </w:rPr>
      </w:pPr>
    </w:p>
    <w:p w14:paraId="30E6D55A" w14:textId="51A38DBB" w:rsidR="004363B4" w:rsidRPr="00EF690C" w:rsidRDefault="00956C9E" w:rsidP="004C128E">
      <w:pPr>
        <w:spacing w:line="276" w:lineRule="auto"/>
        <w:ind w:left="360"/>
        <w:jc w:val="center"/>
        <w:rPr>
          <w:rFonts w:ascii="Times New Roman" w:eastAsia="Times New Roman" w:hAnsi="Times New Roman" w:cs="Times New Roman"/>
          <w:sz w:val="22"/>
          <w:szCs w:val="22"/>
          <w:lang w:eastAsia="ar-SA"/>
        </w:rPr>
      </w:pPr>
      <w:r w:rsidRPr="00EF690C">
        <w:rPr>
          <w:rFonts w:ascii="Times New Roman" w:eastAsia="Lucida Sans Unicode" w:hAnsi="Times New Roman" w:cs="Times New Roman"/>
          <w:b/>
          <w:bCs/>
          <w:kern w:val="3"/>
          <w:sz w:val="22"/>
          <w:szCs w:val="22"/>
          <w:shd w:val="clear" w:color="auto" w:fill="FFFFFF"/>
          <w:lang w:bidi="pl-PL"/>
        </w:rPr>
        <w:t>§ 15</w:t>
      </w:r>
    </w:p>
    <w:p w14:paraId="2293B7B0" w14:textId="77777777" w:rsidR="004363B4" w:rsidRPr="00D242E4" w:rsidRDefault="004363B4" w:rsidP="004C128E">
      <w:pPr>
        <w:spacing w:line="276" w:lineRule="auto"/>
        <w:ind w:left="360"/>
        <w:jc w:val="center"/>
        <w:rPr>
          <w:rFonts w:ascii="Times New Roman" w:eastAsia="Times New Roman" w:hAnsi="Times New Roman" w:cs="Times New Roman"/>
          <w:b/>
          <w:sz w:val="22"/>
          <w:szCs w:val="22"/>
          <w:lang w:eastAsia="ar-SA"/>
        </w:rPr>
      </w:pPr>
      <w:r w:rsidRPr="00D242E4">
        <w:rPr>
          <w:rFonts w:ascii="Times New Roman" w:eastAsia="Times New Roman" w:hAnsi="Times New Roman" w:cs="Times New Roman"/>
          <w:b/>
          <w:sz w:val="22"/>
          <w:szCs w:val="22"/>
          <w:lang w:eastAsia="ar-SA"/>
        </w:rPr>
        <w:t>Okresowe przeglądy gwarancyjne</w:t>
      </w:r>
    </w:p>
    <w:p w14:paraId="6C23371C" w14:textId="77777777" w:rsidR="004A29D2" w:rsidRPr="004A29D2" w:rsidRDefault="004363B4" w:rsidP="00383C97">
      <w:pPr>
        <w:pStyle w:val="Akapitzlist"/>
        <w:numPr>
          <w:ilvl w:val="1"/>
          <w:numId w:val="42"/>
        </w:num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2"/>
          <w:szCs w:val="22"/>
          <w:lang w:eastAsia="ar-SA"/>
        </w:rPr>
      </w:pPr>
      <w:r w:rsidRPr="00EF690C">
        <w:rPr>
          <w:rFonts w:ascii="Times New Roman" w:eastAsia="Times New Roman" w:hAnsi="Times New Roman" w:cs="Times New Roman"/>
          <w:color w:val="000000" w:themeColor="text1"/>
          <w:sz w:val="22"/>
          <w:szCs w:val="22"/>
          <w:lang w:eastAsia="ar-SA"/>
        </w:rPr>
        <w:t>Wykonawca w ramach umowy zobowiązuje</w:t>
      </w:r>
      <w:r w:rsidR="00B72585">
        <w:rPr>
          <w:rFonts w:ascii="Times New Roman" w:eastAsia="Times New Roman" w:hAnsi="Times New Roman" w:cs="Times New Roman"/>
          <w:color w:val="000000" w:themeColor="text1"/>
          <w:sz w:val="22"/>
          <w:szCs w:val="22"/>
          <w:lang w:eastAsia="ar-SA"/>
        </w:rPr>
        <w:t xml:space="preserve"> się do wykonywania </w:t>
      </w:r>
      <w:r w:rsidRPr="00EF690C">
        <w:rPr>
          <w:rFonts w:ascii="Times New Roman" w:eastAsia="Times New Roman" w:hAnsi="Times New Roman" w:cs="Times New Roman"/>
          <w:color w:val="000000" w:themeColor="text1"/>
          <w:sz w:val="22"/>
          <w:szCs w:val="22"/>
          <w:lang w:eastAsia="ar-SA"/>
        </w:rPr>
        <w:t xml:space="preserve"> przeglądów gwarancyjnych</w:t>
      </w:r>
      <w:r w:rsidR="00956C9E" w:rsidRPr="00EF690C">
        <w:rPr>
          <w:rFonts w:ascii="Times New Roman" w:eastAsia="Times New Roman" w:hAnsi="Times New Roman" w:cs="Times New Roman"/>
          <w:color w:val="000000" w:themeColor="text1"/>
          <w:sz w:val="22"/>
          <w:szCs w:val="22"/>
          <w:lang w:eastAsia="ar-SA"/>
        </w:rPr>
        <w:t>,</w:t>
      </w:r>
      <w:r w:rsidRPr="00EF690C">
        <w:rPr>
          <w:rFonts w:ascii="Times New Roman" w:eastAsia="Times New Roman" w:hAnsi="Times New Roman" w:cs="Times New Roman"/>
          <w:color w:val="000000" w:themeColor="text1"/>
          <w:sz w:val="22"/>
          <w:szCs w:val="22"/>
          <w:lang w:eastAsia="ar-SA"/>
        </w:rPr>
        <w:t xml:space="preserve"> bez dodatkowego wynagrodzenia - w szczególności w zakresie niezbędnym do utrzymania celów projektu.</w:t>
      </w:r>
    </w:p>
    <w:p w14:paraId="36E0FB8C" w14:textId="0E9458E6" w:rsidR="004A29D2" w:rsidRPr="004A29D2" w:rsidRDefault="004A29D2" w:rsidP="00383C97">
      <w:pPr>
        <w:pStyle w:val="Akapitzlist"/>
        <w:numPr>
          <w:ilvl w:val="1"/>
          <w:numId w:val="42"/>
        </w:num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2"/>
          <w:szCs w:val="22"/>
          <w:lang w:eastAsia="ar-SA"/>
        </w:rPr>
      </w:pPr>
      <w:r w:rsidRPr="004A29D2">
        <w:rPr>
          <w:rFonts w:ascii="Times New Roman" w:eastAsia="Times New Roman" w:hAnsi="Times New Roman" w:cs="Times New Roman"/>
          <w:sz w:val="22"/>
          <w:szCs w:val="22"/>
          <w:lang w:eastAsia="ar-SA"/>
        </w:rPr>
        <w:t>Okresowe przeglądy gwarancyjne będą świadczone 2 razy tj. jeden raz po upływie 12 miesięcy od podpisania protokołu końcowego lecz nie później niż 18 miesięcy, drugi nie później niż 12 miesięcy  przed upływem okresu 5 roku  gwarancji, potwierdzane będą protokołem podpisanym przez wykonawcę, oraz przedstawiciela Zamawiającego</w:t>
      </w:r>
    </w:p>
    <w:p w14:paraId="22F679AF" w14:textId="0299C556" w:rsidR="004363B4" w:rsidRPr="00EF690C" w:rsidRDefault="004363B4" w:rsidP="00383C97">
      <w:pPr>
        <w:pStyle w:val="Akapitzlist"/>
        <w:numPr>
          <w:ilvl w:val="1"/>
          <w:numId w:val="42"/>
        </w:num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2"/>
          <w:szCs w:val="22"/>
          <w:lang w:eastAsia="ar-SA"/>
        </w:rPr>
      </w:pPr>
      <w:r w:rsidRPr="00EF690C">
        <w:rPr>
          <w:rFonts w:ascii="Times New Roman" w:eastAsia="Times New Roman" w:hAnsi="Times New Roman" w:cs="Times New Roman"/>
          <w:color w:val="000000" w:themeColor="text1"/>
          <w:sz w:val="22"/>
          <w:szCs w:val="22"/>
          <w:lang w:eastAsia="ar-SA"/>
        </w:rPr>
        <w:t>Okresowe przeglądy gwarancyjne obejmują sprawdzenie, jakości elementów objętych gwarancją i rękojmią za wady fizyczne, w szczególności weryfikację tego czy:</w:t>
      </w:r>
    </w:p>
    <w:p w14:paraId="64A6F349" w14:textId="77777777" w:rsidR="004363B4" w:rsidRPr="00EF690C" w:rsidRDefault="004363B4" w:rsidP="00383C97">
      <w:pPr>
        <w:pStyle w:val="Akapitzlist"/>
        <w:numPr>
          <w:ilvl w:val="3"/>
          <w:numId w:val="43"/>
        </w:numPr>
        <w:suppressAutoHyphens/>
        <w:overflowPunct w:val="0"/>
        <w:autoSpaceDE w:val="0"/>
        <w:autoSpaceDN w:val="0"/>
        <w:adjustRightInd w:val="0"/>
        <w:spacing w:line="276" w:lineRule="auto"/>
        <w:ind w:left="851" w:hanging="425"/>
        <w:jc w:val="both"/>
        <w:textAlignment w:val="baseline"/>
        <w:rPr>
          <w:rFonts w:ascii="Times New Roman" w:eastAsia="Times New Roman" w:hAnsi="Times New Roman" w:cs="Times New Roman"/>
          <w:sz w:val="22"/>
          <w:szCs w:val="22"/>
        </w:rPr>
      </w:pPr>
      <w:r w:rsidRPr="00EF690C">
        <w:rPr>
          <w:rFonts w:ascii="Times New Roman" w:eastAsia="Times New Roman" w:hAnsi="Times New Roman" w:cs="Times New Roman"/>
          <w:sz w:val="22"/>
          <w:szCs w:val="22"/>
          <w:lang w:eastAsia="ar-SA"/>
        </w:rPr>
        <w:t xml:space="preserve">przedmiot umowy nadal posiada </w:t>
      </w:r>
      <w:r w:rsidRPr="00EF690C">
        <w:rPr>
          <w:rFonts w:ascii="Times New Roman" w:eastAsia="Times New Roman" w:hAnsi="Times New Roman" w:cs="Times New Roman"/>
          <w:sz w:val="22"/>
          <w:szCs w:val="22"/>
        </w:rPr>
        <w:t>właściwości, które powinien mieć ze względu na cel w umowie oznaczony albo wynikający z okoliczności lub przeznaczenia;</w:t>
      </w:r>
    </w:p>
    <w:p w14:paraId="73D017A6" w14:textId="77777777" w:rsidR="004363B4" w:rsidRPr="00EF690C" w:rsidRDefault="004363B4" w:rsidP="00383C97">
      <w:pPr>
        <w:pStyle w:val="Akapitzlist"/>
        <w:numPr>
          <w:ilvl w:val="3"/>
          <w:numId w:val="43"/>
        </w:numPr>
        <w:suppressAutoHyphens/>
        <w:overflowPunct w:val="0"/>
        <w:autoSpaceDE w:val="0"/>
        <w:autoSpaceDN w:val="0"/>
        <w:adjustRightInd w:val="0"/>
        <w:spacing w:line="276" w:lineRule="auto"/>
        <w:ind w:left="851" w:hanging="425"/>
        <w:jc w:val="both"/>
        <w:textAlignment w:val="baseline"/>
        <w:rPr>
          <w:rFonts w:ascii="Times New Roman" w:eastAsia="Times New Roman" w:hAnsi="Times New Roman" w:cs="Times New Roman"/>
          <w:sz w:val="22"/>
          <w:szCs w:val="22"/>
        </w:rPr>
      </w:pPr>
      <w:r w:rsidRPr="00EF690C">
        <w:rPr>
          <w:rFonts w:ascii="Times New Roman" w:eastAsia="Times New Roman" w:hAnsi="Times New Roman" w:cs="Times New Roman"/>
          <w:sz w:val="22"/>
          <w:szCs w:val="22"/>
          <w:lang w:eastAsia="ar-SA"/>
        </w:rPr>
        <w:t xml:space="preserve">przedmiot umowy nadal posiada </w:t>
      </w:r>
      <w:r w:rsidRPr="00EF690C">
        <w:rPr>
          <w:rFonts w:ascii="Times New Roman" w:eastAsia="Times New Roman" w:hAnsi="Times New Roman" w:cs="Times New Roman"/>
          <w:sz w:val="22"/>
          <w:szCs w:val="22"/>
        </w:rPr>
        <w:t>właściwości, o których istnieniu sprzedawca zapewnił kupującego,</w:t>
      </w:r>
    </w:p>
    <w:p w14:paraId="11283D3C" w14:textId="77777777" w:rsidR="004363B4" w:rsidRPr="00EF690C" w:rsidRDefault="004363B4" w:rsidP="00383C97">
      <w:pPr>
        <w:pStyle w:val="Akapitzlist"/>
        <w:numPr>
          <w:ilvl w:val="3"/>
          <w:numId w:val="43"/>
        </w:numPr>
        <w:suppressAutoHyphens/>
        <w:overflowPunct w:val="0"/>
        <w:autoSpaceDE w:val="0"/>
        <w:autoSpaceDN w:val="0"/>
        <w:adjustRightInd w:val="0"/>
        <w:spacing w:line="276" w:lineRule="auto"/>
        <w:ind w:left="851" w:hanging="425"/>
        <w:jc w:val="both"/>
        <w:textAlignment w:val="baseline"/>
        <w:rPr>
          <w:rFonts w:ascii="Times New Roman" w:eastAsia="Times New Roman" w:hAnsi="Times New Roman" w:cs="Times New Roman"/>
          <w:sz w:val="22"/>
          <w:szCs w:val="22"/>
        </w:rPr>
      </w:pPr>
      <w:r w:rsidRPr="00EF690C">
        <w:rPr>
          <w:rFonts w:ascii="Times New Roman" w:eastAsia="Times New Roman" w:hAnsi="Times New Roman" w:cs="Times New Roman"/>
          <w:sz w:val="22"/>
          <w:szCs w:val="22"/>
          <w:lang w:eastAsia="ar-SA"/>
        </w:rPr>
        <w:t xml:space="preserve">przedmiot umowy nadal </w:t>
      </w:r>
      <w:r w:rsidRPr="00EF690C">
        <w:rPr>
          <w:rFonts w:ascii="Times New Roman" w:eastAsia="Times New Roman" w:hAnsi="Times New Roman" w:cs="Times New Roman"/>
          <w:sz w:val="22"/>
          <w:szCs w:val="22"/>
        </w:rPr>
        <w:t xml:space="preserve">nadaje się do celu, o którym kupujący poinformował sprzedawcę przy zawarciu umowy, </w:t>
      </w:r>
    </w:p>
    <w:p w14:paraId="4FC1D913" w14:textId="2C79F53F" w:rsidR="004363B4" w:rsidRPr="00EF690C" w:rsidRDefault="004363B4" w:rsidP="00383C97">
      <w:pPr>
        <w:pStyle w:val="Akapitzlist"/>
        <w:numPr>
          <w:ilvl w:val="3"/>
          <w:numId w:val="43"/>
        </w:numPr>
        <w:suppressAutoHyphens/>
        <w:overflowPunct w:val="0"/>
        <w:autoSpaceDE w:val="0"/>
        <w:autoSpaceDN w:val="0"/>
        <w:adjustRightInd w:val="0"/>
        <w:spacing w:line="276" w:lineRule="auto"/>
        <w:ind w:left="851" w:hanging="425"/>
        <w:jc w:val="both"/>
        <w:textAlignment w:val="baseline"/>
        <w:rPr>
          <w:rFonts w:ascii="Times New Roman" w:eastAsia="Times New Roman" w:hAnsi="Times New Roman" w:cs="Times New Roman"/>
          <w:sz w:val="22"/>
          <w:szCs w:val="22"/>
          <w:lang w:eastAsia="ar-SA"/>
        </w:rPr>
      </w:pPr>
      <w:r w:rsidRPr="00EF690C">
        <w:rPr>
          <w:rFonts w:ascii="Times New Roman" w:eastAsia="Times New Roman" w:hAnsi="Times New Roman" w:cs="Times New Roman"/>
          <w:sz w:val="22"/>
          <w:szCs w:val="22"/>
          <w:lang w:eastAsia="ar-SA"/>
        </w:rPr>
        <w:t>przedmiot umowy jest wolny od wad</w:t>
      </w:r>
      <w:r w:rsidR="00A94D97">
        <w:rPr>
          <w:rFonts w:ascii="Times New Roman" w:eastAsia="Times New Roman" w:hAnsi="Times New Roman" w:cs="Times New Roman"/>
          <w:sz w:val="22"/>
          <w:szCs w:val="22"/>
          <w:lang w:eastAsia="ar-SA"/>
        </w:rPr>
        <w:t>.</w:t>
      </w:r>
    </w:p>
    <w:p w14:paraId="6701FD95" w14:textId="77777777" w:rsidR="004363B4" w:rsidRPr="00EF690C" w:rsidRDefault="004363B4" w:rsidP="00383C97">
      <w:pPr>
        <w:pStyle w:val="Akapitzlist"/>
        <w:numPr>
          <w:ilvl w:val="1"/>
          <w:numId w:val="42"/>
        </w:num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2"/>
          <w:szCs w:val="22"/>
          <w:lang w:eastAsia="ar-SA"/>
        </w:rPr>
      </w:pPr>
      <w:r w:rsidRPr="00EF690C">
        <w:rPr>
          <w:rFonts w:ascii="Times New Roman" w:eastAsia="Times New Roman" w:hAnsi="Times New Roman" w:cs="Times New Roman"/>
          <w:sz w:val="22"/>
          <w:szCs w:val="22"/>
          <w:lang w:eastAsia="ar-SA"/>
        </w:rPr>
        <w:t xml:space="preserve">Po wykonaniu czynności sprawdzających należy przedstawić pisemne zestawienie stwierdzonych wad </w:t>
      </w:r>
      <w:r w:rsidR="0004324E" w:rsidRPr="00EF690C">
        <w:rPr>
          <w:rFonts w:ascii="Times New Roman" w:eastAsia="Times New Roman" w:hAnsi="Times New Roman" w:cs="Times New Roman"/>
          <w:sz w:val="22"/>
          <w:szCs w:val="22"/>
          <w:lang w:eastAsia="ar-SA"/>
        </w:rPr>
        <w:t xml:space="preserve">lub usterek </w:t>
      </w:r>
      <w:r w:rsidRPr="00EF690C">
        <w:rPr>
          <w:rFonts w:ascii="Times New Roman" w:eastAsia="Times New Roman" w:hAnsi="Times New Roman" w:cs="Times New Roman"/>
          <w:sz w:val="22"/>
          <w:szCs w:val="22"/>
          <w:lang w:eastAsia="ar-SA"/>
        </w:rPr>
        <w:t xml:space="preserve">oraz uzgodnić z Zamawiającym i właścicielem sposób ich usunięcia. Jeżeli usterki </w:t>
      </w:r>
      <w:r w:rsidR="0004324E" w:rsidRPr="00EF690C">
        <w:rPr>
          <w:rFonts w:ascii="Times New Roman" w:eastAsia="Times New Roman" w:hAnsi="Times New Roman" w:cs="Times New Roman"/>
          <w:sz w:val="22"/>
          <w:szCs w:val="22"/>
          <w:lang w:eastAsia="ar-SA"/>
        </w:rPr>
        <w:t>lub</w:t>
      </w:r>
      <w:r w:rsidRPr="00EF690C">
        <w:rPr>
          <w:rFonts w:ascii="Times New Roman" w:eastAsia="Times New Roman" w:hAnsi="Times New Roman" w:cs="Times New Roman"/>
          <w:sz w:val="22"/>
          <w:szCs w:val="22"/>
          <w:lang w:eastAsia="ar-SA"/>
        </w:rPr>
        <w:t xml:space="preserve"> wady są objęte rękojmią lub gwarancją Wykonawca usuwa je bezpłatnie. Jeżeli usterki lub wady nie są objęte rękojmią lub gwarancją Wykonawca przedstawia kalkulację kosztów ich usunięcia.</w:t>
      </w:r>
    </w:p>
    <w:p w14:paraId="526A2BB9" w14:textId="77777777" w:rsidR="004363B4" w:rsidRPr="00EF690C" w:rsidRDefault="004363B4" w:rsidP="00383C97">
      <w:pPr>
        <w:pStyle w:val="Akapitzlist"/>
        <w:numPr>
          <w:ilvl w:val="1"/>
          <w:numId w:val="42"/>
        </w:num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2"/>
          <w:szCs w:val="22"/>
          <w:lang w:eastAsia="ar-SA"/>
        </w:rPr>
      </w:pPr>
      <w:r w:rsidRPr="00EF690C">
        <w:rPr>
          <w:rFonts w:ascii="Times New Roman" w:eastAsia="Times New Roman" w:hAnsi="Times New Roman" w:cs="Times New Roman"/>
          <w:sz w:val="22"/>
          <w:szCs w:val="22"/>
          <w:lang w:eastAsia="ar-SA"/>
        </w:rPr>
        <w:t>Wykonawca ponosi odpowiedzialność za prawidłowe wykonywanie okresowych usług gwarancyjnych na podstawie niniejszej umowy przed zamawiającym nawet, jeżeli zleci wykonywanie usług przeglądów gwarancyjnych o których mowa w ust. 1 podwykonawcom.</w:t>
      </w:r>
    </w:p>
    <w:p w14:paraId="2B4E414F" w14:textId="4826FFD0" w:rsidR="0003283B" w:rsidRPr="00EF690C" w:rsidRDefault="00F3642E" w:rsidP="004C128E">
      <w:pPr>
        <w:pStyle w:val="Akapitzlist"/>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2"/>
          <w:szCs w:val="22"/>
          <w:lang w:eastAsia="ar-SA"/>
        </w:rPr>
      </w:pPr>
      <w:r w:rsidRPr="00EF690C">
        <w:rPr>
          <w:rFonts w:ascii="Times New Roman" w:eastAsia="Times New Roman" w:hAnsi="Times New Roman" w:cs="Times New Roman"/>
          <w:b/>
          <w:sz w:val="22"/>
          <w:szCs w:val="22"/>
          <w:lang w:eastAsia="ar-SA"/>
        </w:rPr>
        <w:lastRenderedPageBreak/>
        <w:t>6</w:t>
      </w:r>
      <w:r w:rsidR="0003283B" w:rsidRPr="00EF690C">
        <w:rPr>
          <w:rFonts w:ascii="Times New Roman" w:eastAsia="Times New Roman" w:hAnsi="Times New Roman" w:cs="Times New Roman"/>
          <w:b/>
          <w:sz w:val="22"/>
          <w:szCs w:val="22"/>
          <w:lang w:eastAsia="ar-SA"/>
        </w:rPr>
        <w:t>.</w:t>
      </w:r>
      <w:r w:rsidR="0003283B" w:rsidRPr="00EF690C">
        <w:rPr>
          <w:rFonts w:ascii="Times New Roman" w:eastAsia="Times New Roman" w:hAnsi="Times New Roman" w:cs="Times New Roman"/>
          <w:sz w:val="22"/>
          <w:szCs w:val="22"/>
          <w:lang w:eastAsia="ar-SA"/>
        </w:rPr>
        <w:tab/>
      </w:r>
      <w:r w:rsidR="0003283B" w:rsidRPr="00EF690C">
        <w:rPr>
          <w:rFonts w:ascii="Times New Roman" w:eastAsia="Times New Roman" w:hAnsi="Times New Roman" w:cs="Times New Roman"/>
          <w:color w:val="000000" w:themeColor="text1"/>
          <w:sz w:val="22"/>
          <w:szCs w:val="22"/>
          <w:lang w:eastAsia="ar-SA"/>
        </w:rPr>
        <w:t>Niewy</w:t>
      </w:r>
      <w:r w:rsidR="004B01F6" w:rsidRPr="00EF690C">
        <w:rPr>
          <w:rFonts w:ascii="Times New Roman" w:eastAsia="Times New Roman" w:hAnsi="Times New Roman" w:cs="Times New Roman"/>
          <w:color w:val="000000" w:themeColor="text1"/>
          <w:sz w:val="22"/>
          <w:szCs w:val="22"/>
          <w:lang w:eastAsia="ar-SA"/>
        </w:rPr>
        <w:t xml:space="preserve">konanie przeglądu </w:t>
      </w:r>
      <w:r w:rsidR="004645BD" w:rsidRPr="00EF690C">
        <w:rPr>
          <w:rFonts w:ascii="Times New Roman" w:eastAsia="Times New Roman" w:hAnsi="Times New Roman" w:cs="Times New Roman"/>
          <w:color w:val="000000" w:themeColor="text1"/>
          <w:sz w:val="22"/>
          <w:szCs w:val="22"/>
          <w:lang w:eastAsia="ar-SA"/>
        </w:rPr>
        <w:t xml:space="preserve"> gwarancyjnego </w:t>
      </w:r>
      <w:r w:rsidR="0003283B" w:rsidRPr="00EF690C">
        <w:rPr>
          <w:rFonts w:ascii="Times New Roman" w:eastAsia="Times New Roman" w:hAnsi="Times New Roman" w:cs="Times New Roman"/>
          <w:color w:val="000000" w:themeColor="text1"/>
          <w:sz w:val="22"/>
          <w:szCs w:val="22"/>
          <w:lang w:eastAsia="ar-SA"/>
        </w:rPr>
        <w:t xml:space="preserve"> spowoduje naliczanie wykonawcy kar umownych za opóźnienie w wysokości 10 zł za każdy dzień opóźnienia wykonania przeglądów gwarancyjnych, o których mowa w</w:t>
      </w:r>
      <w:r w:rsidR="003F74D9" w:rsidRPr="00EF690C">
        <w:rPr>
          <w:rFonts w:ascii="Times New Roman" w:eastAsia="Times New Roman" w:hAnsi="Times New Roman" w:cs="Times New Roman"/>
          <w:color w:val="000000" w:themeColor="text1"/>
          <w:sz w:val="22"/>
          <w:szCs w:val="22"/>
          <w:lang w:eastAsia="ar-SA"/>
        </w:rPr>
        <w:t> </w:t>
      </w:r>
      <w:r w:rsidR="0003283B" w:rsidRPr="00EF690C">
        <w:rPr>
          <w:rFonts w:ascii="Times New Roman" w:eastAsia="Times New Roman" w:hAnsi="Times New Roman" w:cs="Times New Roman"/>
          <w:color w:val="000000" w:themeColor="text1"/>
          <w:sz w:val="22"/>
          <w:szCs w:val="22"/>
          <w:lang w:eastAsia="ar-SA"/>
        </w:rPr>
        <w:t>ust. 1 dla jednej lokalizacji w stosunku</w:t>
      </w:r>
      <w:r w:rsidR="00FD00DC">
        <w:rPr>
          <w:rFonts w:ascii="Times New Roman" w:eastAsia="Times New Roman" w:hAnsi="Times New Roman" w:cs="Times New Roman"/>
          <w:color w:val="000000" w:themeColor="text1"/>
          <w:sz w:val="22"/>
          <w:szCs w:val="22"/>
          <w:lang w:eastAsia="ar-SA"/>
        </w:rPr>
        <w:t xml:space="preserve"> od terminu wskazanego w ust. 2</w:t>
      </w:r>
      <w:r w:rsidR="0003283B" w:rsidRPr="00EF690C">
        <w:rPr>
          <w:rFonts w:ascii="Times New Roman" w:eastAsia="Times New Roman" w:hAnsi="Times New Roman" w:cs="Times New Roman"/>
          <w:color w:val="000000" w:themeColor="text1"/>
          <w:sz w:val="22"/>
          <w:szCs w:val="22"/>
          <w:lang w:eastAsia="ar-SA"/>
        </w:rPr>
        <w:t>.</w:t>
      </w:r>
      <w:r w:rsidRPr="00EF690C">
        <w:rPr>
          <w:rFonts w:ascii="Times New Roman" w:eastAsia="Times New Roman" w:hAnsi="Times New Roman" w:cs="Times New Roman"/>
          <w:sz w:val="22"/>
          <w:szCs w:val="22"/>
          <w:lang w:eastAsia="ar-SA"/>
        </w:rPr>
        <w:t xml:space="preserve"> </w:t>
      </w:r>
    </w:p>
    <w:p w14:paraId="37497566" w14:textId="77777777" w:rsidR="008E6C39" w:rsidRDefault="00F3642E" w:rsidP="004A29D2">
      <w:pPr>
        <w:pStyle w:val="Akapitzlist"/>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2"/>
          <w:szCs w:val="22"/>
          <w:lang w:eastAsia="ar-SA"/>
        </w:rPr>
      </w:pPr>
      <w:r w:rsidRPr="00EF690C">
        <w:rPr>
          <w:rFonts w:ascii="Times New Roman" w:eastAsia="Times New Roman" w:hAnsi="Times New Roman" w:cs="Times New Roman"/>
          <w:b/>
          <w:sz w:val="22"/>
          <w:szCs w:val="22"/>
          <w:lang w:eastAsia="ar-SA"/>
        </w:rPr>
        <w:t>7.</w:t>
      </w:r>
      <w:r w:rsidR="0003283B" w:rsidRPr="00EF690C">
        <w:rPr>
          <w:rFonts w:ascii="Times New Roman" w:eastAsia="Times New Roman" w:hAnsi="Times New Roman" w:cs="Times New Roman"/>
          <w:sz w:val="22"/>
          <w:szCs w:val="22"/>
          <w:lang w:eastAsia="ar-SA"/>
        </w:rPr>
        <w:tab/>
      </w:r>
      <w:r w:rsidR="004A29D2" w:rsidRPr="004A29D2">
        <w:rPr>
          <w:rFonts w:ascii="Times New Roman" w:eastAsia="Times New Roman" w:hAnsi="Times New Roman" w:cs="Times New Roman"/>
          <w:sz w:val="22"/>
          <w:szCs w:val="22"/>
          <w:lang w:eastAsia="ar-SA"/>
        </w:rPr>
        <w:t xml:space="preserve">Jeżeli opóźnienie w wykonywaniu przeglądów gwarancyjnych, o których mowa w ust. 1 wyniesie ponad 30 dni zamawiający naliczy karę umowną w wysokości 5 % wynagrodzenia brutto </w:t>
      </w:r>
    </w:p>
    <w:p w14:paraId="5F37E060" w14:textId="0CB5D8C3" w:rsidR="004363B4" w:rsidRPr="00EF690C" w:rsidRDefault="00F3642E" w:rsidP="004A29D2">
      <w:pPr>
        <w:pStyle w:val="Akapitzlist"/>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2"/>
          <w:szCs w:val="22"/>
          <w:lang w:eastAsia="ar-SA"/>
        </w:rPr>
      </w:pPr>
      <w:r w:rsidRPr="00EF690C">
        <w:rPr>
          <w:rFonts w:ascii="Times New Roman" w:eastAsia="Times New Roman" w:hAnsi="Times New Roman" w:cs="Times New Roman"/>
          <w:b/>
          <w:sz w:val="22"/>
          <w:szCs w:val="22"/>
          <w:lang w:eastAsia="ar-SA"/>
        </w:rPr>
        <w:t>8</w:t>
      </w:r>
      <w:r w:rsidR="004363B4" w:rsidRPr="00EF690C">
        <w:rPr>
          <w:rFonts w:ascii="Times New Roman" w:eastAsia="Times New Roman" w:hAnsi="Times New Roman" w:cs="Times New Roman"/>
          <w:b/>
          <w:sz w:val="22"/>
          <w:szCs w:val="22"/>
          <w:lang w:eastAsia="ar-SA"/>
        </w:rPr>
        <w:t>.</w:t>
      </w:r>
      <w:r w:rsidR="004363B4" w:rsidRPr="00EF690C">
        <w:rPr>
          <w:rFonts w:ascii="Times New Roman" w:eastAsia="Times New Roman" w:hAnsi="Times New Roman" w:cs="Times New Roman"/>
          <w:sz w:val="22"/>
          <w:szCs w:val="22"/>
          <w:lang w:eastAsia="ar-SA"/>
        </w:rPr>
        <w:t xml:space="preserve"> </w:t>
      </w:r>
      <w:r w:rsidR="004363B4" w:rsidRPr="00EF690C">
        <w:rPr>
          <w:rFonts w:ascii="Times New Roman" w:eastAsia="Times New Roman" w:hAnsi="Times New Roman" w:cs="Times New Roman"/>
          <w:sz w:val="22"/>
          <w:szCs w:val="22"/>
          <w:lang w:eastAsia="ar-SA"/>
        </w:rPr>
        <w:tab/>
        <w:t>Stwierdzone podczas okresowego przeglądu gwarancyjnego wady i usterki objęte rękojmią lub gwarancją Wykonawca powinien na własny koszt usunąć zgodnie z zapisami karty gwarancyjnej lub przepisami kodeksu cywilnego nie później, niż w ciągu 7 dni od daty podpisania protokołu z okresowego przeglądu gwarancyjnego, chyba, że wykaże, że usunięcie wad w tym terminie jest niemożliwe.</w:t>
      </w:r>
    </w:p>
    <w:p w14:paraId="7DA7BDAE" w14:textId="69082FE4" w:rsidR="004363B4" w:rsidRPr="00EF690C" w:rsidRDefault="00F3642E" w:rsidP="004C128E">
      <w:p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2"/>
          <w:szCs w:val="22"/>
          <w:lang w:eastAsia="ar-SA"/>
        </w:rPr>
      </w:pPr>
      <w:r w:rsidRPr="00EF690C">
        <w:rPr>
          <w:rFonts w:ascii="Times New Roman" w:eastAsia="Times New Roman" w:hAnsi="Times New Roman" w:cs="Times New Roman"/>
          <w:b/>
          <w:sz w:val="22"/>
          <w:szCs w:val="22"/>
          <w:lang w:eastAsia="ar-SA"/>
        </w:rPr>
        <w:t>9</w:t>
      </w:r>
      <w:r w:rsidR="004363B4" w:rsidRPr="00EF690C">
        <w:rPr>
          <w:rFonts w:ascii="Times New Roman" w:eastAsia="Times New Roman" w:hAnsi="Times New Roman" w:cs="Times New Roman"/>
          <w:b/>
          <w:sz w:val="22"/>
          <w:szCs w:val="22"/>
          <w:lang w:eastAsia="ar-SA"/>
        </w:rPr>
        <w:t>.</w:t>
      </w:r>
      <w:r w:rsidR="004363B4" w:rsidRPr="00EF690C">
        <w:rPr>
          <w:rFonts w:ascii="Times New Roman" w:eastAsia="Times New Roman" w:hAnsi="Times New Roman" w:cs="Times New Roman"/>
          <w:sz w:val="22"/>
          <w:szCs w:val="22"/>
          <w:lang w:eastAsia="ar-SA"/>
        </w:rPr>
        <w:t xml:space="preserve"> </w:t>
      </w:r>
      <w:r w:rsidR="004363B4" w:rsidRPr="00EF690C">
        <w:rPr>
          <w:rFonts w:ascii="Times New Roman" w:eastAsia="Times New Roman" w:hAnsi="Times New Roman" w:cs="Times New Roman"/>
          <w:sz w:val="22"/>
          <w:szCs w:val="22"/>
          <w:lang w:eastAsia="ar-SA"/>
        </w:rPr>
        <w:tab/>
        <w:t>Jeżeli Wykonawca nie usunie wad w terminie określonym w ust. 7, Zamawiający może zlecić usunięcie ich stronie trzeciej na koszt i ryzyko Wykonawcy. W tym przypadku koszty usuwania wad będą pokrywane w</w:t>
      </w:r>
      <w:r w:rsidR="003F74D9" w:rsidRPr="00EF690C">
        <w:rPr>
          <w:rFonts w:ascii="Times New Roman" w:eastAsia="Times New Roman" w:hAnsi="Times New Roman" w:cs="Times New Roman"/>
          <w:sz w:val="22"/>
          <w:szCs w:val="22"/>
          <w:lang w:eastAsia="ar-SA"/>
        </w:rPr>
        <w:t> </w:t>
      </w:r>
      <w:r w:rsidR="004363B4" w:rsidRPr="00EF690C">
        <w:rPr>
          <w:rFonts w:ascii="Times New Roman" w:eastAsia="Times New Roman" w:hAnsi="Times New Roman" w:cs="Times New Roman"/>
          <w:sz w:val="22"/>
          <w:szCs w:val="22"/>
          <w:lang w:eastAsia="ar-SA"/>
        </w:rPr>
        <w:t xml:space="preserve">pierwszej kolejności z kwoty zatrzymanej tytułem zabezpieczenia należytego wykonania Umowy. </w:t>
      </w:r>
    </w:p>
    <w:p w14:paraId="2724B140" w14:textId="792B1212" w:rsidR="004363B4" w:rsidRPr="00EF690C" w:rsidRDefault="00F3642E" w:rsidP="004C128E">
      <w:p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2"/>
          <w:szCs w:val="22"/>
          <w:lang w:eastAsia="ar-SA"/>
        </w:rPr>
      </w:pPr>
      <w:r w:rsidRPr="00EF690C">
        <w:rPr>
          <w:rFonts w:ascii="Times New Roman" w:eastAsia="Times New Roman" w:hAnsi="Times New Roman" w:cs="Times New Roman"/>
          <w:b/>
          <w:sz w:val="22"/>
          <w:szCs w:val="22"/>
          <w:lang w:eastAsia="ar-SA"/>
        </w:rPr>
        <w:t>10</w:t>
      </w:r>
      <w:r w:rsidR="004363B4" w:rsidRPr="00EF690C">
        <w:rPr>
          <w:rFonts w:ascii="Times New Roman" w:eastAsia="Times New Roman" w:hAnsi="Times New Roman" w:cs="Times New Roman"/>
          <w:b/>
          <w:sz w:val="22"/>
          <w:szCs w:val="22"/>
          <w:lang w:eastAsia="ar-SA"/>
        </w:rPr>
        <w:t>.</w:t>
      </w:r>
      <w:r w:rsidR="004363B4" w:rsidRPr="00EF690C">
        <w:rPr>
          <w:rFonts w:ascii="Times New Roman" w:eastAsia="Times New Roman" w:hAnsi="Times New Roman" w:cs="Times New Roman"/>
          <w:sz w:val="22"/>
          <w:szCs w:val="22"/>
          <w:lang w:eastAsia="ar-SA"/>
        </w:rPr>
        <w:tab/>
        <w:t xml:space="preserve">Zamawiający obciąży Wykonawcę kosztami wykonania zastępczego, o którym mowa w ust. 8. Wykonawca jest zobowiązany zwrócić Zamawiającemu kwotę wykonania zastępczego w ciągu 14 dni od dnia otrzymania wezwania do zapłaty pod rygorem naliczenia odsetek ustawowych.  </w:t>
      </w:r>
    </w:p>
    <w:p w14:paraId="7F4B9331" w14:textId="77777777" w:rsidR="00321196" w:rsidRPr="00EF690C" w:rsidRDefault="00321196" w:rsidP="004C128E">
      <w:pPr>
        <w:suppressAutoHyphens/>
        <w:overflowPunct w:val="0"/>
        <w:autoSpaceDE w:val="0"/>
        <w:autoSpaceDN w:val="0"/>
        <w:adjustRightInd w:val="0"/>
        <w:spacing w:line="276" w:lineRule="auto"/>
        <w:ind w:left="567"/>
        <w:jc w:val="both"/>
        <w:textAlignment w:val="baseline"/>
        <w:rPr>
          <w:rFonts w:ascii="Times New Roman" w:hAnsi="Times New Roman" w:cs="Times New Roman"/>
          <w:sz w:val="22"/>
          <w:szCs w:val="22"/>
        </w:rPr>
      </w:pPr>
    </w:p>
    <w:p w14:paraId="67E403DF"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16</w:t>
      </w:r>
    </w:p>
    <w:p w14:paraId="31757D0C"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Zmiany umowy</w:t>
      </w:r>
    </w:p>
    <w:p w14:paraId="034AF294" w14:textId="1CEFE31E" w:rsidR="004363B4" w:rsidRPr="00EF690C" w:rsidRDefault="004363B4" w:rsidP="00383C97">
      <w:pPr>
        <w:pStyle w:val="Akapitzlist"/>
        <w:widowControl w:val="0"/>
        <w:numPr>
          <w:ilvl w:val="0"/>
          <w:numId w:val="35"/>
        </w:numPr>
        <w:autoSpaceDE w:val="0"/>
        <w:autoSpaceDN w:val="0"/>
        <w:adjustRightInd w:val="0"/>
        <w:spacing w:line="276" w:lineRule="auto"/>
        <w:ind w:left="567" w:hanging="567"/>
        <w:jc w:val="both"/>
        <w:rPr>
          <w:rFonts w:ascii="Times New Roman" w:hAnsi="Times New Roman" w:cs="Times New Roman"/>
          <w:sz w:val="22"/>
          <w:szCs w:val="22"/>
        </w:rPr>
      </w:pPr>
      <w:r w:rsidRPr="00EF690C">
        <w:rPr>
          <w:rFonts w:ascii="Times New Roman" w:hAnsi="Times New Roman" w:cs="Times New Roman"/>
          <w:sz w:val="22"/>
          <w:szCs w:val="22"/>
          <w:u w:val="single"/>
        </w:rPr>
        <w:t>Oprócz przypadków, o których mowa w art. 144 ust. 1 pkt 2-6 ustawy – Prawo zamówień publicznych i innych przypadków wskazanych w niniejszej umowie,</w:t>
      </w:r>
      <w:r w:rsidRPr="00EF690C">
        <w:rPr>
          <w:rFonts w:ascii="Times New Roman" w:hAnsi="Times New Roman" w:cs="Times New Roman"/>
          <w:sz w:val="22"/>
          <w:szCs w:val="22"/>
        </w:rPr>
        <w:t xml:space="preserve"> Zamawiający dopuszcza możliwość wprowadzania zmiany umowy w stosunku do treści oferty, na podstawie której dokonano wyboru Wykonawcy.</w:t>
      </w:r>
    </w:p>
    <w:p w14:paraId="6D48DA99" w14:textId="77777777" w:rsidR="004363B4" w:rsidRPr="00EF690C" w:rsidRDefault="004363B4" w:rsidP="00383C97">
      <w:pPr>
        <w:pStyle w:val="Akapitzlist"/>
        <w:widowControl w:val="0"/>
        <w:numPr>
          <w:ilvl w:val="0"/>
          <w:numId w:val="35"/>
        </w:numPr>
        <w:autoSpaceDE w:val="0"/>
        <w:autoSpaceDN w:val="0"/>
        <w:adjustRightInd w:val="0"/>
        <w:spacing w:line="276" w:lineRule="auto"/>
        <w:ind w:left="567" w:hanging="567"/>
        <w:jc w:val="both"/>
        <w:rPr>
          <w:rFonts w:ascii="Times New Roman" w:hAnsi="Times New Roman" w:cs="Times New Roman"/>
          <w:b/>
          <w:sz w:val="22"/>
          <w:szCs w:val="22"/>
        </w:rPr>
      </w:pPr>
      <w:r w:rsidRPr="00EF690C">
        <w:rPr>
          <w:rFonts w:ascii="Times New Roman" w:hAnsi="Times New Roman" w:cs="Times New Roman"/>
          <w:b/>
          <w:sz w:val="22"/>
          <w:szCs w:val="22"/>
        </w:rPr>
        <w:t>Katalog zmian umowy w zakresie terminu przewidzianego na Zakończenie dostaw i montażu:</w:t>
      </w:r>
    </w:p>
    <w:p w14:paraId="1EF720B0" w14:textId="50837585" w:rsidR="004363B4" w:rsidRPr="00EF690C" w:rsidRDefault="004363B4" w:rsidP="00383C97">
      <w:pPr>
        <w:pStyle w:val="Akapitzlist"/>
        <w:widowControl w:val="0"/>
        <w:numPr>
          <w:ilvl w:val="0"/>
          <w:numId w:val="18"/>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zmiany będącej wynikiem zmiany umowy o dofinansowanie projektu zawartej pomiędzy Zamawiającym a Instytucją Współf</w:t>
      </w:r>
      <w:r w:rsidR="00CA21A0" w:rsidRPr="00EF690C">
        <w:rPr>
          <w:rFonts w:ascii="Times New Roman" w:hAnsi="Times New Roman" w:cs="Times New Roman"/>
          <w:sz w:val="22"/>
          <w:szCs w:val="22"/>
        </w:rPr>
        <w:t xml:space="preserve">inansującą w zakresie terminów </w:t>
      </w:r>
      <w:r w:rsidRPr="00EF690C">
        <w:rPr>
          <w:rFonts w:ascii="Times New Roman" w:hAnsi="Times New Roman" w:cs="Times New Roman"/>
          <w:sz w:val="22"/>
          <w:szCs w:val="22"/>
        </w:rPr>
        <w:t>(w tym terminu rzeczowej realizacji projektu) lub wysokości i warunków płatności dofinansowania realizacji projektu stanowiącego przedmiot niniejszej umowy;</w:t>
      </w:r>
    </w:p>
    <w:p w14:paraId="09ADC925" w14:textId="39EEBD39" w:rsidR="004363B4" w:rsidRPr="008E6C39" w:rsidRDefault="00934CD2" w:rsidP="00383C97">
      <w:pPr>
        <w:pStyle w:val="Akapitzlist"/>
        <w:widowControl w:val="0"/>
        <w:numPr>
          <w:ilvl w:val="0"/>
          <w:numId w:val="18"/>
        </w:numPr>
        <w:autoSpaceDE w:val="0"/>
        <w:autoSpaceDN w:val="0"/>
        <w:adjustRightInd w:val="0"/>
        <w:spacing w:line="276" w:lineRule="auto"/>
        <w:jc w:val="both"/>
        <w:rPr>
          <w:rFonts w:ascii="Times New Roman" w:hAnsi="Times New Roman" w:cs="Times New Roman"/>
          <w:sz w:val="22"/>
          <w:szCs w:val="22"/>
        </w:rPr>
      </w:pPr>
      <w:r w:rsidRPr="008E6C39">
        <w:rPr>
          <w:rFonts w:ascii="Times New Roman" w:eastAsia="Calibri" w:hAnsi="Times New Roman" w:cs="Times New Roman"/>
          <w:sz w:val="22"/>
          <w:szCs w:val="22"/>
        </w:rPr>
        <w:t xml:space="preserve">wystąpienia siły wyższej, to znaczy niezależnego od stron losowego zdarzenia zewnętrznego, które było niemożliwe do przewidzenia w momencie zawarcia umowy, któremu nie można było zapobiec mimo dochowania należytej staranności o okres przestoju. </w:t>
      </w:r>
      <w:r w:rsidRPr="008E6C39">
        <w:rPr>
          <w:rFonts w:ascii="Times New Roman" w:eastAsia="Calibri" w:hAnsi="Times New Roman" w:cs="Times New Roman"/>
          <w:color w:val="000000"/>
          <w:sz w:val="22"/>
          <w:szCs w:val="22"/>
        </w:rPr>
        <w:t>Fakt ten musi być zgłoszony zamawiającemu</w:t>
      </w:r>
      <w:r w:rsidR="00915642">
        <w:rPr>
          <w:rFonts w:ascii="Times New Roman" w:eastAsia="Calibri" w:hAnsi="Times New Roman" w:cs="Times New Roman"/>
          <w:color w:val="000000"/>
          <w:sz w:val="22"/>
          <w:szCs w:val="22"/>
        </w:rPr>
        <w:t>.</w:t>
      </w:r>
    </w:p>
    <w:p w14:paraId="60EB1B92" w14:textId="1BAFB888" w:rsidR="00EF6B66" w:rsidRPr="00EF690C" w:rsidRDefault="00EF6B66" w:rsidP="00383C97">
      <w:pPr>
        <w:pStyle w:val="Teksttreci0"/>
        <w:numPr>
          <w:ilvl w:val="0"/>
          <w:numId w:val="18"/>
        </w:numPr>
        <w:shd w:val="clear" w:color="auto" w:fill="auto"/>
        <w:tabs>
          <w:tab w:val="left" w:pos="588"/>
        </w:tabs>
        <w:spacing w:before="0" w:after="0" w:line="264" w:lineRule="exact"/>
        <w:jc w:val="both"/>
        <w:rPr>
          <w:sz w:val="22"/>
          <w:szCs w:val="22"/>
        </w:rPr>
      </w:pPr>
      <w:r w:rsidRPr="00EF690C">
        <w:rPr>
          <w:sz w:val="22"/>
          <w:szCs w:val="22"/>
        </w:rPr>
        <w:t xml:space="preserve">  przestojów i opóźnień zawinionych przez zamawiającego,</w:t>
      </w:r>
    </w:p>
    <w:p w14:paraId="051BDB9C" w14:textId="16DE1155" w:rsidR="00EF6B66" w:rsidRPr="00EF690C" w:rsidRDefault="00EF6B66" w:rsidP="00383C97">
      <w:pPr>
        <w:pStyle w:val="Teksttreci0"/>
        <w:numPr>
          <w:ilvl w:val="0"/>
          <w:numId w:val="18"/>
        </w:numPr>
        <w:shd w:val="clear" w:color="auto" w:fill="auto"/>
        <w:tabs>
          <w:tab w:val="left" w:pos="574"/>
        </w:tabs>
        <w:spacing w:before="0" w:after="0" w:line="264" w:lineRule="exact"/>
        <w:jc w:val="both"/>
        <w:rPr>
          <w:sz w:val="22"/>
          <w:szCs w:val="22"/>
        </w:rPr>
      </w:pPr>
      <w:r w:rsidRPr="00EF690C">
        <w:rPr>
          <w:sz w:val="22"/>
          <w:szCs w:val="22"/>
        </w:rPr>
        <w:t xml:space="preserve">  wystąpienia warunków atmosferycznych uniemożliwiających wykonywanie robót - fakt ten musi</w:t>
      </w:r>
      <w:r w:rsidR="00934CD2">
        <w:rPr>
          <w:sz w:val="22"/>
          <w:szCs w:val="22"/>
        </w:rPr>
        <w:t xml:space="preserve"> </w:t>
      </w:r>
      <w:r w:rsidRPr="00EF690C">
        <w:rPr>
          <w:sz w:val="22"/>
          <w:szCs w:val="22"/>
        </w:rPr>
        <w:t>zostać zgłoszony zamawiającemu,</w:t>
      </w:r>
    </w:p>
    <w:p w14:paraId="7E30ADD3" w14:textId="7DE3BACD" w:rsidR="00EF6B66" w:rsidRPr="00EF690C" w:rsidRDefault="00EF6B66" w:rsidP="00383C97">
      <w:pPr>
        <w:pStyle w:val="Teksttreci0"/>
        <w:numPr>
          <w:ilvl w:val="0"/>
          <w:numId w:val="18"/>
        </w:numPr>
        <w:shd w:val="clear" w:color="auto" w:fill="auto"/>
        <w:tabs>
          <w:tab w:val="left" w:pos="578"/>
        </w:tabs>
        <w:spacing w:before="0" w:after="0" w:line="264" w:lineRule="exact"/>
        <w:jc w:val="both"/>
        <w:rPr>
          <w:sz w:val="22"/>
          <w:szCs w:val="22"/>
        </w:rPr>
      </w:pPr>
      <w:r w:rsidRPr="00EF690C">
        <w:rPr>
          <w:sz w:val="22"/>
          <w:szCs w:val="22"/>
        </w:rPr>
        <w:t xml:space="preserve">  poleceń wydawanych przez </w:t>
      </w:r>
      <w:r w:rsidR="00160E8E">
        <w:rPr>
          <w:sz w:val="22"/>
          <w:szCs w:val="22"/>
        </w:rPr>
        <w:t>zamawiającego</w:t>
      </w:r>
      <w:r w:rsidRPr="00EF690C">
        <w:rPr>
          <w:sz w:val="22"/>
          <w:szCs w:val="22"/>
        </w:rPr>
        <w:t xml:space="preserve"> mających wpływ na termin wykonania</w:t>
      </w:r>
      <w:r w:rsidRPr="00EF690C">
        <w:rPr>
          <w:sz w:val="22"/>
          <w:szCs w:val="22"/>
        </w:rPr>
        <w:br/>
        <w:t>lecz nie wynikających z uchybień Wykonawcy,</w:t>
      </w:r>
    </w:p>
    <w:p w14:paraId="3D7C778D" w14:textId="40A29774" w:rsidR="00EF6B66" w:rsidRPr="00EF690C" w:rsidRDefault="00EF6B66" w:rsidP="00383C97">
      <w:pPr>
        <w:pStyle w:val="Teksttreci0"/>
        <w:numPr>
          <w:ilvl w:val="0"/>
          <w:numId w:val="18"/>
        </w:numPr>
        <w:shd w:val="clear" w:color="auto" w:fill="auto"/>
        <w:tabs>
          <w:tab w:val="left" w:pos="578"/>
        </w:tabs>
        <w:spacing w:before="0" w:after="0" w:line="264" w:lineRule="exact"/>
        <w:jc w:val="both"/>
        <w:rPr>
          <w:sz w:val="22"/>
          <w:szCs w:val="22"/>
        </w:rPr>
      </w:pPr>
      <w:r w:rsidRPr="00EF690C">
        <w:rPr>
          <w:sz w:val="22"/>
          <w:szCs w:val="22"/>
        </w:rPr>
        <w:t xml:space="preserve">  konieczności uzyskania decyzji lub uzgodnień, mogących spowodować wstrzymanie prac</w:t>
      </w:r>
      <w:r w:rsidRPr="00EF690C">
        <w:rPr>
          <w:sz w:val="22"/>
          <w:szCs w:val="22"/>
        </w:rPr>
        <w:br/>
        <w:t>z przyczyn niezależnych od wykonawcy.</w:t>
      </w:r>
    </w:p>
    <w:p w14:paraId="32423768" w14:textId="77777777" w:rsidR="00EF6B66" w:rsidRPr="00EF690C" w:rsidRDefault="00EF6B66" w:rsidP="00EF6B66">
      <w:pPr>
        <w:widowControl w:val="0"/>
        <w:autoSpaceDE w:val="0"/>
        <w:autoSpaceDN w:val="0"/>
        <w:adjustRightInd w:val="0"/>
        <w:spacing w:line="276" w:lineRule="auto"/>
        <w:jc w:val="both"/>
        <w:rPr>
          <w:rFonts w:ascii="Times New Roman" w:hAnsi="Times New Roman" w:cs="Times New Roman"/>
          <w:sz w:val="22"/>
          <w:szCs w:val="22"/>
        </w:rPr>
      </w:pPr>
    </w:p>
    <w:p w14:paraId="6B0A55AC" w14:textId="77777777" w:rsidR="004363B4" w:rsidRPr="00EF690C" w:rsidRDefault="004363B4" w:rsidP="00383C97">
      <w:pPr>
        <w:pStyle w:val="Akapitzlist"/>
        <w:widowControl w:val="0"/>
        <w:numPr>
          <w:ilvl w:val="0"/>
          <w:numId w:val="35"/>
        </w:numPr>
        <w:autoSpaceDE w:val="0"/>
        <w:autoSpaceDN w:val="0"/>
        <w:adjustRightInd w:val="0"/>
        <w:spacing w:line="276" w:lineRule="auto"/>
        <w:ind w:left="567" w:hanging="567"/>
        <w:jc w:val="both"/>
        <w:rPr>
          <w:rFonts w:ascii="Times New Roman" w:hAnsi="Times New Roman" w:cs="Times New Roman"/>
          <w:b/>
          <w:sz w:val="22"/>
          <w:szCs w:val="22"/>
        </w:rPr>
      </w:pPr>
      <w:r w:rsidRPr="00EF690C">
        <w:rPr>
          <w:rFonts w:ascii="Times New Roman" w:hAnsi="Times New Roman" w:cs="Times New Roman"/>
          <w:b/>
          <w:sz w:val="22"/>
          <w:szCs w:val="22"/>
        </w:rPr>
        <w:t>Zmiana sposobu spełnienia świadczenia jest dopuszczalna w przypadku wystąpienia niżej wymienionych okoliczności:</w:t>
      </w:r>
    </w:p>
    <w:p w14:paraId="3A52079C" w14:textId="513C22D7" w:rsidR="008E6C39" w:rsidRPr="008E6C39" w:rsidRDefault="008E6C39" w:rsidP="008E6C39">
      <w:pPr>
        <w:pStyle w:val="Akapitzlist"/>
        <w:widowControl w:val="0"/>
        <w:autoSpaceDE w:val="0"/>
        <w:autoSpaceDN w:val="0"/>
        <w:adjustRightInd w:val="0"/>
        <w:spacing w:line="276" w:lineRule="auto"/>
        <w:ind w:left="567"/>
        <w:jc w:val="both"/>
        <w:rPr>
          <w:rFonts w:ascii="Times New Roman" w:hAnsi="Times New Roman" w:cs="Times New Roman"/>
          <w:color w:val="000000" w:themeColor="text1"/>
          <w:sz w:val="22"/>
          <w:szCs w:val="22"/>
        </w:rPr>
      </w:pPr>
      <w:r>
        <w:rPr>
          <w:rFonts w:ascii="Times New Roman" w:hAnsi="Times New Roman" w:cs="Times New Roman"/>
          <w:b/>
          <w:sz w:val="22"/>
          <w:szCs w:val="22"/>
        </w:rPr>
        <w:t>2)</w:t>
      </w:r>
      <w:r w:rsidRPr="008E6C39">
        <w:rPr>
          <w:rFonts w:ascii="Times New Roman" w:hAnsi="Times New Roman" w:cs="Times New Roman"/>
          <w:sz w:val="22"/>
          <w:szCs w:val="22"/>
        </w:rPr>
        <w:t xml:space="preserve"> konieczność wprowadzenia zmian będzie następstwem zmian wprowadzonych</w:t>
      </w:r>
    </w:p>
    <w:p w14:paraId="77FAB8B2" w14:textId="77777777" w:rsidR="008E6C39" w:rsidRPr="008E6C39" w:rsidRDefault="008E6C39" w:rsidP="008E6C39">
      <w:pPr>
        <w:pStyle w:val="Akapitzlist"/>
        <w:widowControl w:val="0"/>
        <w:autoSpaceDE w:val="0"/>
        <w:autoSpaceDN w:val="0"/>
        <w:adjustRightInd w:val="0"/>
        <w:spacing w:line="276" w:lineRule="auto"/>
        <w:ind w:left="567"/>
        <w:jc w:val="both"/>
        <w:rPr>
          <w:rFonts w:ascii="Times New Roman" w:hAnsi="Times New Roman" w:cs="Times New Roman"/>
          <w:sz w:val="22"/>
          <w:szCs w:val="22"/>
        </w:rPr>
      </w:pPr>
      <w:r w:rsidRPr="008E6C39">
        <w:rPr>
          <w:rFonts w:ascii="Times New Roman" w:hAnsi="Times New Roman" w:cs="Times New Roman"/>
          <w:sz w:val="22"/>
          <w:szCs w:val="22"/>
        </w:rPr>
        <w:t>w umowach pomiędzy Zamawiającym a inną niż Wykonawca stroną, w tym instytucjami</w:t>
      </w:r>
    </w:p>
    <w:p w14:paraId="3BE8BB00" w14:textId="77777777" w:rsidR="008E6C39" w:rsidRDefault="008E6C39" w:rsidP="008E6C39">
      <w:pPr>
        <w:pStyle w:val="Akapitzlist"/>
        <w:widowControl w:val="0"/>
        <w:autoSpaceDE w:val="0"/>
        <w:autoSpaceDN w:val="0"/>
        <w:adjustRightInd w:val="0"/>
        <w:spacing w:line="276" w:lineRule="auto"/>
        <w:ind w:left="567"/>
        <w:jc w:val="both"/>
        <w:rPr>
          <w:rFonts w:ascii="Times New Roman" w:hAnsi="Times New Roman" w:cs="Times New Roman"/>
          <w:sz w:val="22"/>
          <w:szCs w:val="22"/>
        </w:rPr>
      </w:pPr>
      <w:r w:rsidRPr="008E6C39">
        <w:rPr>
          <w:rFonts w:ascii="Times New Roman" w:hAnsi="Times New Roman" w:cs="Times New Roman"/>
          <w:sz w:val="22"/>
          <w:szCs w:val="22"/>
        </w:rPr>
        <w:t>nadzorującymi wdrażanie projektu, w ramach którego realizowane jest zamówienie,</w:t>
      </w:r>
    </w:p>
    <w:p w14:paraId="703F9C80" w14:textId="3989BE40" w:rsidR="008E6C39" w:rsidRPr="008E6C39" w:rsidRDefault="008E6C39" w:rsidP="008E6C39">
      <w:pPr>
        <w:pStyle w:val="Akapitzlist"/>
        <w:widowControl w:val="0"/>
        <w:autoSpaceDE w:val="0"/>
        <w:autoSpaceDN w:val="0"/>
        <w:adjustRightInd w:val="0"/>
        <w:spacing w:line="276" w:lineRule="auto"/>
        <w:ind w:left="567"/>
        <w:jc w:val="both"/>
        <w:rPr>
          <w:rFonts w:ascii="Times New Roman" w:hAnsi="Times New Roman" w:cs="Times New Roman"/>
          <w:sz w:val="22"/>
          <w:szCs w:val="22"/>
        </w:rPr>
      </w:pPr>
      <w:r w:rsidRPr="008E6C39">
        <w:rPr>
          <w:rFonts w:ascii="Times New Roman" w:hAnsi="Times New Roman" w:cs="Times New Roman"/>
          <w:b/>
          <w:sz w:val="22"/>
          <w:szCs w:val="22"/>
        </w:rPr>
        <w:t>3)</w:t>
      </w:r>
      <w:r w:rsidRPr="008E6C39">
        <w:rPr>
          <w:rFonts w:ascii="Times New Roman" w:hAnsi="Times New Roman" w:cs="Times New Roman"/>
          <w:sz w:val="22"/>
          <w:szCs w:val="22"/>
        </w:rPr>
        <w:t xml:space="preserve"> konieczność wprowadzenia zmian będzie następstwem zmian wprowadzonych</w:t>
      </w:r>
    </w:p>
    <w:p w14:paraId="5363BC5B" w14:textId="77777777" w:rsidR="008E6C39" w:rsidRPr="008E6C39" w:rsidRDefault="008E6C39" w:rsidP="008E6C39">
      <w:pPr>
        <w:pStyle w:val="Akapitzlist"/>
        <w:widowControl w:val="0"/>
        <w:autoSpaceDE w:val="0"/>
        <w:autoSpaceDN w:val="0"/>
        <w:adjustRightInd w:val="0"/>
        <w:spacing w:line="276" w:lineRule="auto"/>
        <w:ind w:left="567"/>
        <w:jc w:val="both"/>
        <w:rPr>
          <w:rFonts w:ascii="Times New Roman" w:hAnsi="Times New Roman" w:cs="Times New Roman"/>
          <w:sz w:val="22"/>
          <w:szCs w:val="22"/>
        </w:rPr>
      </w:pPr>
      <w:r w:rsidRPr="008E6C39">
        <w:rPr>
          <w:rFonts w:ascii="Times New Roman" w:hAnsi="Times New Roman" w:cs="Times New Roman"/>
          <w:sz w:val="22"/>
          <w:szCs w:val="22"/>
        </w:rPr>
        <w:lastRenderedPageBreak/>
        <w:t>w umowach pomiędzy instytucjami nadzorującymi wdrażanie projektu,</w:t>
      </w:r>
    </w:p>
    <w:p w14:paraId="343DD197" w14:textId="66136E6A" w:rsidR="008E6C39" w:rsidRPr="008E6C39" w:rsidRDefault="008E6C39" w:rsidP="008E6C39">
      <w:pPr>
        <w:pStyle w:val="Akapitzlist"/>
        <w:widowControl w:val="0"/>
        <w:autoSpaceDE w:val="0"/>
        <w:autoSpaceDN w:val="0"/>
        <w:adjustRightInd w:val="0"/>
        <w:spacing w:line="276" w:lineRule="auto"/>
        <w:ind w:left="567"/>
        <w:jc w:val="both"/>
        <w:rPr>
          <w:rFonts w:ascii="Times New Roman" w:hAnsi="Times New Roman" w:cs="Times New Roman"/>
          <w:sz w:val="22"/>
          <w:szCs w:val="22"/>
        </w:rPr>
      </w:pPr>
      <w:r w:rsidRPr="008E6C39">
        <w:rPr>
          <w:rFonts w:ascii="Times New Roman" w:hAnsi="Times New Roman" w:cs="Times New Roman"/>
          <w:b/>
          <w:sz w:val="22"/>
          <w:szCs w:val="22"/>
        </w:rPr>
        <w:t>4)</w:t>
      </w:r>
      <w:r w:rsidRPr="008E6C39">
        <w:rPr>
          <w:rFonts w:ascii="Times New Roman" w:hAnsi="Times New Roman" w:cs="Times New Roman"/>
          <w:sz w:val="22"/>
          <w:szCs w:val="22"/>
        </w:rPr>
        <w:t xml:space="preserve">  konieczność wprowadzenia zmian będzie następstwem zmian wytycznych dotyczących</w:t>
      </w:r>
    </w:p>
    <w:p w14:paraId="56D0EEE6" w14:textId="429E623A" w:rsidR="008E6C39" w:rsidRPr="00496D12" w:rsidRDefault="008E6C39" w:rsidP="008E6C39">
      <w:pPr>
        <w:pStyle w:val="Akapitzlist"/>
        <w:widowControl w:val="0"/>
        <w:autoSpaceDE w:val="0"/>
        <w:autoSpaceDN w:val="0"/>
        <w:adjustRightInd w:val="0"/>
        <w:spacing w:line="276" w:lineRule="auto"/>
        <w:ind w:left="567"/>
        <w:jc w:val="both"/>
        <w:rPr>
          <w:rFonts w:ascii="Times New Roman" w:hAnsi="Times New Roman" w:cs="Times New Roman"/>
          <w:sz w:val="22"/>
          <w:szCs w:val="22"/>
        </w:rPr>
      </w:pPr>
      <w:r w:rsidRPr="008E6C39">
        <w:rPr>
          <w:rFonts w:ascii="Times New Roman" w:hAnsi="Times New Roman" w:cs="Times New Roman"/>
          <w:sz w:val="22"/>
          <w:szCs w:val="22"/>
        </w:rPr>
        <w:t>projektu,</w:t>
      </w:r>
    </w:p>
    <w:p w14:paraId="0440BE98" w14:textId="4C5C1ECA" w:rsidR="00F9120E" w:rsidRPr="00F9120E" w:rsidRDefault="008E6C39" w:rsidP="00F9120E">
      <w:pPr>
        <w:widowControl w:val="0"/>
        <w:autoSpaceDE w:val="0"/>
        <w:autoSpaceDN w:val="0"/>
        <w:adjustRightInd w:val="0"/>
        <w:spacing w:line="276" w:lineRule="auto"/>
        <w:ind w:left="567"/>
        <w:jc w:val="both"/>
        <w:rPr>
          <w:rFonts w:ascii="Times New Roman" w:hAnsi="Times New Roman" w:cs="Times New Roman"/>
          <w:sz w:val="22"/>
          <w:szCs w:val="22"/>
        </w:rPr>
      </w:pPr>
      <w:r>
        <w:rPr>
          <w:rFonts w:ascii="Times New Roman" w:hAnsi="Times New Roman" w:cs="Times New Roman"/>
          <w:b/>
          <w:sz w:val="22"/>
          <w:szCs w:val="22"/>
        </w:rPr>
        <w:t>5</w:t>
      </w:r>
      <w:r w:rsidR="00F9120E" w:rsidRPr="00F9120E">
        <w:rPr>
          <w:rFonts w:ascii="Times New Roman" w:hAnsi="Times New Roman" w:cs="Times New Roman"/>
          <w:b/>
          <w:sz w:val="22"/>
          <w:szCs w:val="22"/>
        </w:rPr>
        <w:t>)</w:t>
      </w:r>
      <w:r w:rsidR="00F9120E">
        <w:rPr>
          <w:rFonts w:ascii="Times New Roman" w:hAnsi="Times New Roman" w:cs="Times New Roman"/>
          <w:sz w:val="22"/>
          <w:szCs w:val="22"/>
        </w:rPr>
        <w:t xml:space="preserve">  W </w:t>
      </w:r>
      <w:r w:rsidR="00F9120E" w:rsidRPr="00F9120E">
        <w:rPr>
          <w:rFonts w:ascii="Times New Roman" w:hAnsi="Times New Roman" w:cs="Times New Roman"/>
          <w:sz w:val="22"/>
          <w:szCs w:val="22"/>
        </w:rPr>
        <w:t xml:space="preserve"> uzasadnionych przypadkach, w ramach przedmiotowego zamów</w:t>
      </w:r>
      <w:r w:rsidR="00F9120E">
        <w:rPr>
          <w:rFonts w:ascii="Times New Roman" w:hAnsi="Times New Roman" w:cs="Times New Roman"/>
          <w:sz w:val="22"/>
          <w:szCs w:val="22"/>
        </w:rPr>
        <w:t>ienia, dopuszcza się, za</w:t>
      </w:r>
      <w:r w:rsidR="00F9120E">
        <w:rPr>
          <w:rFonts w:ascii="Times New Roman" w:hAnsi="Times New Roman" w:cs="Times New Roman"/>
          <w:sz w:val="22"/>
          <w:szCs w:val="22"/>
        </w:rPr>
        <w:br/>
        <w:t>zgodą Z</w:t>
      </w:r>
      <w:r w:rsidR="00F9120E" w:rsidRPr="00F9120E">
        <w:rPr>
          <w:rFonts w:ascii="Times New Roman" w:hAnsi="Times New Roman" w:cs="Times New Roman"/>
          <w:sz w:val="22"/>
          <w:szCs w:val="22"/>
        </w:rPr>
        <w:t>amawiającego, możliwość wykonania prac w inny sposób niż określono to w</w:t>
      </w:r>
      <w:r w:rsidR="00F9120E" w:rsidRPr="00F9120E">
        <w:rPr>
          <w:rFonts w:ascii="Times New Roman" w:hAnsi="Times New Roman" w:cs="Times New Roman"/>
          <w:sz w:val="22"/>
          <w:szCs w:val="22"/>
        </w:rPr>
        <w:br/>
        <w:t>dokumentacji. Przedmiotowe zmiany muszą być korzystne dla Zamawiającego (zamiany na</w:t>
      </w:r>
      <w:r w:rsidR="00F9120E" w:rsidRPr="00F9120E">
        <w:rPr>
          <w:rFonts w:ascii="Times New Roman" w:hAnsi="Times New Roman" w:cs="Times New Roman"/>
          <w:sz w:val="22"/>
          <w:szCs w:val="22"/>
        </w:rPr>
        <w:br/>
        <w:t>materiały, urządzenia, sprzęt posiadające co najmniej takie parametry techniczne, jakościowe</w:t>
      </w:r>
      <w:r w:rsidR="00F9120E" w:rsidRPr="00F9120E">
        <w:rPr>
          <w:rFonts w:ascii="Times New Roman" w:hAnsi="Times New Roman" w:cs="Times New Roman"/>
          <w:sz w:val="22"/>
          <w:szCs w:val="22"/>
        </w:rPr>
        <w:br/>
        <w:t>i cechy użytkowe, jak te, które stanowiły podstawę wyboru oferty) i nie mogą prowadzić do</w:t>
      </w:r>
      <w:r w:rsidR="00F9120E" w:rsidRPr="00F9120E">
        <w:rPr>
          <w:rFonts w:ascii="Times New Roman" w:hAnsi="Times New Roman" w:cs="Times New Roman"/>
          <w:sz w:val="22"/>
          <w:szCs w:val="22"/>
        </w:rPr>
        <w:br/>
        <w:t>zwiększenia wynagrodzenia Wykonawcy. Zmiana sposobu wykonania prac, o której mowa</w:t>
      </w:r>
      <w:r w:rsidR="00F9120E" w:rsidRPr="00F9120E">
        <w:rPr>
          <w:rFonts w:ascii="Times New Roman" w:hAnsi="Times New Roman" w:cs="Times New Roman"/>
          <w:sz w:val="22"/>
          <w:szCs w:val="22"/>
        </w:rPr>
        <w:br/>
        <w:t>powyżej może być dokonana jedynie za zgodą Zamawiającego i może nastąpić w</w:t>
      </w:r>
      <w:r w:rsidR="00F9120E" w:rsidRPr="00F9120E">
        <w:rPr>
          <w:rFonts w:ascii="Times New Roman" w:hAnsi="Times New Roman" w:cs="Times New Roman"/>
          <w:sz w:val="22"/>
          <w:szCs w:val="22"/>
        </w:rPr>
        <w:br/>
        <w:t>szczególności na skutek zmian technologicznych spowodowanych na przykład następującymi</w:t>
      </w:r>
      <w:r w:rsidR="00F9120E" w:rsidRPr="00F9120E">
        <w:rPr>
          <w:rFonts w:ascii="Times New Roman" w:hAnsi="Times New Roman" w:cs="Times New Roman"/>
          <w:sz w:val="22"/>
          <w:szCs w:val="22"/>
        </w:rPr>
        <w:br/>
        <w:t>okolicznościami: niedostępność na rynku materiałów lub urządzeń wskazanych opisie przedmiotu</w:t>
      </w:r>
      <w:r w:rsidR="00F9120E">
        <w:rPr>
          <w:rFonts w:ascii="Times New Roman" w:hAnsi="Times New Roman" w:cs="Times New Roman"/>
          <w:sz w:val="22"/>
          <w:szCs w:val="22"/>
        </w:rPr>
        <w:t xml:space="preserve"> </w:t>
      </w:r>
      <w:r w:rsidR="00F9120E" w:rsidRPr="00F9120E">
        <w:rPr>
          <w:rFonts w:ascii="Times New Roman" w:hAnsi="Times New Roman" w:cs="Times New Roman"/>
          <w:sz w:val="22"/>
          <w:szCs w:val="22"/>
        </w:rPr>
        <w:t>zamówienia spowodowana zaprzestaniem produkcji lub wycofaniem z rynku tych  materiałów lub urządzeń,</w:t>
      </w:r>
    </w:p>
    <w:p w14:paraId="42DC8CC2" w14:textId="3B684FA2" w:rsidR="00F9120E" w:rsidRPr="00F9120E" w:rsidRDefault="008E6C39" w:rsidP="00F9120E">
      <w:pPr>
        <w:widowControl w:val="0"/>
        <w:autoSpaceDE w:val="0"/>
        <w:autoSpaceDN w:val="0"/>
        <w:adjustRightInd w:val="0"/>
        <w:spacing w:line="276" w:lineRule="auto"/>
        <w:ind w:left="567"/>
        <w:jc w:val="both"/>
        <w:rPr>
          <w:rFonts w:ascii="Times New Roman" w:hAnsi="Times New Roman" w:cs="Times New Roman"/>
          <w:sz w:val="22"/>
          <w:szCs w:val="22"/>
        </w:rPr>
      </w:pPr>
      <w:r>
        <w:rPr>
          <w:rFonts w:ascii="Times New Roman" w:hAnsi="Times New Roman" w:cs="Times New Roman"/>
          <w:b/>
          <w:sz w:val="22"/>
          <w:szCs w:val="22"/>
        </w:rPr>
        <w:t>6</w:t>
      </w:r>
      <w:r w:rsidR="00F9120E" w:rsidRPr="00F9120E">
        <w:rPr>
          <w:rFonts w:ascii="Times New Roman" w:hAnsi="Times New Roman" w:cs="Times New Roman"/>
          <w:b/>
          <w:sz w:val="22"/>
          <w:szCs w:val="22"/>
        </w:rPr>
        <w:t>)</w:t>
      </w:r>
      <w:r w:rsidR="00F9120E" w:rsidRPr="00F9120E">
        <w:rPr>
          <w:rFonts w:ascii="Times New Roman" w:hAnsi="Times New Roman" w:cs="Times New Roman"/>
          <w:sz w:val="22"/>
          <w:szCs w:val="22"/>
        </w:rPr>
        <w:t xml:space="preserve"> pojawienie się na rynku materiałów lub urządzeń nowszej generacji pozwalających na</w:t>
      </w:r>
      <w:r w:rsidR="00F9120E" w:rsidRPr="00F9120E">
        <w:rPr>
          <w:rFonts w:ascii="Times New Roman" w:hAnsi="Times New Roman" w:cs="Times New Roman"/>
          <w:sz w:val="22"/>
          <w:szCs w:val="22"/>
        </w:rPr>
        <w:br/>
        <w:t>zaoszczędzenie kosztów eksploatacji wykonanego przedmiotu umowy,</w:t>
      </w:r>
    </w:p>
    <w:p w14:paraId="2210C984" w14:textId="143AEC5A" w:rsidR="00F9120E" w:rsidRPr="00F9120E" w:rsidRDefault="008E6C39" w:rsidP="00F9120E">
      <w:pPr>
        <w:widowControl w:val="0"/>
        <w:autoSpaceDE w:val="0"/>
        <w:autoSpaceDN w:val="0"/>
        <w:adjustRightInd w:val="0"/>
        <w:spacing w:line="276" w:lineRule="auto"/>
        <w:ind w:left="567"/>
        <w:jc w:val="both"/>
        <w:rPr>
          <w:rFonts w:ascii="Times New Roman" w:hAnsi="Times New Roman" w:cs="Times New Roman"/>
          <w:sz w:val="22"/>
          <w:szCs w:val="22"/>
        </w:rPr>
      </w:pPr>
      <w:r>
        <w:rPr>
          <w:rFonts w:ascii="Times New Roman" w:hAnsi="Times New Roman" w:cs="Times New Roman"/>
          <w:b/>
          <w:sz w:val="22"/>
          <w:szCs w:val="22"/>
        </w:rPr>
        <w:t>7</w:t>
      </w:r>
      <w:r w:rsidR="00F9120E" w:rsidRPr="00F9120E">
        <w:rPr>
          <w:rFonts w:ascii="Times New Roman" w:hAnsi="Times New Roman" w:cs="Times New Roman"/>
          <w:b/>
          <w:sz w:val="22"/>
          <w:szCs w:val="22"/>
        </w:rPr>
        <w:t>)</w:t>
      </w:r>
      <w:r w:rsidR="00F9120E" w:rsidRPr="00F9120E">
        <w:rPr>
          <w:rFonts w:ascii="Times New Roman" w:hAnsi="Times New Roman" w:cs="Times New Roman"/>
          <w:sz w:val="22"/>
          <w:szCs w:val="22"/>
        </w:rPr>
        <w:t xml:space="preserve"> pojawienie się nowszej technologii wykonania zaprojektowanych robót pozwalającej na</w:t>
      </w:r>
      <w:r w:rsidR="00F9120E" w:rsidRPr="00F9120E">
        <w:rPr>
          <w:rFonts w:ascii="Times New Roman" w:hAnsi="Times New Roman" w:cs="Times New Roman"/>
          <w:sz w:val="22"/>
          <w:szCs w:val="22"/>
        </w:rPr>
        <w:br/>
        <w:t>zaoszczędzenie czasu realizacji inwestycji lub kosztów eksploatacji wykonanego</w:t>
      </w:r>
      <w:r w:rsidR="00F9120E" w:rsidRPr="00F9120E">
        <w:rPr>
          <w:rFonts w:ascii="Times New Roman" w:hAnsi="Times New Roman" w:cs="Times New Roman"/>
          <w:sz w:val="22"/>
          <w:szCs w:val="22"/>
        </w:rPr>
        <w:br/>
        <w:t>przedmiotu zamówienia,</w:t>
      </w:r>
    </w:p>
    <w:p w14:paraId="790F9B06" w14:textId="5032C341" w:rsidR="00F9120E" w:rsidRPr="00F9120E" w:rsidRDefault="008E6C39" w:rsidP="00F9120E">
      <w:pPr>
        <w:widowControl w:val="0"/>
        <w:autoSpaceDE w:val="0"/>
        <w:autoSpaceDN w:val="0"/>
        <w:adjustRightInd w:val="0"/>
        <w:spacing w:line="276" w:lineRule="auto"/>
        <w:ind w:left="567"/>
        <w:jc w:val="both"/>
        <w:rPr>
          <w:rFonts w:ascii="Times New Roman" w:hAnsi="Times New Roman" w:cs="Times New Roman"/>
          <w:sz w:val="22"/>
          <w:szCs w:val="22"/>
        </w:rPr>
      </w:pPr>
      <w:r>
        <w:rPr>
          <w:rFonts w:ascii="Times New Roman" w:hAnsi="Times New Roman" w:cs="Times New Roman"/>
          <w:b/>
          <w:sz w:val="22"/>
          <w:szCs w:val="22"/>
        </w:rPr>
        <w:t>8</w:t>
      </w:r>
      <w:r w:rsidR="00F9120E" w:rsidRPr="00F9120E">
        <w:rPr>
          <w:rFonts w:ascii="Times New Roman" w:hAnsi="Times New Roman" w:cs="Times New Roman"/>
          <w:b/>
          <w:sz w:val="22"/>
          <w:szCs w:val="22"/>
        </w:rPr>
        <w:t>)</w:t>
      </w:r>
      <w:r w:rsidR="00F9120E">
        <w:rPr>
          <w:rFonts w:ascii="Times New Roman" w:hAnsi="Times New Roman" w:cs="Times New Roman"/>
          <w:sz w:val="22"/>
          <w:szCs w:val="22"/>
        </w:rPr>
        <w:t xml:space="preserve"> </w:t>
      </w:r>
      <w:r w:rsidR="00F9120E" w:rsidRPr="00F9120E">
        <w:rPr>
          <w:rFonts w:ascii="Times New Roman" w:hAnsi="Times New Roman" w:cs="Times New Roman"/>
          <w:sz w:val="22"/>
          <w:szCs w:val="22"/>
        </w:rPr>
        <w:t>konieczność zrealizowania zamówienia przy zastosowaniu innych rozwiązań</w:t>
      </w:r>
      <w:r w:rsidR="00F9120E" w:rsidRPr="00F9120E">
        <w:rPr>
          <w:rFonts w:ascii="Times New Roman" w:hAnsi="Times New Roman" w:cs="Times New Roman"/>
          <w:sz w:val="22"/>
          <w:szCs w:val="22"/>
        </w:rPr>
        <w:br/>
        <w:t>technicznych czy technologicznych niż wskazane opisie przedmiotu zamówienia, w</w:t>
      </w:r>
      <w:r w:rsidR="00F9120E" w:rsidRPr="00F9120E">
        <w:rPr>
          <w:rFonts w:ascii="Times New Roman" w:hAnsi="Times New Roman" w:cs="Times New Roman"/>
          <w:sz w:val="22"/>
          <w:szCs w:val="22"/>
        </w:rPr>
        <w:br/>
        <w:t>sytuacji, gdyby zastosowanie przewidzianych rozwiązań groziło niewykonaniem lub</w:t>
      </w:r>
      <w:r w:rsidR="00F9120E" w:rsidRPr="00F9120E">
        <w:rPr>
          <w:rFonts w:ascii="Times New Roman" w:hAnsi="Times New Roman" w:cs="Times New Roman"/>
          <w:sz w:val="22"/>
          <w:szCs w:val="22"/>
        </w:rPr>
        <w:br/>
        <w:t>wadliwym wykonaniem przedmiotu umowy,</w:t>
      </w:r>
    </w:p>
    <w:p w14:paraId="66BB3FB8" w14:textId="3DF08E65" w:rsidR="00F9120E" w:rsidRPr="00F9120E" w:rsidRDefault="008E6C39" w:rsidP="00F9120E">
      <w:pPr>
        <w:widowControl w:val="0"/>
        <w:autoSpaceDE w:val="0"/>
        <w:autoSpaceDN w:val="0"/>
        <w:adjustRightInd w:val="0"/>
        <w:spacing w:line="276" w:lineRule="auto"/>
        <w:ind w:left="567"/>
        <w:jc w:val="both"/>
        <w:rPr>
          <w:rFonts w:ascii="Times New Roman" w:hAnsi="Times New Roman" w:cs="Times New Roman"/>
          <w:sz w:val="22"/>
          <w:szCs w:val="22"/>
        </w:rPr>
      </w:pPr>
      <w:r>
        <w:rPr>
          <w:rFonts w:ascii="Times New Roman" w:hAnsi="Times New Roman" w:cs="Times New Roman"/>
          <w:b/>
          <w:sz w:val="22"/>
          <w:szCs w:val="22"/>
        </w:rPr>
        <w:t>9</w:t>
      </w:r>
      <w:r w:rsidR="00F9120E" w:rsidRPr="00F9120E">
        <w:rPr>
          <w:rFonts w:ascii="Times New Roman" w:hAnsi="Times New Roman" w:cs="Times New Roman"/>
          <w:b/>
          <w:sz w:val="22"/>
          <w:szCs w:val="22"/>
        </w:rPr>
        <w:t>)</w:t>
      </w:r>
      <w:r w:rsidR="00F9120E" w:rsidRPr="00F9120E">
        <w:rPr>
          <w:rFonts w:ascii="Times New Roman" w:hAnsi="Times New Roman" w:cs="Times New Roman"/>
          <w:sz w:val="22"/>
          <w:szCs w:val="22"/>
        </w:rPr>
        <w:t xml:space="preserve"> pozwolą osiągnąć obniżenie kosztów eksploatacji, lepsze parametry techniczne,</w:t>
      </w:r>
      <w:r w:rsidR="00F9120E" w:rsidRPr="00F9120E">
        <w:rPr>
          <w:rFonts w:ascii="Times New Roman" w:hAnsi="Times New Roman" w:cs="Times New Roman"/>
          <w:sz w:val="22"/>
          <w:szCs w:val="22"/>
        </w:rPr>
        <w:br/>
        <w:t>użytkowe, estetyczne od przyjętych w opisie przedmiotu zamówienia,</w:t>
      </w:r>
    </w:p>
    <w:p w14:paraId="38887081" w14:textId="6A9A81A0" w:rsidR="00F9120E" w:rsidRPr="00F9120E" w:rsidRDefault="008E6C39" w:rsidP="00F9120E">
      <w:pPr>
        <w:widowControl w:val="0"/>
        <w:autoSpaceDE w:val="0"/>
        <w:autoSpaceDN w:val="0"/>
        <w:adjustRightInd w:val="0"/>
        <w:spacing w:line="276" w:lineRule="auto"/>
        <w:ind w:left="567"/>
        <w:jc w:val="both"/>
        <w:rPr>
          <w:rFonts w:ascii="Times New Roman" w:hAnsi="Times New Roman" w:cs="Times New Roman"/>
          <w:sz w:val="22"/>
          <w:szCs w:val="22"/>
        </w:rPr>
      </w:pPr>
      <w:r>
        <w:rPr>
          <w:rFonts w:ascii="Times New Roman" w:hAnsi="Times New Roman" w:cs="Times New Roman"/>
          <w:b/>
          <w:sz w:val="22"/>
          <w:szCs w:val="22"/>
        </w:rPr>
        <w:t>10</w:t>
      </w:r>
      <w:r w:rsidR="00F9120E" w:rsidRPr="00F9120E">
        <w:rPr>
          <w:rFonts w:ascii="Times New Roman" w:hAnsi="Times New Roman" w:cs="Times New Roman"/>
          <w:b/>
          <w:sz w:val="22"/>
          <w:szCs w:val="22"/>
        </w:rPr>
        <w:t>)</w:t>
      </w:r>
      <w:r w:rsidR="00F9120E" w:rsidRPr="00F9120E">
        <w:rPr>
          <w:rFonts w:ascii="Times New Roman" w:hAnsi="Times New Roman" w:cs="Times New Roman"/>
          <w:sz w:val="22"/>
          <w:szCs w:val="22"/>
        </w:rPr>
        <w:t xml:space="preserve">  są korzystne dla zamawiającego na etapie realizacji umowy i przyniosą korzystne skutki</w:t>
      </w:r>
      <w:r w:rsidR="00F9120E" w:rsidRPr="00F9120E">
        <w:rPr>
          <w:rFonts w:ascii="Times New Roman" w:hAnsi="Times New Roman" w:cs="Times New Roman"/>
          <w:sz w:val="22"/>
          <w:szCs w:val="22"/>
        </w:rPr>
        <w:br/>
        <w:t>w trakcie eksploatacji przedmiotu zamówienia,</w:t>
      </w:r>
    </w:p>
    <w:p w14:paraId="37D4305F" w14:textId="11F73C9F" w:rsidR="00496D12" w:rsidRDefault="008E6C39" w:rsidP="00D242E4">
      <w:pPr>
        <w:widowControl w:val="0"/>
        <w:autoSpaceDE w:val="0"/>
        <w:autoSpaceDN w:val="0"/>
        <w:adjustRightInd w:val="0"/>
        <w:spacing w:line="276" w:lineRule="auto"/>
        <w:ind w:left="567"/>
        <w:jc w:val="both"/>
        <w:rPr>
          <w:rFonts w:ascii="Times New Roman" w:hAnsi="Times New Roman" w:cs="Times New Roman"/>
          <w:sz w:val="22"/>
          <w:szCs w:val="22"/>
        </w:rPr>
      </w:pPr>
      <w:r>
        <w:rPr>
          <w:rFonts w:ascii="Times New Roman" w:hAnsi="Times New Roman" w:cs="Times New Roman"/>
          <w:b/>
          <w:sz w:val="22"/>
          <w:szCs w:val="22"/>
        </w:rPr>
        <w:t>11</w:t>
      </w:r>
      <w:r w:rsidR="00F9120E" w:rsidRPr="00F9120E">
        <w:rPr>
          <w:rFonts w:ascii="Times New Roman" w:hAnsi="Times New Roman" w:cs="Times New Roman"/>
          <w:b/>
          <w:sz w:val="22"/>
          <w:szCs w:val="22"/>
        </w:rPr>
        <w:t>)</w:t>
      </w:r>
      <w:r w:rsidR="00F9120E">
        <w:rPr>
          <w:rFonts w:ascii="Times New Roman" w:hAnsi="Times New Roman" w:cs="Times New Roman"/>
          <w:b/>
          <w:sz w:val="22"/>
          <w:szCs w:val="22"/>
        </w:rPr>
        <w:t xml:space="preserve"> </w:t>
      </w:r>
      <w:r w:rsidR="00F9120E" w:rsidRPr="00F9120E">
        <w:rPr>
          <w:rFonts w:ascii="Times New Roman" w:hAnsi="Times New Roman" w:cs="Times New Roman"/>
          <w:sz w:val="22"/>
          <w:szCs w:val="22"/>
        </w:rPr>
        <w:t>wykonanie tych prac będzie niezbędne do prawidłowego, tj. zgodnego</w:t>
      </w:r>
      <w:r w:rsidR="00F9120E" w:rsidRPr="00F9120E">
        <w:rPr>
          <w:rFonts w:ascii="Times New Roman" w:hAnsi="Times New Roman" w:cs="Times New Roman"/>
          <w:sz w:val="22"/>
          <w:szCs w:val="22"/>
        </w:rPr>
        <w:br/>
        <w:t>z zasadami wiedzy technicznej i obowiązującymi na dzień odbioru robót przepisami</w:t>
      </w:r>
      <w:r w:rsidR="00F9120E" w:rsidRPr="00F9120E">
        <w:rPr>
          <w:rFonts w:ascii="Times New Roman" w:hAnsi="Times New Roman" w:cs="Times New Roman"/>
          <w:sz w:val="22"/>
          <w:szCs w:val="22"/>
        </w:rPr>
        <w:br/>
        <w:t>wykonania przedmiotu umowy.</w:t>
      </w:r>
    </w:p>
    <w:p w14:paraId="625090B0" w14:textId="77777777" w:rsidR="00496D12" w:rsidRPr="00496D12" w:rsidRDefault="00496D12" w:rsidP="00496D12">
      <w:pPr>
        <w:widowControl w:val="0"/>
        <w:autoSpaceDE w:val="0"/>
        <w:autoSpaceDN w:val="0"/>
        <w:adjustRightInd w:val="0"/>
        <w:spacing w:line="276" w:lineRule="auto"/>
        <w:jc w:val="both"/>
        <w:rPr>
          <w:rFonts w:ascii="Times New Roman" w:hAnsi="Times New Roman" w:cs="Times New Roman"/>
          <w:sz w:val="22"/>
          <w:szCs w:val="22"/>
        </w:rPr>
      </w:pPr>
    </w:p>
    <w:p w14:paraId="7ECA471D" w14:textId="77777777" w:rsidR="004363B4" w:rsidRPr="00EF690C" w:rsidRDefault="004363B4" w:rsidP="00383C97">
      <w:pPr>
        <w:pStyle w:val="Akapitzlist"/>
        <w:widowControl w:val="0"/>
        <w:numPr>
          <w:ilvl w:val="0"/>
          <w:numId w:val="35"/>
        </w:numPr>
        <w:autoSpaceDE w:val="0"/>
        <w:autoSpaceDN w:val="0"/>
        <w:adjustRightInd w:val="0"/>
        <w:spacing w:line="276" w:lineRule="auto"/>
        <w:ind w:left="567" w:hanging="567"/>
        <w:rPr>
          <w:rFonts w:ascii="Times New Roman" w:hAnsi="Times New Roman" w:cs="Times New Roman"/>
          <w:b/>
          <w:sz w:val="22"/>
          <w:szCs w:val="22"/>
        </w:rPr>
      </w:pPr>
      <w:r w:rsidRPr="00EF690C">
        <w:rPr>
          <w:rFonts w:ascii="Times New Roman" w:hAnsi="Times New Roman" w:cs="Times New Roman"/>
          <w:b/>
          <w:sz w:val="22"/>
          <w:szCs w:val="22"/>
        </w:rPr>
        <w:t>Pozostałe rodzaje zmian spowodowane następującymi okolicznościami:</w:t>
      </w:r>
    </w:p>
    <w:p w14:paraId="31171AE6" w14:textId="77777777" w:rsidR="004363B4" w:rsidRPr="00EF690C" w:rsidRDefault="004363B4" w:rsidP="00383C97">
      <w:pPr>
        <w:pStyle w:val="Akapitzlist"/>
        <w:widowControl w:val="0"/>
        <w:numPr>
          <w:ilvl w:val="0"/>
          <w:numId w:val="19"/>
        </w:numPr>
        <w:autoSpaceDE w:val="0"/>
        <w:autoSpaceDN w:val="0"/>
        <w:adjustRightInd w:val="0"/>
        <w:spacing w:line="276" w:lineRule="auto"/>
        <w:ind w:left="993" w:hanging="426"/>
        <w:jc w:val="both"/>
        <w:rPr>
          <w:rFonts w:ascii="Times New Roman" w:hAnsi="Times New Roman" w:cs="Times New Roman"/>
          <w:sz w:val="22"/>
          <w:szCs w:val="22"/>
        </w:rPr>
      </w:pPr>
      <w:r w:rsidRPr="00EF690C">
        <w:rPr>
          <w:rFonts w:ascii="Times New Roman" w:hAnsi="Times New Roman" w:cs="Times New Roman"/>
          <w:sz w:val="22"/>
          <w:szCs w:val="22"/>
        </w:rPr>
        <w:t>zmiana osób, przy pomocy których Wykonawca i Zamawiający realizuje przedmiot umowy na inne spełniające warunki określone w SIWZ;</w:t>
      </w:r>
    </w:p>
    <w:p w14:paraId="5E6FAAAA" w14:textId="77777777" w:rsidR="004363B4" w:rsidRPr="00EF690C" w:rsidRDefault="004363B4" w:rsidP="00383C97">
      <w:pPr>
        <w:pStyle w:val="Akapitzlist"/>
        <w:widowControl w:val="0"/>
        <w:numPr>
          <w:ilvl w:val="0"/>
          <w:numId w:val="19"/>
        </w:numPr>
        <w:autoSpaceDE w:val="0"/>
        <w:autoSpaceDN w:val="0"/>
        <w:adjustRightInd w:val="0"/>
        <w:spacing w:line="276" w:lineRule="auto"/>
        <w:ind w:left="993" w:hanging="426"/>
        <w:jc w:val="both"/>
        <w:rPr>
          <w:rFonts w:ascii="Times New Roman" w:hAnsi="Times New Roman" w:cs="Times New Roman"/>
          <w:sz w:val="22"/>
          <w:szCs w:val="22"/>
        </w:rPr>
      </w:pPr>
      <w:r w:rsidRPr="00EF690C">
        <w:rPr>
          <w:rFonts w:ascii="Times New Roman" w:hAnsi="Times New Roman" w:cs="Times New Roman"/>
          <w:sz w:val="22"/>
          <w:szCs w:val="22"/>
        </w:rPr>
        <w:t>siła wyższa uniemożliwiająca wykonanie przedmiotu umowy zgodnie z SIWZ;</w:t>
      </w:r>
    </w:p>
    <w:p w14:paraId="7CF3360A" w14:textId="77777777" w:rsidR="004363B4" w:rsidRPr="00EF690C" w:rsidRDefault="004363B4" w:rsidP="00383C97">
      <w:pPr>
        <w:pStyle w:val="Akapitzlist"/>
        <w:widowControl w:val="0"/>
        <w:numPr>
          <w:ilvl w:val="0"/>
          <w:numId w:val="19"/>
        </w:numPr>
        <w:autoSpaceDE w:val="0"/>
        <w:autoSpaceDN w:val="0"/>
        <w:adjustRightInd w:val="0"/>
        <w:spacing w:line="276" w:lineRule="auto"/>
        <w:ind w:left="993" w:hanging="426"/>
        <w:jc w:val="both"/>
        <w:rPr>
          <w:rFonts w:ascii="Times New Roman" w:hAnsi="Times New Roman" w:cs="Times New Roman"/>
          <w:sz w:val="22"/>
          <w:szCs w:val="22"/>
        </w:rPr>
      </w:pPr>
      <w:r w:rsidRPr="00EF690C">
        <w:rPr>
          <w:rFonts w:ascii="Times New Roman" w:hAnsi="Times New Roman" w:cs="Times New Roman"/>
          <w:sz w:val="22"/>
          <w:szCs w:val="22"/>
        </w:rPr>
        <w:t>zmiana obowiązującej stawki VAT;</w:t>
      </w:r>
    </w:p>
    <w:p w14:paraId="06E291BD" w14:textId="2FE28DFB" w:rsidR="004363B4" w:rsidRPr="00EF690C" w:rsidRDefault="004363B4" w:rsidP="00383C97">
      <w:pPr>
        <w:pStyle w:val="Akapitzlist"/>
        <w:widowControl w:val="0"/>
        <w:numPr>
          <w:ilvl w:val="0"/>
          <w:numId w:val="19"/>
        </w:numPr>
        <w:autoSpaceDE w:val="0"/>
        <w:autoSpaceDN w:val="0"/>
        <w:adjustRightInd w:val="0"/>
        <w:spacing w:line="276" w:lineRule="auto"/>
        <w:ind w:left="993" w:hanging="426"/>
        <w:jc w:val="both"/>
        <w:rPr>
          <w:rFonts w:ascii="Times New Roman" w:hAnsi="Times New Roman" w:cs="Times New Roman"/>
          <w:sz w:val="22"/>
          <w:szCs w:val="22"/>
        </w:rPr>
      </w:pPr>
      <w:r w:rsidRPr="00EF690C">
        <w:rPr>
          <w:rFonts w:ascii="Times New Roman" w:hAnsi="Times New Roman" w:cs="Times New Roman"/>
          <w:sz w:val="22"/>
          <w:szCs w:val="22"/>
        </w:rPr>
        <w:t>zmiana sposobu rozliczenia umowy lub dokonywania płatności na rzecz Wykonawcy na skutek zmian zawartej przez Zamawiającego umo</w:t>
      </w:r>
      <w:r w:rsidR="00AF632F" w:rsidRPr="00EF690C">
        <w:rPr>
          <w:rFonts w:ascii="Times New Roman" w:hAnsi="Times New Roman" w:cs="Times New Roman"/>
          <w:sz w:val="22"/>
          <w:szCs w:val="22"/>
        </w:rPr>
        <w:t xml:space="preserve">wy </w:t>
      </w:r>
      <w:r w:rsidRPr="00EF690C">
        <w:rPr>
          <w:rFonts w:ascii="Times New Roman" w:hAnsi="Times New Roman" w:cs="Times New Roman"/>
          <w:sz w:val="22"/>
          <w:szCs w:val="22"/>
        </w:rPr>
        <w:t>o dofinansowanie projektu lub wytycznych dotyczących realizacji projektu.</w:t>
      </w:r>
    </w:p>
    <w:p w14:paraId="18DE5452" w14:textId="1F8699D8" w:rsidR="00EC654C" w:rsidRPr="008E6C39" w:rsidRDefault="00AF632F" w:rsidP="00383C97">
      <w:pPr>
        <w:pStyle w:val="Akapitzlist"/>
        <w:widowControl w:val="0"/>
        <w:numPr>
          <w:ilvl w:val="0"/>
          <w:numId w:val="19"/>
        </w:numPr>
        <w:autoSpaceDE w:val="0"/>
        <w:autoSpaceDN w:val="0"/>
        <w:adjustRightInd w:val="0"/>
        <w:spacing w:line="276" w:lineRule="auto"/>
        <w:ind w:left="993" w:hanging="426"/>
        <w:jc w:val="both"/>
        <w:rPr>
          <w:rFonts w:ascii="Times New Roman" w:hAnsi="Times New Roman" w:cs="Times New Roman"/>
          <w:sz w:val="22"/>
          <w:szCs w:val="22"/>
        </w:rPr>
      </w:pPr>
      <w:r w:rsidRPr="00EF690C">
        <w:rPr>
          <w:rFonts w:ascii="Times New Roman" w:hAnsi="Times New Roman" w:cs="Times New Roman"/>
          <w:sz w:val="22"/>
          <w:szCs w:val="22"/>
        </w:rPr>
        <w:t>z</w:t>
      </w:r>
      <w:r w:rsidR="004363B4" w:rsidRPr="00EF690C">
        <w:rPr>
          <w:rFonts w:ascii="Times New Roman" w:hAnsi="Times New Roman" w:cs="Times New Roman"/>
          <w:sz w:val="22"/>
          <w:szCs w:val="22"/>
        </w:rPr>
        <w:t>miana podwykonawcy w trakcie realizacji umowy.</w:t>
      </w:r>
    </w:p>
    <w:p w14:paraId="7F91DC45" w14:textId="5BD32211" w:rsidR="004363B4" w:rsidRPr="00EF690C" w:rsidRDefault="008E6C39" w:rsidP="004E3C07">
      <w:pPr>
        <w:widowControl w:val="0"/>
        <w:autoSpaceDE w:val="0"/>
        <w:autoSpaceDN w:val="0"/>
        <w:adjustRightInd w:val="0"/>
        <w:spacing w:line="276" w:lineRule="auto"/>
        <w:ind w:left="567"/>
        <w:jc w:val="both"/>
        <w:rPr>
          <w:rFonts w:ascii="Times New Roman" w:hAnsi="Times New Roman" w:cs="Times New Roman"/>
          <w:color w:val="00B050"/>
          <w:sz w:val="22"/>
          <w:szCs w:val="22"/>
        </w:rPr>
      </w:pPr>
      <w:r>
        <w:rPr>
          <w:rFonts w:ascii="Times New Roman" w:hAnsi="Times New Roman" w:cs="Times New Roman"/>
          <w:sz w:val="22"/>
          <w:szCs w:val="22"/>
        </w:rPr>
        <w:t>6</w:t>
      </w:r>
      <w:r w:rsidR="004E3C07">
        <w:rPr>
          <w:rFonts w:ascii="Times New Roman" w:hAnsi="Times New Roman" w:cs="Times New Roman"/>
          <w:sz w:val="22"/>
          <w:szCs w:val="22"/>
        </w:rPr>
        <w:t xml:space="preserve">) </w:t>
      </w:r>
      <w:r w:rsidR="004363B4" w:rsidRPr="00EF690C">
        <w:rPr>
          <w:rFonts w:ascii="Times New Roman" w:hAnsi="Times New Roman" w:cs="Times New Roman"/>
          <w:sz w:val="22"/>
          <w:szCs w:val="22"/>
        </w:rPr>
        <w:t xml:space="preserve">Wszystkie powyższe postanowienia stanowią katalog zmian, na które Zamawiający może wyrazić zgodę. Nie stanowią jednocześnie zobowiązania do wyrażenia takiej zgody. </w:t>
      </w:r>
    </w:p>
    <w:p w14:paraId="19BC2CA5" w14:textId="170302D5" w:rsidR="004363B4" w:rsidRPr="004E3C07" w:rsidRDefault="008E6C39" w:rsidP="004E3C07">
      <w:pPr>
        <w:widowControl w:val="0"/>
        <w:autoSpaceDE w:val="0"/>
        <w:autoSpaceDN w:val="0"/>
        <w:adjustRightInd w:val="0"/>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7</w:t>
      </w:r>
      <w:r w:rsidR="004E3C07">
        <w:rPr>
          <w:rFonts w:ascii="Times New Roman" w:hAnsi="Times New Roman" w:cs="Times New Roman"/>
          <w:sz w:val="22"/>
          <w:szCs w:val="22"/>
        </w:rPr>
        <w:t xml:space="preserve">)  </w:t>
      </w:r>
      <w:r w:rsidR="004363B4" w:rsidRPr="004E3C07">
        <w:rPr>
          <w:rFonts w:ascii="Times New Roman" w:hAnsi="Times New Roman" w:cs="Times New Roman"/>
          <w:sz w:val="22"/>
          <w:szCs w:val="22"/>
        </w:rPr>
        <w:t>Nie stanowi zmiany umowy w rozumieniu art. 144 ustawy Prawo zamówień publicznych:</w:t>
      </w:r>
    </w:p>
    <w:p w14:paraId="630966DE" w14:textId="7256B747" w:rsidR="004363B4" w:rsidRPr="004E3C07" w:rsidRDefault="004E3C07" w:rsidP="004E3C07">
      <w:pPr>
        <w:widowControl w:val="0"/>
        <w:autoSpaceDE w:val="0"/>
        <w:autoSpaceDN w:val="0"/>
        <w:adjustRightInd w:val="0"/>
        <w:spacing w:line="276" w:lineRule="auto"/>
        <w:ind w:left="567"/>
        <w:jc w:val="both"/>
        <w:rPr>
          <w:rFonts w:ascii="Times New Roman" w:hAnsi="Times New Roman" w:cs="Times New Roman"/>
          <w:sz w:val="22"/>
          <w:szCs w:val="22"/>
        </w:rPr>
      </w:pPr>
      <w:r>
        <w:rPr>
          <w:rFonts w:ascii="Times New Roman" w:hAnsi="Times New Roman" w:cs="Times New Roman"/>
          <w:sz w:val="22"/>
          <w:szCs w:val="22"/>
        </w:rPr>
        <w:t xml:space="preserve">a) </w:t>
      </w:r>
      <w:r w:rsidR="004363B4" w:rsidRPr="004E3C07">
        <w:rPr>
          <w:rFonts w:ascii="Times New Roman" w:hAnsi="Times New Roman" w:cs="Times New Roman"/>
          <w:sz w:val="22"/>
          <w:szCs w:val="22"/>
        </w:rPr>
        <w:t>zmiany danych teleadresowych,</w:t>
      </w:r>
    </w:p>
    <w:p w14:paraId="2387409B" w14:textId="40E46C7D" w:rsidR="004363B4" w:rsidRPr="004E3C07" w:rsidRDefault="004E3C07" w:rsidP="001D331A">
      <w:pPr>
        <w:widowControl w:val="0"/>
        <w:autoSpaceDE w:val="0"/>
        <w:autoSpaceDN w:val="0"/>
        <w:adjustRightInd w:val="0"/>
        <w:spacing w:line="276" w:lineRule="auto"/>
        <w:ind w:left="710" w:hanging="143"/>
        <w:jc w:val="both"/>
        <w:rPr>
          <w:rFonts w:ascii="Times New Roman" w:hAnsi="Times New Roman" w:cs="Times New Roman"/>
          <w:sz w:val="22"/>
          <w:szCs w:val="22"/>
        </w:rPr>
      </w:pPr>
      <w:r>
        <w:rPr>
          <w:rFonts w:ascii="Times New Roman" w:hAnsi="Times New Roman" w:cs="Times New Roman"/>
          <w:sz w:val="22"/>
          <w:szCs w:val="22"/>
        </w:rPr>
        <w:t xml:space="preserve">b) </w:t>
      </w:r>
      <w:r w:rsidR="004363B4" w:rsidRPr="004E3C07">
        <w:rPr>
          <w:rFonts w:ascii="Times New Roman" w:hAnsi="Times New Roman" w:cs="Times New Roman"/>
          <w:sz w:val="22"/>
          <w:szCs w:val="22"/>
        </w:rPr>
        <w:t>zmiana danych związanych z obsługą administracyjno-organizacyjną Umo</w:t>
      </w:r>
      <w:r w:rsidR="00AF632F" w:rsidRPr="004E3C07">
        <w:rPr>
          <w:rFonts w:ascii="Times New Roman" w:hAnsi="Times New Roman" w:cs="Times New Roman"/>
          <w:sz w:val="22"/>
          <w:szCs w:val="22"/>
        </w:rPr>
        <w:t xml:space="preserve">wy </w:t>
      </w:r>
      <w:r w:rsidR="004363B4" w:rsidRPr="004E3C07">
        <w:rPr>
          <w:rFonts w:ascii="Times New Roman" w:hAnsi="Times New Roman" w:cs="Times New Roman"/>
          <w:sz w:val="22"/>
          <w:szCs w:val="22"/>
        </w:rPr>
        <w:t>(np. zmiana nr rachunku bankowego);</w:t>
      </w:r>
    </w:p>
    <w:p w14:paraId="16C63BE0" w14:textId="030C9CDA" w:rsidR="004363B4" w:rsidRPr="00EF690C" w:rsidRDefault="008E6C39" w:rsidP="004E3C07">
      <w:pPr>
        <w:pStyle w:val="Akapitzlist"/>
        <w:widowControl w:val="0"/>
        <w:autoSpaceDE w:val="0"/>
        <w:autoSpaceDN w:val="0"/>
        <w:adjustRightInd w:val="0"/>
        <w:spacing w:line="276" w:lineRule="auto"/>
        <w:ind w:left="567"/>
        <w:jc w:val="both"/>
        <w:rPr>
          <w:rFonts w:ascii="Times New Roman" w:hAnsi="Times New Roman" w:cs="Times New Roman"/>
          <w:sz w:val="22"/>
          <w:szCs w:val="22"/>
        </w:rPr>
      </w:pPr>
      <w:r>
        <w:rPr>
          <w:rFonts w:ascii="Times New Roman" w:hAnsi="Times New Roman" w:cs="Times New Roman"/>
          <w:sz w:val="22"/>
          <w:szCs w:val="22"/>
        </w:rPr>
        <w:t>8</w:t>
      </w:r>
      <w:r w:rsidR="004E3C07">
        <w:rPr>
          <w:rFonts w:ascii="Times New Roman" w:hAnsi="Times New Roman" w:cs="Times New Roman"/>
          <w:sz w:val="22"/>
          <w:szCs w:val="22"/>
        </w:rPr>
        <w:t xml:space="preserve">) </w:t>
      </w:r>
      <w:r w:rsidR="004363B4" w:rsidRPr="00EF690C">
        <w:rPr>
          <w:rFonts w:ascii="Times New Roman" w:hAnsi="Times New Roman" w:cs="Times New Roman"/>
          <w:sz w:val="22"/>
          <w:szCs w:val="22"/>
        </w:rPr>
        <w:t xml:space="preserve">Strona, która występuje z propozycją zmiany umowy, w oparciu o przedstawiony powyżej katalog zmian umowy zobowiązana jest do sporządzenia i uzasadnienia wniosku o taką zmianę. </w:t>
      </w:r>
      <w:r w:rsidR="004363B4" w:rsidRPr="00EF690C">
        <w:rPr>
          <w:rFonts w:ascii="Times New Roman" w:hAnsi="Times New Roman" w:cs="Times New Roman"/>
          <w:sz w:val="22"/>
          <w:szCs w:val="22"/>
        </w:rPr>
        <w:lastRenderedPageBreak/>
        <w:t>Wszelkie zmiany umowy dla swej ważności wymagają formy pisemnej w postaci aneksu do umowy.</w:t>
      </w:r>
    </w:p>
    <w:p w14:paraId="30FE3B6C" w14:textId="0AF464F7" w:rsidR="00956C9E" w:rsidRPr="00D242E4" w:rsidRDefault="008E6C39" w:rsidP="00D242E4">
      <w:pPr>
        <w:pStyle w:val="Akapitzlist"/>
        <w:widowControl w:val="0"/>
        <w:autoSpaceDE w:val="0"/>
        <w:autoSpaceDN w:val="0"/>
        <w:adjustRightInd w:val="0"/>
        <w:spacing w:line="276" w:lineRule="auto"/>
        <w:ind w:left="567"/>
        <w:jc w:val="both"/>
        <w:rPr>
          <w:rFonts w:ascii="Times New Roman" w:hAnsi="Times New Roman" w:cs="Times New Roman"/>
          <w:sz w:val="22"/>
          <w:szCs w:val="22"/>
        </w:rPr>
      </w:pPr>
      <w:r>
        <w:rPr>
          <w:rFonts w:ascii="Times New Roman" w:hAnsi="Times New Roman" w:cs="Times New Roman"/>
          <w:sz w:val="22"/>
          <w:szCs w:val="22"/>
        </w:rPr>
        <w:t>9</w:t>
      </w:r>
      <w:r w:rsidR="004E3C07">
        <w:rPr>
          <w:rFonts w:ascii="Times New Roman" w:hAnsi="Times New Roman" w:cs="Times New Roman"/>
          <w:sz w:val="22"/>
          <w:szCs w:val="22"/>
        </w:rPr>
        <w:t xml:space="preserve">) </w:t>
      </w:r>
      <w:r w:rsidR="004363B4" w:rsidRPr="00EF690C">
        <w:rPr>
          <w:rFonts w:ascii="Times New Roman" w:hAnsi="Times New Roman" w:cs="Times New Roman"/>
          <w:sz w:val="22"/>
          <w:szCs w:val="22"/>
        </w:rPr>
        <w:t>Zmiana postanowień zawartej umowy może nastąpić za zgodą obu stron wyrażoną na piśmie w postaci aneksu, pod rygorem nieważności takiej zmiany. Zamawiający przewidział katalog zmian umowy, na</w:t>
      </w:r>
      <w:r w:rsidR="003F74D9" w:rsidRPr="00EF690C">
        <w:rPr>
          <w:rFonts w:ascii="Times New Roman" w:hAnsi="Times New Roman" w:cs="Times New Roman"/>
          <w:sz w:val="22"/>
          <w:szCs w:val="22"/>
        </w:rPr>
        <w:t> </w:t>
      </w:r>
      <w:r w:rsidR="004363B4" w:rsidRPr="00EF690C">
        <w:rPr>
          <w:rFonts w:ascii="Times New Roman" w:hAnsi="Times New Roman" w:cs="Times New Roman"/>
          <w:sz w:val="22"/>
          <w:szCs w:val="22"/>
        </w:rPr>
        <w:t xml:space="preserve">które mogą powoływać się strony niniejszej umowy. </w:t>
      </w:r>
    </w:p>
    <w:p w14:paraId="500A5E33" w14:textId="77777777" w:rsidR="001D331A" w:rsidRDefault="001D331A" w:rsidP="004C128E">
      <w:pPr>
        <w:widowControl w:val="0"/>
        <w:autoSpaceDE w:val="0"/>
        <w:autoSpaceDN w:val="0"/>
        <w:adjustRightInd w:val="0"/>
        <w:spacing w:line="276" w:lineRule="auto"/>
        <w:jc w:val="center"/>
        <w:rPr>
          <w:rFonts w:ascii="Times New Roman" w:hAnsi="Times New Roman" w:cs="Times New Roman"/>
          <w:b/>
          <w:sz w:val="22"/>
          <w:szCs w:val="22"/>
        </w:rPr>
      </w:pPr>
    </w:p>
    <w:p w14:paraId="18E8A823" w14:textId="1622CC75"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xml:space="preserve">§ 17 </w:t>
      </w:r>
    </w:p>
    <w:p w14:paraId="30870EA6"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Odstąpienie od umowy</w:t>
      </w:r>
    </w:p>
    <w:p w14:paraId="4849B82B" w14:textId="77777777" w:rsidR="004363B4" w:rsidRPr="00EF690C" w:rsidRDefault="004363B4" w:rsidP="00383C97">
      <w:pPr>
        <w:pStyle w:val="Akapitzlist"/>
        <w:widowControl w:val="0"/>
        <w:numPr>
          <w:ilvl w:val="0"/>
          <w:numId w:val="20"/>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Oprócz wypadków wymienionych w kodeksie cywilnym Stronom przysługuje prawo odstąpienia od umowy w następujących sytuacjach:</w:t>
      </w:r>
    </w:p>
    <w:p w14:paraId="4F2B167F" w14:textId="77777777" w:rsidR="004363B4" w:rsidRPr="00EF690C" w:rsidRDefault="004363B4" w:rsidP="00383C97">
      <w:pPr>
        <w:pStyle w:val="Akapitzlist"/>
        <w:widowControl w:val="0"/>
        <w:numPr>
          <w:ilvl w:val="1"/>
          <w:numId w:val="21"/>
        </w:numPr>
        <w:autoSpaceDE w:val="0"/>
        <w:autoSpaceDN w:val="0"/>
        <w:adjustRightInd w:val="0"/>
        <w:spacing w:line="276" w:lineRule="auto"/>
        <w:ind w:hanging="294"/>
        <w:rPr>
          <w:rFonts w:ascii="Times New Roman" w:hAnsi="Times New Roman" w:cs="Times New Roman"/>
          <w:sz w:val="22"/>
          <w:szCs w:val="22"/>
        </w:rPr>
      </w:pPr>
      <w:r w:rsidRPr="00EF690C">
        <w:rPr>
          <w:rFonts w:ascii="Times New Roman" w:hAnsi="Times New Roman" w:cs="Times New Roman"/>
          <w:sz w:val="22"/>
          <w:szCs w:val="22"/>
        </w:rPr>
        <w:t>Zamawiającemu przysługuje prawo do odstąpienia od umowy bez zapłaty kar umownych z tytułu odstąpienia z winy Zamawiającego:</w:t>
      </w:r>
    </w:p>
    <w:p w14:paraId="430AEDEA" w14:textId="58837C9F" w:rsidR="004363B4" w:rsidRPr="00EF690C" w:rsidRDefault="004363B4" w:rsidP="00383C97">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2"/>
          <w:szCs w:val="22"/>
        </w:rPr>
      </w:pPr>
      <w:r w:rsidRPr="00EF690C">
        <w:rPr>
          <w:rFonts w:ascii="Times New Roman" w:hAnsi="Times New Roman" w:cs="Times New Roman"/>
          <w:sz w:val="22"/>
          <w:szCs w:val="22"/>
        </w:rPr>
        <w:t>w razie wystąpienia istotnej zmiany okoliczności powodującej, że wykonanie umowy nie leży w</w:t>
      </w:r>
      <w:r w:rsidR="003F74D9" w:rsidRPr="00EF690C">
        <w:rPr>
          <w:rFonts w:ascii="Times New Roman" w:hAnsi="Times New Roman" w:cs="Times New Roman"/>
          <w:sz w:val="22"/>
          <w:szCs w:val="22"/>
        </w:rPr>
        <w:t> </w:t>
      </w:r>
      <w:r w:rsidRPr="00EF690C">
        <w:rPr>
          <w:rFonts w:ascii="Times New Roman" w:hAnsi="Times New Roman" w:cs="Times New Roman"/>
          <w:sz w:val="22"/>
          <w:szCs w:val="22"/>
        </w:rPr>
        <w:t>interesie publicznym, cz</w:t>
      </w:r>
      <w:r w:rsidR="00AF632F" w:rsidRPr="00EF690C">
        <w:rPr>
          <w:rFonts w:ascii="Times New Roman" w:hAnsi="Times New Roman" w:cs="Times New Roman"/>
          <w:sz w:val="22"/>
          <w:szCs w:val="22"/>
        </w:rPr>
        <w:t xml:space="preserve">ego nie można było przewidzieć </w:t>
      </w:r>
      <w:r w:rsidRPr="00EF690C">
        <w:rPr>
          <w:rFonts w:ascii="Times New Roman" w:hAnsi="Times New Roman" w:cs="Times New Roman"/>
          <w:sz w:val="22"/>
          <w:szCs w:val="22"/>
        </w:rPr>
        <w:t xml:space="preserve">w chwili zawarcia umowy. Odstąpienie od umowy w tym wypadku może nastąpić w terminie 30 dni </w:t>
      </w:r>
      <w:r w:rsidR="00AF632F" w:rsidRPr="00EF690C">
        <w:rPr>
          <w:rFonts w:ascii="Times New Roman" w:hAnsi="Times New Roman" w:cs="Times New Roman"/>
          <w:sz w:val="22"/>
          <w:szCs w:val="22"/>
        </w:rPr>
        <w:t>o</w:t>
      </w:r>
      <w:r w:rsidRPr="00EF690C">
        <w:rPr>
          <w:rFonts w:ascii="Times New Roman" w:hAnsi="Times New Roman" w:cs="Times New Roman"/>
          <w:sz w:val="22"/>
          <w:szCs w:val="22"/>
        </w:rPr>
        <w:t>d powzięcia wiadomości o</w:t>
      </w:r>
      <w:r w:rsidR="003F74D9" w:rsidRPr="00EF690C">
        <w:rPr>
          <w:rFonts w:ascii="Times New Roman" w:hAnsi="Times New Roman" w:cs="Times New Roman"/>
          <w:sz w:val="22"/>
          <w:szCs w:val="22"/>
        </w:rPr>
        <w:t> </w:t>
      </w:r>
      <w:r w:rsidRPr="00EF690C">
        <w:rPr>
          <w:rFonts w:ascii="Times New Roman" w:hAnsi="Times New Roman" w:cs="Times New Roman"/>
          <w:sz w:val="22"/>
          <w:szCs w:val="22"/>
        </w:rPr>
        <w:t>powyższych okolicznościach,</w:t>
      </w:r>
    </w:p>
    <w:p w14:paraId="1555F371" w14:textId="77777777" w:rsidR="004363B4" w:rsidRPr="00EF690C" w:rsidRDefault="004363B4" w:rsidP="00383C97">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2"/>
          <w:szCs w:val="22"/>
        </w:rPr>
      </w:pPr>
      <w:r w:rsidRPr="00EF690C">
        <w:rPr>
          <w:rFonts w:ascii="Times New Roman" w:hAnsi="Times New Roman" w:cs="Times New Roman"/>
          <w:sz w:val="22"/>
          <w:szCs w:val="22"/>
        </w:rPr>
        <w:t>zostanie ogłoszona upadłość lub rozwiązanie firmy Wykonawcy,</w:t>
      </w:r>
    </w:p>
    <w:p w14:paraId="1D68E9D4" w14:textId="77777777" w:rsidR="004363B4" w:rsidRPr="00EF690C" w:rsidRDefault="004363B4" w:rsidP="00383C97">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2"/>
          <w:szCs w:val="22"/>
        </w:rPr>
      </w:pPr>
      <w:r w:rsidRPr="00EF690C">
        <w:rPr>
          <w:rFonts w:ascii="Times New Roman" w:hAnsi="Times New Roman" w:cs="Times New Roman"/>
          <w:sz w:val="22"/>
          <w:szCs w:val="22"/>
        </w:rPr>
        <w:t>zostanie wydany nakaz zajęcia majątku Wykonawcy,</w:t>
      </w:r>
    </w:p>
    <w:p w14:paraId="5CDF3132" w14:textId="77777777" w:rsidR="004363B4" w:rsidRPr="00EF690C" w:rsidRDefault="004363B4" w:rsidP="00383C97">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2"/>
          <w:szCs w:val="22"/>
        </w:rPr>
      </w:pPr>
      <w:r w:rsidRPr="00EF690C">
        <w:rPr>
          <w:rFonts w:ascii="Times New Roman" w:hAnsi="Times New Roman" w:cs="Times New Roman"/>
          <w:sz w:val="22"/>
          <w:szCs w:val="22"/>
        </w:rPr>
        <w:t>Wykonawca nie rozpoczął prac bez uzasadnionych przyczyn oraz nie kontynuuje ich pomimo wezwania Zamawiającego złożonego na piśmie,</w:t>
      </w:r>
    </w:p>
    <w:p w14:paraId="796F3A6E" w14:textId="77777777" w:rsidR="004363B4" w:rsidRPr="00EF690C" w:rsidRDefault="004363B4" w:rsidP="00383C97">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2"/>
          <w:szCs w:val="22"/>
        </w:rPr>
      </w:pPr>
      <w:r w:rsidRPr="00EF690C">
        <w:rPr>
          <w:rFonts w:ascii="Times New Roman" w:hAnsi="Times New Roman" w:cs="Times New Roman"/>
          <w:sz w:val="22"/>
          <w:szCs w:val="22"/>
        </w:rPr>
        <w:t>Wykonawca przerwał realizację prac bez uzasadnienia i przerwa ta trwa dłużej niż 7 dni,</w:t>
      </w:r>
    </w:p>
    <w:p w14:paraId="3B21840C" w14:textId="77777777" w:rsidR="004363B4" w:rsidRPr="00EF690C" w:rsidRDefault="004363B4" w:rsidP="00383C97">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2"/>
          <w:szCs w:val="22"/>
        </w:rPr>
      </w:pPr>
      <w:r w:rsidRPr="00EF690C">
        <w:rPr>
          <w:rFonts w:ascii="Times New Roman" w:hAnsi="Times New Roman" w:cs="Times New Roman"/>
          <w:sz w:val="22"/>
          <w:szCs w:val="22"/>
        </w:rPr>
        <w:t xml:space="preserve">Wykonawca </w:t>
      </w:r>
      <w:r w:rsidRPr="00EF690C">
        <w:rPr>
          <w:rFonts w:ascii="Times New Roman" w:hAnsi="Times New Roman" w:cs="Times New Roman"/>
          <w:color w:val="000000" w:themeColor="text1"/>
          <w:sz w:val="22"/>
          <w:szCs w:val="22"/>
        </w:rPr>
        <w:t>opóźnia się z wykonaniem przedmiotu umowy ponad 14 dni.</w:t>
      </w:r>
    </w:p>
    <w:p w14:paraId="0FD3A464" w14:textId="77777777" w:rsidR="004363B4" w:rsidRPr="00EF690C" w:rsidRDefault="004363B4" w:rsidP="00383C97">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2"/>
          <w:szCs w:val="22"/>
        </w:rPr>
      </w:pPr>
      <w:r w:rsidRPr="00EF690C">
        <w:rPr>
          <w:rFonts w:ascii="Times New Roman" w:hAnsi="Times New Roman" w:cs="Times New Roman"/>
          <w:sz w:val="22"/>
          <w:szCs w:val="22"/>
        </w:rPr>
        <w:t>W innych przypadkach przewidzianych w umowie.</w:t>
      </w:r>
    </w:p>
    <w:p w14:paraId="4556569C" w14:textId="77777777" w:rsidR="004363B4" w:rsidRPr="00EF690C" w:rsidRDefault="004363B4" w:rsidP="00383C97">
      <w:pPr>
        <w:pStyle w:val="Akapitzlist"/>
        <w:widowControl w:val="0"/>
        <w:numPr>
          <w:ilvl w:val="1"/>
          <w:numId w:val="21"/>
        </w:numPr>
        <w:autoSpaceDE w:val="0"/>
        <w:autoSpaceDN w:val="0"/>
        <w:adjustRightInd w:val="0"/>
        <w:spacing w:line="276" w:lineRule="auto"/>
        <w:ind w:left="709" w:hanging="294"/>
        <w:rPr>
          <w:rFonts w:ascii="Times New Roman" w:hAnsi="Times New Roman" w:cs="Times New Roman"/>
          <w:sz w:val="22"/>
          <w:szCs w:val="22"/>
        </w:rPr>
      </w:pPr>
      <w:r w:rsidRPr="00EF690C">
        <w:rPr>
          <w:rFonts w:ascii="Times New Roman" w:hAnsi="Times New Roman" w:cs="Times New Roman"/>
          <w:sz w:val="22"/>
          <w:szCs w:val="22"/>
        </w:rPr>
        <w:t>Wykonawcy przysługuje prawo odstąpienia od umowy w szczególności, jeżeli:</w:t>
      </w:r>
    </w:p>
    <w:p w14:paraId="1C45870D" w14:textId="77777777" w:rsidR="004363B4" w:rsidRPr="00EF690C" w:rsidRDefault="004363B4" w:rsidP="00383C97">
      <w:pPr>
        <w:pStyle w:val="Akapitzlist"/>
        <w:widowControl w:val="0"/>
        <w:numPr>
          <w:ilvl w:val="0"/>
          <w:numId w:val="23"/>
        </w:numPr>
        <w:autoSpaceDE w:val="0"/>
        <w:autoSpaceDN w:val="0"/>
        <w:adjustRightInd w:val="0"/>
        <w:spacing w:line="276" w:lineRule="auto"/>
        <w:ind w:left="993" w:hanging="284"/>
        <w:jc w:val="both"/>
        <w:rPr>
          <w:rFonts w:ascii="Times New Roman" w:hAnsi="Times New Roman" w:cs="Times New Roman"/>
          <w:sz w:val="22"/>
          <w:szCs w:val="22"/>
        </w:rPr>
      </w:pPr>
      <w:r w:rsidRPr="00EF690C">
        <w:rPr>
          <w:rFonts w:ascii="Times New Roman" w:hAnsi="Times New Roman" w:cs="Times New Roman"/>
          <w:sz w:val="22"/>
          <w:szCs w:val="22"/>
        </w:rPr>
        <w:t>Zamawiający odmawia bez uzasadnionej przyczyny odbioru prac lub odmawia podpisania protokołu odbioru,</w:t>
      </w:r>
    </w:p>
    <w:p w14:paraId="325AB22C" w14:textId="77777777" w:rsidR="004363B4" w:rsidRPr="00EF690C" w:rsidRDefault="004363B4" w:rsidP="00383C97">
      <w:pPr>
        <w:pStyle w:val="Akapitzlist"/>
        <w:widowControl w:val="0"/>
        <w:numPr>
          <w:ilvl w:val="0"/>
          <w:numId w:val="23"/>
        </w:numPr>
        <w:autoSpaceDE w:val="0"/>
        <w:autoSpaceDN w:val="0"/>
        <w:adjustRightInd w:val="0"/>
        <w:spacing w:line="276" w:lineRule="auto"/>
        <w:ind w:left="993" w:hanging="284"/>
        <w:jc w:val="both"/>
        <w:rPr>
          <w:rFonts w:ascii="Times New Roman" w:hAnsi="Times New Roman" w:cs="Times New Roman"/>
          <w:sz w:val="22"/>
          <w:szCs w:val="22"/>
        </w:rPr>
      </w:pPr>
      <w:r w:rsidRPr="00EF690C">
        <w:rPr>
          <w:rFonts w:ascii="Times New Roman" w:hAnsi="Times New Roman" w:cs="Times New Roman"/>
          <w:sz w:val="22"/>
          <w:szCs w:val="22"/>
        </w:rPr>
        <w:t>Zamawiający zawiadomi Wykonawcę, iż wobec zaistnienia uprzednio nieprzewidzianych okoliczności nie będzie mógł spełnić swoich zobowiązań umownych wobec Wykonawcy.</w:t>
      </w:r>
    </w:p>
    <w:p w14:paraId="5C722184" w14:textId="77777777" w:rsidR="004363B4" w:rsidRPr="00EF690C" w:rsidRDefault="004363B4" w:rsidP="00383C97">
      <w:pPr>
        <w:pStyle w:val="Akapitzlist"/>
        <w:widowControl w:val="0"/>
        <w:numPr>
          <w:ilvl w:val="0"/>
          <w:numId w:val="20"/>
        </w:numPr>
        <w:autoSpaceDE w:val="0"/>
        <w:autoSpaceDN w:val="0"/>
        <w:adjustRightInd w:val="0"/>
        <w:spacing w:line="276" w:lineRule="auto"/>
        <w:ind w:left="426" w:hanging="426"/>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Odstąpienie od umowy powinno nastąpić w ciągu 30 dni od dnia pozyskania przez Stronę umowy informacji o wystąpieniu podstawy odstąpienia od umowy - w formie pisemnej pod rygorem nieważności takiego oświadczenia i powinno zawierać uzasadnienie.</w:t>
      </w:r>
    </w:p>
    <w:p w14:paraId="217CB57F" w14:textId="77777777" w:rsidR="004363B4" w:rsidRPr="00EF690C" w:rsidRDefault="004363B4" w:rsidP="00383C97">
      <w:pPr>
        <w:pStyle w:val="Akapitzlist"/>
        <w:widowControl w:val="0"/>
        <w:numPr>
          <w:ilvl w:val="0"/>
          <w:numId w:val="20"/>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 wypadku odstąpienia od umowy Wykonawcę oraz Zamawiającego obciążają następujące obowiązki szczegółowe:</w:t>
      </w:r>
    </w:p>
    <w:p w14:paraId="484B9C3B" w14:textId="34B2C11D" w:rsidR="004363B4" w:rsidRPr="00EF690C" w:rsidRDefault="004363B4" w:rsidP="00383C97">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sz w:val="22"/>
          <w:szCs w:val="22"/>
        </w:rPr>
      </w:pPr>
      <w:r w:rsidRPr="00EF690C">
        <w:rPr>
          <w:rFonts w:ascii="Times New Roman" w:hAnsi="Times New Roman" w:cs="Times New Roman"/>
          <w:sz w:val="22"/>
          <w:szCs w:val="22"/>
        </w:rPr>
        <w:t>w terminie 7 dni od daty odstąpienia od umowy Wykonawca przy udziale Zamawiającego sporządzi szczegółowy protokół inwentaryzacji prac w toku według stanu na dzień odstąpienia</w:t>
      </w:r>
      <w:r w:rsidR="00D706A8">
        <w:rPr>
          <w:rFonts w:ascii="Times New Roman" w:hAnsi="Times New Roman" w:cs="Times New Roman"/>
          <w:sz w:val="22"/>
          <w:szCs w:val="22"/>
        </w:rPr>
        <w:t>,</w:t>
      </w:r>
    </w:p>
    <w:p w14:paraId="17B56E22" w14:textId="7F96B2FC" w:rsidR="004363B4" w:rsidRPr="00EF690C" w:rsidRDefault="004363B4" w:rsidP="00383C97">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color w:val="000000" w:themeColor="text1"/>
          <w:sz w:val="22"/>
          <w:szCs w:val="22"/>
        </w:rPr>
      </w:pPr>
      <w:r w:rsidRPr="00EF690C">
        <w:rPr>
          <w:rFonts w:ascii="Times New Roman" w:hAnsi="Times New Roman" w:cs="Times New Roman"/>
          <w:color w:val="000000" w:themeColor="text1"/>
          <w:sz w:val="22"/>
          <w:szCs w:val="22"/>
        </w:rPr>
        <w:t>w przypadku braku chęci ze strony Wykonawcy sporządzenia inwentaryzacji, wspólnie z</w:t>
      </w:r>
      <w:r w:rsidR="003F74D9" w:rsidRPr="00EF690C">
        <w:rPr>
          <w:rFonts w:ascii="Times New Roman" w:hAnsi="Times New Roman" w:cs="Times New Roman"/>
          <w:color w:val="000000" w:themeColor="text1"/>
          <w:sz w:val="22"/>
          <w:szCs w:val="22"/>
        </w:rPr>
        <w:t> </w:t>
      </w:r>
      <w:r w:rsidRPr="00EF690C">
        <w:rPr>
          <w:rFonts w:ascii="Times New Roman" w:hAnsi="Times New Roman" w:cs="Times New Roman"/>
          <w:color w:val="000000" w:themeColor="text1"/>
          <w:sz w:val="22"/>
          <w:szCs w:val="22"/>
        </w:rPr>
        <w:t>Zamawiającym, Zamawiający wyko</w:t>
      </w:r>
      <w:r w:rsidR="00AF632F" w:rsidRPr="00EF690C">
        <w:rPr>
          <w:rFonts w:ascii="Times New Roman" w:hAnsi="Times New Roman" w:cs="Times New Roman"/>
          <w:color w:val="000000" w:themeColor="text1"/>
          <w:sz w:val="22"/>
          <w:szCs w:val="22"/>
        </w:rPr>
        <w:t xml:space="preserve">na inwentaryzację samodzielnie </w:t>
      </w:r>
      <w:r w:rsidRPr="00EF690C">
        <w:rPr>
          <w:rFonts w:ascii="Times New Roman" w:hAnsi="Times New Roman" w:cs="Times New Roman"/>
          <w:color w:val="000000" w:themeColor="text1"/>
          <w:sz w:val="22"/>
          <w:szCs w:val="22"/>
        </w:rPr>
        <w:t>i obciąży Wykonawcę karą umowną zgodnie z § 13 ust.1 pkt. 1 lit. d),</w:t>
      </w:r>
    </w:p>
    <w:p w14:paraId="264EDB01" w14:textId="77777777" w:rsidR="004363B4" w:rsidRPr="00EF690C" w:rsidRDefault="004363B4" w:rsidP="00383C97">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sz w:val="22"/>
          <w:szCs w:val="22"/>
        </w:rPr>
      </w:pPr>
      <w:r w:rsidRPr="00EF690C">
        <w:rPr>
          <w:rFonts w:ascii="Times New Roman" w:hAnsi="Times New Roman" w:cs="Times New Roman"/>
          <w:sz w:val="22"/>
          <w:szCs w:val="22"/>
        </w:rPr>
        <w:t>Wykonawca zabezpieczy przerwane roboty w zakresie obustronnie uzgodnionym na koszt tej Strony, która odstąpiła od umowy.</w:t>
      </w:r>
    </w:p>
    <w:p w14:paraId="3A34883C" w14:textId="77777777" w:rsidR="004363B4" w:rsidRPr="00EF690C" w:rsidRDefault="004363B4" w:rsidP="00383C97">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sz w:val="22"/>
          <w:szCs w:val="22"/>
        </w:rPr>
      </w:pPr>
      <w:r w:rsidRPr="00EF690C">
        <w:rPr>
          <w:rFonts w:ascii="Times New Roman" w:hAnsi="Times New Roman" w:cs="Times New Roman"/>
          <w:sz w:val="22"/>
          <w:szCs w:val="22"/>
        </w:rPr>
        <w:t>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0C5B3B98" w14:textId="77777777" w:rsidR="004363B4" w:rsidRPr="00EF690C" w:rsidRDefault="004363B4" w:rsidP="00383C97">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sz w:val="22"/>
          <w:szCs w:val="22"/>
        </w:rPr>
      </w:pPr>
      <w:r w:rsidRPr="00EF690C">
        <w:rPr>
          <w:rFonts w:ascii="Times New Roman" w:hAnsi="Times New Roman" w:cs="Times New Roman"/>
          <w:sz w:val="22"/>
          <w:szCs w:val="22"/>
        </w:rPr>
        <w:t>Wykonawca zgłosi do dokonania przez Zamawiającego odbioru prac przerwanych oraz prac zabezpieczających, jeżeli odstąpienie od umowy nastąpiło z przyczyn, za które Wykonawca nie odpowiada.</w:t>
      </w:r>
    </w:p>
    <w:p w14:paraId="2309E8DF" w14:textId="77777777" w:rsidR="004363B4" w:rsidRPr="00EF690C" w:rsidRDefault="004363B4" w:rsidP="00383C97">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sz w:val="22"/>
          <w:szCs w:val="22"/>
        </w:rPr>
      </w:pPr>
      <w:r w:rsidRPr="00EF690C">
        <w:rPr>
          <w:rFonts w:ascii="Times New Roman" w:hAnsi="Times New Roman" w:cs="Times New Roman"/>
          <w:sz w:val="22"/>
          <w:szCs w:val="22"/>
        </w:rPr>
        <w:t>Wykonawca niezwłocznie, a najpóźniej w te</w:t>
      </w:r>
      <w:r w:rsidR="00317ECD" w:rsidRPr="00EF690C">
        <w:rPr>
          <w:rFonts w:ascii="Times New Roman" w:hAnsi="Times New Roman" w:cs="Times New Roman"/>
          <w:sz w:val="22"/>
          <w:szCs w:val="22"/>
        </w:rPr>
        <w:t>rminie 30 dni, usunie z terenu prac</w:t>
      </w:r>
      <w:r w:rsidRPr="00EF690C">
        <w:rPr>
          <w:rFonts w:ascii="Times New Roman" w:hAnsi="Times New Roman" w:cs="Times New Roman"/>
          <w:sz w:val="22"/>
          <w:szCs w:val="22"/>
        </w:rPr>
        <w:t xml:space="preserve"> urządzenia zaplecza przez niego dostarczone lub wzniesione.</w:t>
      </w:r>
    </w:p>
    <w:p w14:paraId="42ECE6D6" w14:textId="777DAB38" w:rsidR="00317ECD" w:rsidRPr="00EF690C" w:rsidRDefault="004363B4" w:rsidP="00383C97">
      <w:pPr>
        <w:pStyle w:val="Akapitzlist"/>
        <w:widowControl w:val="0"/>
        <w:numPr>
          <w:ilvl w:val="0"/>
          <w:numId w:val="20"/>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lastRenderedPageBreak/>
        <w:t>Zamawiający w razie odstąpienia od umowy z przyczyn, za które Wykonawca nie odpowiada, obowiązany jest do dokonania odbioru prac przerwanych oraz do zapłaty wynagrodzenia za roboty, które zostały wykonane do dnia odstąpienia.</w:t>
      </w:r>
    </w:p>
    <w:p w14:paraId="38751BFA" w14:textId="77777777" w:rsidR="00956C9E" w:rsidRPr="00EF690C" w:rsidRDefault="00956C9E" w:rsidP="00956C9E">
      <w:pPr>
        <w:pStyle w:val="Akapitzlist"/>
        <w:widowControl w:val="0"/>
        <w:autoSpaceDE w:val="0"/>
        <w:autoSpaceDN w:val="0"/>
        <w:adjustRightInd w:val="0"/>
        <w:spacing w:line="276" w:lineRule="auto"/>
        <w:ind w:left="426"/>
        <w:jc w:val="both"/>
        <w:rPr>
          <w:rFonts w:ascii="Times New Roman" w:hAnsi="Times New Roman" w:cs="Times New Roman"/>
          <w:sz w:val="22"/>
          <w:szCs w:val="22"/>
        </w:rPr>
      </w:pPr>
    </w:p>
    <w:p w14:paraId="156069D9" w14:textId="399C7413" w:rsidR="004363B4" w:rsidRPr="00EF690C" w:rsidRDefault="00111713"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18</w:t>
      </w:r>
    </w:p>
    <w:p w14:paraId="2EC975F6"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Okoliczności siły wyższej</w:t>
      </w:r>
    </w:p>
    <w:p w14:paraId="01BF26D4" w14:textId="4045A792" w:rsidR="004363B4" w:rsidRPr="00EF690C" w:rsidRDefault="004363B4" w:rsidP="00383C97">
      <w:pPr>
        <w:pStyle w:val="Akapitzlist"/>
        <w:widowControl w:val="0"/>
        <w:numPr>
          <w:ilvl w:val="0"/>
          <w:numId w:val="25"/>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Uważa się, że żadna ze Stron nie jest w zwłoce i</w:t>
      </w:r>
      <w:r w:rsidR="003F74D9" w:rsidRPr="00EF690C">
        <w:rPr>
          <w:rFonts w:ascii="Times New Roman" w:hAnsi="Times New Roman" w:cs="Times New Roman"/>
          <w:sz w:val="22"/>
          <w:szCs w:val="22"/>
        </w:rPr>
        <w:t xml:space="preserve"> nie narusza postanowień umowy </w:t>
      </w:r>
      <w:r w:rsidRPr="00EF690C">
        <w:rPr>
          <w:rFonts w:ascii="Times New Roman" w:hAnsi="Times New Roman" w:cs="Times New Roman"/>
          <w:sz w:val="22"/>
          <w:szCs w:val="22"/>
        </w:rPr>
        <w:t>z tytułu niewykonania swoich zobowiązań, jeżeli wykonywanie tych zobowiązań uniemożliwiają okoliczności siły wyższej, które p</w:t>
      </w:r>
      <w:r w:rsidR="004B723A" w:rsidRPr="00EF690C">
        <w:rPr>
          <w:rFonts w:ascii="Times New Roman" w:hAnsi="Times New Roman" w:cs="Times New Roman"/>
          <w:sz w:val="22"/>
          <w:szCs w:val="22"/>
        </w:rPr>
        <w:t xml:space="preserve">owstały po dacie powiadomienia </w:t>
      </w:r>
      <w:r w:rsidRPr="00EF690C">
        <w:rPr>
          <w:rFonts w:ascii="Times New Roman" w:hAnsi="Times New Roman" w:cs="Times New Roman"/>
          <w:sz w:val="22"/>
          <w:szCs w:val="22"/>
        </w:rPr>
        <w:t>o wygraniu przetargu lub po dacie, od której umowa obowiązuje.</w:t>
      </w:r>
    </w:p>
    <w:p w14:paraId="1D4138EF" w14:textId="77777777" w:rsidR="004363B4" w:rsidRPr="00EF690C" w:rsidRDefault="004363B4" w:rsidP="00383C97">
      <w:pPr>
        <w:pStyle w:val="Akapitzlist"/>
        <w:widowControl w:val="0"/>
        <w:numPr>
          <w:ilvl w:val="0"/>
          <w:numId w:val="25"/>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Wyrażenie „siła wyższa” oznacza w niniejszej umowie takie działania jak: wojna, atak terrorystyczny, stan klęski żywiołowej, zamieszki, strajki, pożar, trzęsienie ziemi, pioruny, powodzie, wybuchy i tym podobne zdarzenia, na które Strony nie mają wpływu, lecz które utrudniają lub uniemożliwiają całkowicie lub częściowo realizację zadania, zmieniają w sposób istotny warunki jego realizacji i których nie da się uniknąć, nawet przy zastosowaniu maksymalnej staranności.</w:t>
      </w:r>
    </w:p>
    <w:p w14:paraId="634D8BEF" w14:textId="7C624B7E" w:rsidR="00956C9E" w:rsidRPr="00D242E4" w:rsidRDefault="004363B4" w:rsidP="00383C97">
      <w:pPr>
        <w:pStyle w:val="Akapitzlist"/>
        <w:widowControl w:val="0"/>
        <w:numPr>
          <w:ilvl w:val="0"/>
          <w:numId w:val="25"/>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 razie wystąpienia siły wyższej Strony mogą rozwiązać umowę bez stosowania kar i odszkodowań w niej przewidzianych.</w:t>
      </w:r>
    </w:p>
    <w:p w14:paraId="17DDCFA9" w14:textId="77777777" w:rsidR="004363B4" w:rsidRPr="00EF690C" w:rsidRDefault="004363B4" w:rsidP="004C128E">
      <w:pPr>
        <w:autoSpaceDE w:val="0"/>
        <w:autoSpaceDN w:val="0"/>
        <w:spacing w:line="276" w:lineRule="auto"/>
        <w:jc w:val="center"/>
        <w:rPr>
          <w:rFonts w:ascii="Times New Roman" w:hAnsi="Times New Roman" w:cs="Times New Roman"/>
          <w:b/>
          <w:bCs/>
          <w:sz w:val="22"/>
          <w:szCs w:val="22"/>
        </w:rPr>
      </w:pPr>
      <w:r w:rsidRPr="00EF690C">
        <w:rPr>
          <w:rFonts w:ascii="Times New Roman" w:hAnsi="Times New Roman" w:cs="Times New Roman"/>
          <w:b/>
          <w:bCs/>
          <w:sz w:val="22"/>
          <w:szCs w:val="22"/>
        </w:rPr>
        <w:t>§ 19</w:t>
      </w:r>
    </w:p>
    <w:p w14:paraId="33744436" w14:textId="77777777" w:rsidR="004363B4" w:rsidRPr="00EF690C" w:rsidRDefault="004363B4" w:rsidP="004C128E">
      <w:pPr>
        <w:autoSpaceDE w:val="0"/>
        <w:autoSpaceDN w:val="0"/>
        <w:spacing w:line="276" w:lineRule="auto"/>
        <w:jc w:val="center"/>
        <w:rPr>
          <w:rFonts w:ascii="Times New Roman" w:hAnsi="Times New Roman" w:cs="Times New Roman"/>
          <w:sz w:val="22"/>
          <w:szCs w:val="22"/>
        </w:rPr>
      </w:pPr>
      <w:r w:rsidRPr="00EF690C">
        <w:rPr>
          <w:rFonts w:ascii="Times New Roman" w:hAnsi="Times New Roman" w:cs="Times New Roman"/>
          <w:b/>
          <w:bCs/>
          <w:sz w:val="22"/>
          <w:szCs w:val="22"/>
        </w:rPr>
        <w:t>Przechowywanie dokumentacji</w:t>
      </w:r>
    </w:p>
    <w:p w14:paraId="0E699FD7" w14:textId="77777777" w:rsidR="004363B4" w:rsidRPr="00EF690C" w:rsidRDefault="004363B4" w:rsidP="00383C97">
      <w:pPr>
        <w:numPr>
          <w:ilvl w:val="0"/>
          <w:numId w:val="27"/>
        </w:numPr>
        <w:autoSpaceDE w:val="0"/>
        <w:autoSpaceDN w:val="0"/>
        <w:adjustRightInd w:val="0"/>
        <w:spacing w:line="276" w:lineRule="auto"/>
        <w:ind w:left="426" w:hanging="426"/>
        <w:contextualSpacing/>
        <w:jc w:val="both"/>
        <w:rPr>
          <w:rFonts w:ascii="Times New Roman" w:hAnsi="Times New Roman" w:cs="Times New Roman"/>
          <w:sz w:val="22"/>
          <w:szCs w:val="22"/>
        </w:rPr>
      </w:pPr>
      <w:r w:rsidRPr="00EF690C">
        <w:rPr>
          <w:rFonts w:ascii="Times New Roman" w:hAnsi="Times New Roman" w:cs="Times New Roman"/>
          <w:sz w:val="22"/>
          <w:szCs w:val="22"/>
        </w:rPr>
        <w:t>Zamawiający zastrzega sobie prawo do wglądu do dokumentów, w tym dokumentów finansowych Wykonawcy związanych z realizowanym przedmiotem zamówienia.</w:t>
      </w:r>
    </w:p>
    <w:p w14:paraId="0525B4E1" w14:textId="6072C780" w:rsidR="004363B4" w:rsidRPr="00EF690C" w:rsidRDefault="004363B4" w:rsidP="00383C97">
      <w:pPr>
        <w:pStyle w:val="Akapitzlist"/>
        <w:numPr>
          <w:ilvl w:val="0"/>
          <w:numId w:val="27"/>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Wykonawca zobowiązuje się do przecho</w:t>
      </w:r>
      <w:r w:rsidR="003F74D9" w:rsidRPr="00EF690C">
        <w:rPr>
          <w:rFonts w:ascii="Times New Roman" w:hAnsi="Times New Roman" w:cs="Times New Roman"/>
          <w:sz w:val="22"/>
          <w:szCs w:val="22"/>
        </w:rPr>
        <w:t xml:space="preserve">wywania dokumentacji związanej </w:t>
      </w:r>
      <w:r w:rsidRPr="00EF690C">
        <w:rPr>
          <w:rFonts w:ascii="Times New Roman" w:hAnsi="Times New Roman" w:cs="Times New Roman"/>
          <w:sz w:val="22"/>
          <w:szCs w:val="22"/>
        </w:rPr>
        <w:t>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w:t>
      </w:r>
      <w:r w:rsidR="003F74D9" w:rsidRPr="00EF690C">
        <w:rPr>
          <w:rFonts w:ascii="Times New Roman" w:hAnsi="Times New Roman" w:cs="Times New Roman"/>
          <w:sz w:val="22"/>
          <w:szCs w:val="22"/>
        </w:rPr>
        <w:t xml:space="preserve">ropejskiego Funduszu Morskiego </w:t>
      </w:r>
      <w:r w:rsidRPr="00EF690C">
        <w:rPr>
          <w:rFonts w:ascii="Times New Roman" w:hAnsi="Times New Roman" w:cs="Times New Roman"/>
          <w:sz w:val="22"/>
          <w:szCs w:val="22"/>
        </w:rPr>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1298D0F1" w14:textId="77777777" w:rsidR="004363B4" w:rsidRPr="00EF690C" w:rsidRDefault="004363B4" w:rsidP="00383C97">
      <w:pPr>
        <w:numPr>
          <w:ilvl w:val="0"/>
          <w:numId w:val="27"/>
        </w:numPr>
        <w:autoSpaceDE w:val="0"/>
        <w:autoSpaceDN w:val="0"/>
        <w:adjustRightInd w:val="0"/>
        <w:spacing w:line="276" w:lineRule="auto"/>
        <w:ind w:left="426" w:hanging="426"/>
        <w:contextualSpacing/>
        <w:jc w:val="both"/>
        <w:rPr>
          <w:rFonts w:ascii="Times New Roman" w:hAnsi="Times New Roman" w:cs="Times New Roman"/>
          <w:sz w:val="22"/>
          <w:szCs w:val="22"/>
        </w:rPr>
      </w:pPr>
      <w:r w:rsidRPr="00EF690C">
        <w:rPr>
          <w:rFonts w:ascii="Times New Roman" w:hAnsi="Times New Roman" w:cs="Times New Roman"/>
          <w:sz w:val="22"/>
          <w:szCs w:val="22"/>
        </w:rPr>
        <w:t>W przypadku konieczności przedłużenia terminu, o którym mowa w ust. 2, Zamawiający powiadomi o tym pisemnie Wykonawcę przed upływem terminu określonego w ust. 2.</w:t>
      </w:r>
    </w:p>
    <w:p w14:paraId="0B945FAE" w14:textId="298284EC" w:rsidR="004363B4" w:rsidRPr="00EF690C" w:rsidRDefault="004363B4" w:rsidP="00383C97">
      <w:pPr>
        <w:numPr>
          <w:ilvl w:val="0"/>
          <w:numId w:val="27"/>
        </w:numPr>
        <w:autoSpaceDE w:val="0"/>
        <w:autoSpaceDN w:val="0"/>
        <w:adjustRightInd w:val="0"/>
        <w:spacing w:line="276" w:lineRule="auto"/>
        <w:ind w:left="426" w:hanging="426"/>
        <w:contextualSpacing/>
        <w:jc w:val="both"/>
        <w:rPr>
          <w:rFonts w:ascii="Times New Roman" w:hAnsi="Times New Roman" w:cs="Times New Roman"/>
          <w:sz w:val="22"/>
          <w:szCs w:val="22"/>
        </w:rPr>
      </w:pPr>
      <w:r w:rsidRPr="00EF690C">
        <w:rPr>
          <w:rFonts w:ascii="Times New Roman" w:hAnsi="Times New Roman" w:cs="Times New Roman"/>
          <w:sz w:val="22"/>
          <w:szCs w:val="22"/>
        </w:rPr>
        <w:t xml:space="preserve">Obowiązek, o którym mowa w ust. 2 i 3 dotyczy </w:t>
      </w:r>
      <w:r w:rsidR="003F74D9" w:rsidRPr="00EF690C">
        <w:rPr>
          <w:rFonts w:ascii="Times New Roman" w:hAnsi="Times New Roman" w:cs="Times New Roman"/>
          <w:sz w:val="22"/>
          <w:szCs w:val="22"/>
        </w:rPr>
        <w:t xml:space="preserve">całej korespondencji związanej </w:t>
      </w:r>
      <w:r w:rsidRPr="00EF690C">
        <w:rPr>
          <w:rFonts w:ascii="Times New Roman" w:hAnsi="Times New Roman" w:cs="Times New Roman"/>
          <w:sz w:val="22"/>
          <w:szCs w:val="22"/>
        </w:rPr>
        <w:t>z realizacją przedmiotu umowy, protokołów odbioru, dokumentacji z procesu inwestycyjnego.</w:t>
      </w:r>
    </w:p>
    <w:p w14:paraId="56275D8B" w14:textId="361BCDF5" w:rsidR="004363B4" w:rsidRPr="00EF690C" w:rsidRDefault="004363B4" w:rsidP="00383C97">
      <w:pPr>
        <w:numPr>
          <w:ilvl w:val="0"/>
          <w:numId w:val="27"/>
        </w:numPr>
        <w:autoSpaceDE w:val="0"/>
        <w:autoSpaceDN w:val="0"/>
        <w:adjustRightInd w:val="0"/>
        <w:spacing w:line="276" w:lineRule="auto"/>
        <w:ind w:left="426" w:hanging="426"/>
        <w:contextualSpacing/>
        <w:jc w:val="both"/>
        <w:rPr>
          <w:rFonts w:ascii="Times New Roman" w:hAnsi="Times New Roman" w:cs="Times New Roman"/>
          <w:sz w:val="22"/>
          <w:szCs w:val="22"/>
        </w:rPr>
      </w:pPr>
      <w:r w:rsidRPr="00EF690C">
        <w:rPr>
          <w:rFonts w:ascii="Times New Roman" w:hAnsi="Times New Roman" w:cs="Times New Roman"/>
          <w:sz w:val="22"/>
          <w:szCs w:val="22"/>
        </w:rPr>
        <w:t>Dokumentacja, o której mowa powyżej przechowywana jest w formie oryginałów albo kopii poświadczonych za zgodnoś</w:t>
      </w:r>
      <w:r w:rsidR="004B723A" w:rsidRPr="00EF690C">
        <w:rPr>
          <w:rFonts w:ascii="Times New Roman" w:hAnsi="Times New Roman" w:cs="Times New Roman"/>
          <w:sz w:val="22"/>
          <w:szCs w:val="22"/>
        </w:rPr>
        <w:t xml:space="preserve">ć z oryginałem przechowywanych </w:t>
      </w:r>
      <w:r w:rsidRPr="00EF690C">
        <w:rPr>
          <w:rFonts w:ascii="Times New Roman" w:hAnsi="Times New Roman" w:cs="Times New Roman"/>
          <w:sz w:val="22"/>
          <w:szCs w:val="22"/>
        </w:rPr>
        <w:t>na powszechnie uznawanych nośnikach danych.</w:t>
      </w:r>
    </w:p>
    <w:p w14:paraId="0D47F517" w14:textId="142F97C5" w:rsidR="004363B4" w:rsidRPr="00D242E4" w:rsidRDefault="004363B4" w:rsidP="00383C97">
      <w:pPr>
        <w:numPr>
          <w:ilvl w:val="0"/>
          <w:numId w:val="27"/>
        </w:numPr>
        <w:autoSpaceDE w:val="0"/>
        <w:autoSpaceDN w:val="0"/>
        <w:adjustRightInd w:val="0"/>
        <w:spacing w:line="276" w:lineRule="auto"/>
        <w:ind w:left="426" w:hanging="426"/>
        <w:contextualSpacing/>
        <w:jc w:val="both"/>
        <w:rPr>
          <w:rFonts w:ascii="Times New Roman" w:hAnsi="Times New Roman" w:cs="Times New Roman"/>
          <w:sz w:val="22"/>
          <w:szCs w:val="22"/>
        </w:rPr>
      </w:pPr>
      <w:r w:rsidRPr="00EF690C">
        <w:rPr>
          <w:rFonts w:ascii="Times New Roman" w:hAnsi="Times New Roman" w:cs="Times New Roman"/>
          <w:sz w:val="22"/>
          <w:szCs w:val="22"/>
        </w:rPr>
        <w:t>W przypadku zmiany miejsca przechowywania dokumentów oraz w przypadku zawieszenia lub zaprzestania przez Wykonawcę</w:t>
      </w:r>
      <w:r w:rsidR="004B723A" w:rsidRPr="00EF690C">
        <w:rPr>
          <w:rFonts w:ascii="Times New Roman" w:hAnsi="Times New Roman" w:cs="Times New Roman"/>
          <w:sz w:val="22"/>
          <w:szCs w:val="22"/>
        </w:rPr>
        <w:t xml:space="preserve"> działalności przed terminem, </w:t>
      </w:r>
      <w:r w:rsidRPr="00EF690C">
        <w:rPr>
          <w:rFonts w:ascii="Times New Roman" w:hAnsi="Times New Roman" w:cs="Times New Roman"/>
          <w:sz w:val="22"/>
          <w:szCs w:val="22"/>
        </w:rPr>
        <w:t xml:space="preserve">o którym mowa w ust. 2 lub 3, Wykonawca zobowiązuje się pisemnie poinformować Zamawiającego o miejscu przechowania dokumentów związanych z realizowanym przedmiotem zamówienia w terminie miesiąca przed zmianą tego miejsca. </w:t>
      </w:r>
    </w:p>
    <w:p w14:paraId="1C9231C6"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20</w:t>
      </w:r>
    </w:p>
    <w:p w14:paraId="2F8C382C"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Postępowanie reklamacyjne</w:t>
      </w:r>
    </w:p>
    <w:p w14:paraId="3153AF26" w14:textId="77777777" w:rsidR="004363B4" w:rsidRPr="00EF690C" w:rsidRDefault="004363B4" w:rsidP="00383C97">
      <w:pPr>
        <w:pStyle w:val="Akapitzlist"/>
        <w:widowControl w:val="0"/>
        <w:numPr>
          <w:ilvl w:val="0"/>
          <w:numId w:val="4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W razie powstania sporu na tle wykonania niniejszej umowy Wykonawca jest zobowiązany przede wszystkim do wyczerpania drogi postępowania reklamacyjnego.</w:t>
      </w:r>
    </w:p>
    <w:p w14:paraId="7273235D" w14:textId="77777777" w:rsidR="004363B4" w:rsidRPr="00EF690C" w:rsidRDefault="004363B4" w:rsidP="00383C97">
      <w:pPr>
        <w:pStyle w:val="Akapitzlist"/>
        <w:widowControl w:val="0"/>
        <w:numPr>
          <w:ilvl w:val="0"/>
          <w:numId w:val="4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Reklamację wykonuje się poprzez skierowanie konkretnego roszczenia do Zamawiającego.</w:t>
      </w:r>
    </w:p>
    <w:p w14:paraId="46208977" w14:textId="77777777" w:rsidR="004363B4" w:rsidRPr="00EF690C" w:rsidRDefault="004363B4" w:rsidP="00383C97">
      <w:pPr>
        <w:pStyle w:val="Akapitzlist"/>
        <w:widowControl w:val="0"/>
        <w:numPr>
          <w:ilvl w:val="0"/>
          <w:numId w:val="4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lastRenderedPageBreak/>
        <w:t>Zamawiający ma obowiązek do pisemnego ustosunkowania się do zgłoszonego przez Wykonawcę roszczenia w terminie 21 dni od daty zgłoszenia roszczenia.</w:t>
      </w:r>
    </w:p>
    <w:p w14:paraId="69467C9C" w14:textId="77777777" w:rsidR="004363B4" w:rsidRPr="00EF690C" w:rsidRDefault="004363B4" w:rsidP="00383C97">
      <w:pPr>
        <w:pStyle w:val="Akapitzlist"/>
        <w:widowControl w:val="0"/>
        <w:numPr>
          <w:ilvl w:val="0"/>
          <w:numId w:val="4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W razie odmowy przez Zamawiającego uznania roszczenia Wykonawcy, względnie nieudzielania odpowiedzi na roszczenie w terminie, o którym mowa w ust. 3, Wykonawca uprawniony jest do wystąpienia na drogę sądową.</w:t>
      </w:r>
    </w:p>
    <w:p w14:paraId="50275978" w14:textId="77777777" w:rsidR="004363B4" w:rsidRPr="00EF690C" w:rsidRDefault="004363B4" w:rsidP="00383C97">
      <w:pPr>
        <w:pStyle w:val="Akapitzlist"/>
        <w:widowControl w:val="0"/>
        <w:numPr>
          <w:ilvl w:val="0"/>
          <w:numId w:val="4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 xml:space="preserve">Właściwym do rozpoznania sporów wynikłych na tle realizacji niniejszej umowy jest właściwy </w:t>
      </w:r>
      <w:r w:rsidRPr="00EF690C">
        <w:rPr>
          <w:rFonts w:ascii="Times New Roman" w:hAnsi="Times New Roman" w:cs="Times New Roman"/>
          <w:color w:val="000000" w:themeColor="text1"/>
          <w:sz w:val="22"/>
          <w:szCs w:val="22"/>
        </w:rPr>
        <w:t>dla siedziby Zamawiającego sąd powszechny</w:t>
      </w:r>
      <w:r w:rsidRPr="00EF690C">
        <w:rPr>
          <w:rFonts w:ascii="Times New Roman" w:hAnsi="Times New Roman" w:cs="Times New Roman"/>
          <w:sz w:val="22"/>
          <w:szCs w:val="22"/>
        </w:rPr>
        <w:t>.</w:t>
      </w:r>
    </w:p>
    <w:p w14:paraId="10A0208C" w14:textId="77777777" w:rsidR="004363B4" w:rsidRPr="00EF690C" w:rsidRDefault="004363B4" w:rsidP="00383C97">
      <w:pPr>
        <w:pStyle w:val="Akapitzlist"/>
        <w:widowControl w:val="0"/>
        <w:numPr>
          <w:ilvl w:val="0"/>
          <w:numId w:val="44"/>
        </w:numPr>
        <w:autoSpaceDE w:val="0"/>
        <w:autoSpaceDN w:val="0"/>
        <w:adjustRightInd w:val="0"/>
        <w:spacing w:line="276" w:lineRule="auto"/>
        <w:jc w:val="both"/>
        <w:rPr>
          <w:rFonts w:ascii="Times New Roman" w:hAnsi="Times New Roman" w:cs="Times New Roman"/>
          <w:sz w:val="22"/>
          <w:szCs w:val="22"/>
        </w:rPr>
      </w:pPr>
      <w:r w:rsidRPr="00EF690C">
        <w:rPr>
          <w:rFonts w:ascii="Times New Roman" w:hAnsi="Times New Roman" w:cs="Times New Roman"/>
          <w:sz w:val="22"/>
          <w:szCs w:val="22"/>
        </w:rPr>
        <w:t>W sprawach nie uregulowanych niniejszą umową stosuje się przepisy kodeksu cywilnego, Prawa zamówień publicznych oraz w sprawach procesowych przepisy kodeksu postępowania cywilnego.</w:t>
      </w:r>
    </w:p>
    <w:p w14:paraId="1284421F"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p>
    <w:p w14:paraId="76E948B2" w14:textId="563B81B9"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 2</w:t>
      </w:r>
      <w:r w:rsidR="00313819">
        <w:rPr>
          <w:rFonts w:ascii="Times New Roman" w:hAnsi="Times New Roman" w:cs="Times New Roman"/>
          <w:b/>
          <w:sz w:val="22"/>
          <w:szCs w:val="22"/>
        </w:rPr>
        <w:t>1</w:t>
      </w:r>
    </w:p>
    <w:p w14:paraId="6E96BFA9" w14:textId="77777777" w:rsidR="004363B4" w:rsidRPr="00EF690C" w:rsidRDefault="004363B4" w:rsidP="004C128E">
      <w:pPr>
        <w:widowControl w:val="0"/>
        <w:autoSpaceDE w:val="0"/>
        <w:autoSpaceDN w:val="0"/>
        <w:adjustRightInd w:val="0"/>
        <w:spacing w:line="276" w:lineRule="auto"/>
        <w:jc w:val="center"/>
        <w:rPr>
          <w:rFonts w:ascii="Times New Roman" w:hAnsi="Times New Roman" w:cs="Times New Roman"/>
          <w:b/>
          <w:sz w:val="22"/>
          <w:szCs w:val="22"/>
        </w:rPr>
      </w:pPr>
      <w:r w:rsidRPr="00EF690C">
        <w:rPr>
          <w:rFonts w:ascii="Times New Roman" w:hAnsi="Times New Roman" w:cs="Times New Roman"/>
          <w:b/>
          <w:sz w:val="22"/>
          <w:szCs w:val="22"/>
        </w:rPr>
        <w:t>Postanowienia końcowe</w:t>
      </w:r>
    </w:p>
    <w:p w14:paraId="28439EEC" w14:textId="77777777" w:rsidR="004363B4" w:rsidRPr="00EF690C" w:rsidRDefault="004363B4" w:rsidP="00383C97">
      <w:pPr>
        <w:pStyle w:val="Akapitzlist"/>
        <w:widowControl w:val="0"/>
        <w:numPr>
          <w:ilvl w:val="0"/>
          <w:numId w:val="26"/>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45348632" w14:textId="77777777" w:rsidR="004363B4" w:rsidRPr="00EF690C" w:rsidRDefault="004363B4" w:rsidP="00383C97">
      <w:pPr>
        <w:pStyle w:val="Akapitzlist"/>
        <w:widowControl w:val="0"/>
        <w:numPr>
          <w:ilvl w:val="0"/>
          <w:numId w:val="26"/>
        </w:numPr>
        <w:autoSpaceDE w:val="0"/>
        <w:autoSpaceDN w:val="0"/>
        <w:adjustRightInd w:val="0"/>
        <w:spacing w:line="276" w:lineRule="auto"/>
        <w:ind w:left="426" w:hanging="426"/>
        <w:jc w:val="both"/>
        <w:rPr>
          <w:rFonts w:ascii="Times New Roman" w:hAnsi="Times New Roman" w:cs="Times New Roman"/>
          <w:b/>
          <w:sz w:val="22"/>
          <w:szCs w:val="22"/>
        </w:rPr>
      </w:pPr>
      <w:r w:rsidRPr="00EF690C">
        <w:rPr>
          <w:rFonts w:ascii="Times New Roman" w:hAnsi="Times New Roman" w:cs="Times New Roman"/>
          <w:sz w:val="22"/>
          <w:szCs w:val="22"/>
        </w:rPr>
        <w:t xml:space="preserve">Wykonawca zobowiązuje się przestrzegać przepisów o ochronie danych osobowych zgodnie z ustawą z dnia 29 sierpnia 1997r. o ochronie danych osobowych (tekst jednolity: Dz. U. z 2016 r. poz. 922). </w:t>
      </w:r>
    </w:p>
    <w:p w14:paraId="0B0D0A6D" w14:textId="77777777" w:rsidR="004363B4" w:rsidRPr="00EF690C" w:rsidRDefault="004363B4" w:rsidP="00383C97">
      <w:pPr>
        <w:pStyle w:val="Akapitzlist"/>
        <w:widowControl w:val="0"/>
        <w:numPr>
          <w:ilvl w:val="0"/>
          <w:numId w:val="26"/>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Każda ze Stron, jeżeli uzna, iż prawidłowe wykonanie niniejszej umowy tego wymaga, może zażądać spotkania w celu wymiany informacji i podjęcia kroków zmierzających do wyeliminowania wszelkich nieprawidłowości związanych z realizacją umowy.</w:t>
      </w:r>
    </w:p>
    <w:p w14:paraId="0E55BE69" w14:textId="558DAFC0" w:rsidR="004363B4" w:rsidRPr="00EF690C" w:rsidRDefault="004363B4" w:rsidP="00383C97">
      <w:pPr>
        <w:pStyle w:val="Akapitzlist"/>
        <w:widowControl w:val="0"/>
        <w:numPr>
          <w:ilvl w:val="0"/>
          <w:numId w:val="26"/>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 xml:space="preserve">Umowa niniejsza sporządzona została w </w:t>
      </w:r>
      <w:r w:rsidR="00313819">
        <w:rPr>
          <w:rFonts w:ascii="Times New Roman" w:hAnsi="Times New Roman" w:cs="Times New Roman"/>
          <w:sz w:val="22"/>
          <w:szCs w:val="22"/>
        </w:rPr>
        <w:t>3</w:t>
      </w:r>
      <w:r w:rsidRPr="00EF690C">
        <w:rPr>
          <w:rFonts w:ascii="Times New Roman" w:hAnsi="Times New Roman" w:cs="Times New Roman"/>
          <w:sz w:val="22"/>
          <w:szCs w:val="22"/>
        </w:rPr>
        <w:t xml:space="preserve"> egz., </w:t>
      </w:r>
      <w:r w:rsidR="00313819">
        <w:rPr>
          <w:rFonts w:ascii="Times New Roman" w:hAnsi="Times New Roman" w:cs="Times New Roman"/>
          <w:sz w:val="22"/>
          <w:szCs w:val="22"/>
        </w:rPr>
        <w:t>dwa</w:t>
      </w:r>
      <w:r w:rsidRPr="00EF690C">
        <w:rPr>
          <w:rFonts w:ascii="Times New Roman" w:hAnsi="Times New Roman" w:cs="Times New Roman"/>
          <w:sz w:val="22"/>
          <w:szCs w:val="22"/>
        </w:rPr>
        <w:t xml:space="preserve"> dla Zamawiającego, jeden dla Wykonawcy.</w:t>
      </w:r>
    </w:p>
    <w:p w14:paraId="0A766836" w14:textId="77777777" w:rsidR="004363B4" w:rsidRPr="00EF690C" w:rsidRDefault="004363B4" w:rsidP="00383C97">
      <w:pPr>
        <w:pStyle w:val="Akapitzlist"/>
        <w:widowControl w:val="0"/>
        <w:numPr>
          <w:ilvl w:val="0"/>
          <w:numId w:val="26"/>
        </w:numPr>
        <w:autoSpaceDE w:val="0"/>
        <w:autoSpaceDN w:val="0"/>
        <w:adjustRightInd w:val="0"/>
        <w:spacing w:line="276" w:lineRule="auto"/>
        <w:ind w:left="426" w:hanging="426"/>
        <w:jc w:val="both"/>
        <w:rPr>
          <w:rFonts w:ascii="Times New Roman" w:hAnsi="Times New Roman" w:cs="Times New Roman"/>
          <w:sz w:val="22"/>
          <w:szCs w:val="22"/>
        </w:rPr>
      </w:pPr>
      <w:r w:rsidRPr="00EF690C">
        <w:rPr>
          <w:rFonts w:ascii="Times New Roman" w:hAnsi="Times New Roman" w:cs="Times New Roman"/>
          <w:sz w:val="22"/>
          <w:szCs w:val="22"/>
        </w:rPr>
        <w:t>Załącznikami do umowy są:</w:t>
      </w:r>
    </w:p>
    <w:p w14:paraId="3BF0E427" w14:textId="20DE3A3F" w:rsidR="00685F71" w:rsidRDefault="00685F71" w:rsidP="00685F71">
      <w:pPr>
        <w:pStyle w:val="Akapitzlist"/>
        <w:widowControl w:val="0"/>
        <w:autoSpaceDE w:val="0"/>
        <w:autoSpaceDN w:val="0"/>
        <w:adjustRightInd w:val="0"/>
        <w:spacing w:line="276" w:lineRule="auto"/>
        <w:ind w:left="426"/>
        <w:jc w:val="both"/>
        <w:rPr>
          <w:rFonts w:ascii="Times New Roman" w:hAnsi="Times New Roman" w:cs="Times New Roman"/>
          <w:sz w:val="22"/>
          <w:szCs w:val="22"/>
        </w:rPr>
      </w:pPr>
      <w:r w:rsidRPr="00EF690C">
        <w:rPr>
          <w:rFonts w:ascii="Times New Roman" w:hAnsi="Times New Roman" w:cs="Times New Roman"/>
          <w:sz w:val="22"/>
          <w:szCs w:val="22"/>
        </w:rPr>
        <w:t>1)</w:t>
      </w:r>
      <w:r w:rsidR="00940033">
        <w:rPr>
          <w:rFonts w:ascii="Times New Roman" w:hAnsi="Times New Roman" w:cs="Times New Roman"/>
          <w:sz w:val="22"/>
          <w:szCs w:val="22"/>
        </w:rPr>
        <w:t>oferta Wykonawcy</w:t>
      </w:r>
    </w:p>
    <w:p w14:paraId="086D44FA" w14:textId="3E89CD0A" w:rsidR="00940033" w:rsidRDefault="00940033" w:rsidP="00685F71">
      <w:pPr>
        <w:pStyle w:val="Akapitzlist"/>
        <w:widowControl w:val="0"/>
        <w:autoSpaceDE w:val="0"/>
        <w:autoSpaceDN w:val="0"/>
        <w:adjustRightInd w:val="0"/>
        <w:spacing w:line="276" w:lineRule="auto"/>
        <w:ind w:left="426"/>
        <w:jc w:val="both"/>
        <w:rPr>
          <w:rFonts w:ascii="Times New Roman" w:hAnsi="Times New Roman" w:cs="Times New Roman"/>
          <w:sz w:val="22"/>
          <w:szCs w:val="22"/>
        </w:rPr>
      </w:pPr>
      <w:r>
        <w:rPr>
          <w:rFonts w:ascii="Times New Roman" w:hAnsi="Times New Roman" w:cs="Times New Roman"/>
          <w:sz w:val="22"/>
          <w:szCs w:val="22"/>
        </w:rPr>
        <w:t>2)SIWZ.</w:t>
      </w:r>
    </w:p>
    <w:p w14:paraId="478BC2E3" w14:textId="57C05887" w:rsidR="00940033" w:rsidRDefault="00940033" w:rsidP="00685F71">
      <w:pPr>
        <w:pStyle w:val="Akapitzlist"/>
        <w:widowControl w:val="0"/>
        <w:autoSpaceDE w:val="0"/>
        <w:autoSpaceDN w:val="0"/>
        <w:adjustRightInd w:val="0"/>
        <w:spacing w:line="276" w:lineRule="auto"/>
        <w:ind w:left="426"/>
        <w:jc w:val="both"/>
        <w:rPr>
          <w:rFonts w:ascii="Times New Roman" w:hAnsi="Times New Roman" w:cs="Times New Roman"/>
          <w:sz w:val="22"/>
          <w:szCs w:val="22"/>
        </w:rPr>
      </w:pPr>
    </w:p>
    <w:p w14:paraId="091119A0" w14:textId="77777777" w:rsidR="00940033" w:rsidRPr="00EF690C" w:rsidRDefault="00940033" w:rsidP="00685F71">
      <w:pPr>
        <w:pStyle w:val="Akapitzlist"/>
        <w:widowControl w:val="0"/>
        <w:autoSpaceDE w:val="0"/>
        <w:autoSpaceDN w:val="0"/>
        <w:adjustRightInd w:val="0"/>
        <w:spacing w:line="276" w:lineRule="auto"/>
        <w:ind w:left="426"/>
        <w:jc w:val="both"/>
        <w:rPr>
          <w:rFonts w:ascii="Times New Roman" w:hAnsi="Times New Roman" w:cs="Times New Roman"/>
          <w:sz w:val="22"/>
          <w:szCs w:val="22"/>
        </w:rPr>
      </w:pPr>
    </w:p>
    <w:p w14:paraId="1B89B9F5" w14:textId="1A5BFDD4" w:rsidR="00956C9E" w:rsidRPr="00EF690C" w:rsidRDefault="006D3AEC" w:rsidP="00E24B83">
      <w:pPr>
        <w:tabs>
          <w:tab w:val="left" w:pos="567"/>
        </w:tabs>
        <w:spacing w:line="276" w:lineRule="auto"/>
        <w:contextualSpacing/>
        <w:rPr>
          <w:rFonts w:ascii="Times New Roman" w:hAnsi="Times New Roman" w:cs="Times New Roman"/>
          <w:b/>
          <w:sz w:val="22"/>
          <w:szCs w:val="22"/>
        </w:rPr>
      </w:pPr>
      <w:r w:rsidRPr="00EF690C">
        <w:rPr>
          <w:rFonts w:ascii="Times New Roman" w:hAnsi="Times New Roman" w:cs="Times New Roman"/>
          <w:b/>
          <w:sz w:val="22"/>
          <w:szCs w:val="22"/>
        </w:rPr>
        <w:tab/>
      </w:r>
      <w:r w:rsidRPr="00EF690C">
        <w:rPr>
          <w:rFonts w:ascii="Times New Roman" w:hAnsi="Times New Roman" w:cs="Times New Roman"/>
          <w:b/>
          <w:sz w:val="22"/>
          <w:szCs w:val="22"/>
        </w:rPr>
        <w:tab/>
        <w:t xml:space="preserve">                             </w:t>
      </w:r>
    </w:p>
    <w:tbl>
      <w:tblPr>
        <w:tblW w:w="0" w:type="auto"/>
        <w:jc w:val="center"/>
        <w:tblLook w:val="01E0" w:firstRow="1" w:lastRow="1" w:firstColumn="1" w:lastColumn="1" w:noHBand="0" w:noVBand="0"/>
      </w:tblPr>
      <w:tblGrid>
        <w:gridCol w:w="4068"/>
        <w:gridCol w:w="1002"/>
        <w:gridCol w:w="3543"/>
      </w:tblGrid>
      <w:tr w:rsidR="006D3AEC" w:rsidRPr="00EF690C" w14:paraId="06B95D09" w14:textId="77777777" w:rsidTr="006D3AEC">
        <w:trPr>
          <w:jc w:val="center"/>
        </w:trPr>
        <w:tc>
          <w:tcPr>
            <w:tcW w:w="4068" w:type="dxa"/>
          </w:tcPr>
          <w:p w14:paraId="5B846F30" w14:textId="77777777" w:rsidR="006D3AEC" w:rsidRPr="00EF690C" w:rsidRDefault="006D3AEC" w:rsidP="004C128E">
            <w:pPr>
              <w:spacing w:line="276" w:lineRule="auto"/>
              <w:jc w:val="center"/>
              <w:rPr>
                <w:rFonts w:ascii="Times New Roman" w:hAnsi="Times New Roman" w:cs="Times New Roman"/>
                <w:i/>
                <w:sz w:val="22"/>
                <w:szCs w:val="22"/>
              </w:rPr>
            </w:pPr>
            <w:r w:rsidRPr="00EF690C">
              <w:rPr>
                <w:rFonts w:ascii="Times New Roman" w:hAnsi="Times New Roman" w:cs="Times New Roman"/>
                <w:b/>
                <w:sz w:val="22"/>
                <w:szCs w:val="22"/>
              </w:rPr>
              <w:t>W imieniu Zamawiającego:</w:t>
            </w:r>
          </w:p>
        </w:tc>
        <w:tc>
          <w:tcPr>
            <w:tcW w:w="1002" w:type="dxa"/>
          </w:tcPr>
          <w:p w14:paraId="02AA616D" w14:textId="77777777" w:rsidR="006D3AEC" w:rsidRPr="00EF690C" w:rsidRDefault="006D3AEC" w:rsidP="004C128E">
            <w:pPr>
              <w:spacing w:line="276" w:lineRule="auto"/>
              <w:jc w:val="center"/>
              <w:rPr>
                <w:rFonts w:ascii="Times New Roman" w:hAnsi="Times New Roman" w:cs="Times New Roman"/>
                <w:sz w:val="22"/>
                <w:szCs w:val="22"/>
              </w:rPr>
            </w:pPr>
          </w:p>
        </w:tc>
        <w:tc>
          <w:tcPr>
            <w:tcW w:w="3543" w:type="dxa"/>
          </w:tcPr>
          <w:p w14:paraId="5D685608" w14:textId="77777777" w:rsidR="006D3AEC" w:rsidRPr="00EF690C" w:rsidRDefault="006D3AEC" w:rsidP="004C128E">
            <w:pPr>
              <w:spacing w:line="276" w:lineRule="auto"/>
              <w:jc w:val="center"/>
              <w:rPr>
                <w:rFonts w:ascii="Times New Roman" w:hAnsi="Times New Roman" w:cs="Times New Roman"/>
                <w:i/>
                <w:sz w:val="22"/>
                <w:szCs w:val="22"/>
              </w:rPr>
            </w:pPr>
            <w:r w:rsidRPr="00EF690C">
              <w:rPr>
                <w:rFonts w:ascii="Times New Roman" w:hAnsi="Times New Roman" w:cs="Times New Roman"/>
                <w:b/>
                <w:sz w:val="22"/>
                <w:szCs w:val="22"/>
              </w:rPr>
              <w:t>W imieniu Wykonawcy:</w:t>
            </w:r>
          </w:p>
        </w:tc>
      </w:tr>
      <w:tr w:rsidR="006D3AEC" w:rsidRPr="00EF690C" w14:paraId="72B8C918" w14:textId="77777777" w:rsidTr="006D3AEC">
        <w:trPr>
          <w:jc w:val="center"/>
        </w:trPr>
        <w:tc>
          <w:tcPr>
            <w:tcW w:w="4068" w:type="dxa"/>
          </w:tcPr>
          <w:p w14:paraId="3A583E70" w14:textId="7010B5C9" w:rsidR="00180B1D" w:rsidRDefault="00180B1D" w:rsidP="004C128E">
            <w:pPr>
              <w:spacing w:line="276" w:lineRule="auto"/>
              <w:jc w:val="center"/>
              <w:rPr>
                <w:rFonts w:ascii="Times New Roman" w:hAnsi="Times New Roman" w:cs="Times New Roman"/>
                <w:i/>
                <w:sz w:val="22"/>
                <w:szCs w:val="22"/>
              </w:rPr>
            </w:pPr>
          </w:p>
          <w:p w14:paraId="4C1AD5BB" w14:textId="6D65B237" w:rsidR="00940033" w:rsidRDefault="00940033" w:rsidP="004C128E">
            <w:pPr>
              <w:spacing w:line="276" w:lineRule="auto"/>
              <w:jc w:val="center"/>
              <w:rPr>
                <w:rFonts w:ascii="Times New Roman" w:hAnsi="Times New Roman" w:cs="Times New Roman"/>
                <w:i/>
                <w:sz w:val="22"/>
                <w:szCs w:val="22"/>
              </w:rPr>
            </w:pPr>
          </w:p>
          <w:p w14:paraId="7172D4C6" w14:textId="77777777" w:rsidR="00940033" w:rsidRPr="00EF690C" w:rsidRDefault="00940033" w:rsidP="004C128E">
            <w:pPr>
              <w:spacing w:line="276" w:lineRule="auto"/>
              <w:jc w:val="center"/>
              <w:rPr>
                <w:rFonts w:ascii="Times New Roman" w:hAnsi="Times New Roman" w:cs="Times New Roman"/>
                <w:i/>
                <w:sz w:val="22"/>
                <w:szCs w:val="22"/>
              </w:rPr>
            </w:pPr>
          </w:p>
          <w:p w14:paraId="0C4AE6DE" w14:textId="77777777" w:rsidR="006D3AEC" w:rsidRPr="00EF690C" w:rsidRDefault="006D3AEC" w:rsidP="004C128E">
            <w:pPr>
              <w:spacing w:line="276" w:lineRule="auto"/>
              <w:jc w:val="center"/>
              <w:rPr>
                <w:rFonts w:ascii="Times New Roman" w:hAnsi="Times New Roman" w:cs="Times New Roman"/>
                <w:i/>
                <w:sz w:val="22"/>
                <w:szCs w:val="22"/>
              </w:rPr>
            </w:pPr>
            <w:r w:rsidRPr="00EF690C">
              <w:rPr>
                <w:rFonts w:ascii="Times New Roman" w:hAnsi="Times New Roman" w:cs="Times New Roman"/>
                <w:i/>
                <w:sz w:val="22"/>
                <w:szCs w:val="22"/>
              </w:rPr>
              <w:t>…………………………………….</w:t>
            </w:r>
          </w:p>
          <w:p w14:paraId="48854BA0" w14:textId="6C5DB649" w:rsidR="006D3AEC" w:rsidRPr="00EF690C" w:rsidRDefault="006D3AEC" w:rsidP="004C128E">
            <w:pPr>
              <w:spacing w:line="276" w:lineRule="auto"/>
              <w:jc w:val="center"/>
              <w:rPr>
                <w:rFonts w:ascii="Times New Roman" w:hAnsi="Times New Roman" w:cs="Times New Roman"/>
                <w:i/>
                <w:sz w:val="22"/>
                <w:szCs w:val="22"/>
              </w:rPr>
            </w:pPr>
            <w:r w:rsidRPr="00EF690C">
              <w:rPr>
                <w:rFonts w:ascii="Times New Roman" w:hAnsi="Times New Roman" w:cs="Times New Roman"/>
                <w:i/>
                <w:sz w:val="22"/>
                <w:szCs w:val="22"/>
              </w:rPr>
              <w:t>(Imi</w:t>
            </w:r>
            <w:r w:rsidRPr="00EF690C">
              <w:rPr>
                <w:rFonts w:ascii="Times New Roman" w:eastAsia="Calibri" w:hAnsi="Times New Roman" w:cs="Times New Roman"/>
                <w:i/>
                <w:sz w:val="22"/>
                <w:szCs w:val="22"/>
              </w:rPr>
              <w:t>ę</w:t>
            </w:r>
            <w:r w:rsidRPr="00EF690C">
              <w:rPr>
                <w:rFonts w:ascii="Times New Roman" w:hAnsi="Times New Roman" w:cs="Times New Roman"/>
                <w:i/>
                <w:sz w:val="22"/>
                <w:szCs w:val="22"/>
              </w:rPr>
              <w:t xml:space="preserve"> i Nazwisko, funkcja)</w:t>
            </w:r>
          </w:p>
          <w:p w14:paraId="3E4FCF5E" w14:textId="77777777" w:rsidR="006D3AEC" w:rsidRPr="00EF690C" w:rsidRDefault="006D3AEC" w:rsidP="004C128E">
            <w:pPr>
              <w:spacing w:line="276" w:lineRule="auto"/>
              <w:jc w:val="center"/>
              <w:rPr>
                <w:rFonts w:ascii="Times New Roman" w:hAnsi="Times New Roman" w:cs="Times New Roman"/>
                <w:sz w:val="22"/>
                <w:szCs w:val="22"/>
              </w:rPr>
            </w:pPr>
          </w:p>
        </w:tc>
        <w:tc>
          <w:tcPr>
            <w:tcW w:w="1002" w:type="dxa"/>
          </w:tcPr>
          <w:p w14:paraId="16D31641" w14:textId="77777777" w:rsidR="006D3AEC" w:rsidRPr="00EF690C" w:rsidRDefault="006D3AEC" w:rsidP="004C128E">
            <w:pPr>
              <w:spacing w:line="276" w:lineRule="auto"/>
              <w:jc w:val="center"/>
              <w:rPr>
                <w:rFonts w:ascii="Times New Roman" w:hAnsi="Times New Roman" w:cs="Times New Roman"/>
                <w:sz w:val="22"/>
                <w:szCs w:val="22"/>
              </w:rPr>
            </w:pPr>
          </w:p>
          <w:p w14:paraId="3B096B91" w14:textId="77777777" w:rsidR="006D3AEC" w:rsidRPr="00EF690C" w:rsidRDefault="006D3AEC" w:rsidP="004C128E">
            <w:pPr>
              <w:spacing w:line="276" w:lineRule="auto"/>
              <w:jc w:val="center"/>
              <w:rPr>
                <w:rFonts w:ascii="Times New Roman" w:hAnsi="Times New Roman" w:cs="Times New Roman"/>
                <w:sz w:val="22"/>
                <w:szCs w:val="22"/>
              </w:rPr>
            </w:pPr>
          </w:p>
        </w:tc>
        <w:tc>
          <w:tcPr>
            <w:tcW w:w="3543" w:type="dxa"/>
          </w:tcPr>
          <w:p w14:paraId="5D153C7A" w14:textId="5D59A63D" w:rsidR="006D3AEC" w:rsidRDefault="006D3AEC" w:rsidP="004C128E">
            <w:pPr>
              <w:spacing w:line="276" w:lineRule="auto"/>
              <w:jc w:val="center"/>
              <w:rPr>
                <w:rFonts w:ascii="Times New Roman" w:hAnsi="Times New Roman" w:cs="Times New Roman"/>
                <w:i/>
                <w:sz w:val="22"/>
                <w:szCs w:val="22"/>
              </w:rPr>
            </w:pPr>
          </w:p>
          <w:p w14:paraId="534B6B2B" w14:textId="77777777" w:rsidR="00940033" w:rsidRPr="00EF690C" w:rsidRDefault="00940033" w:rsidP="004C128E">
            <w:pPr>
              <w:spacing w:line="276" w:lineRule="auto"/>
              <w:jc w:val="center"/>
              <w:rPr>
                <w:rFonts w:ascii="Times New Roman" w:hAnsi="Times New Roman" w:cs="Times New Roman"/>
                <w:i/>
                <w:sz w:val="22"/>
                <w:szCs w:val="22"/>
              </w:rPr>
            </w:pPr>
          </w:p>
          <w:p w14:paraId="66601E1C" w14:textId="77777777" w:rsidR="00180B1D" w:rsidRPr="00EF690C" w:rsidRDefault="00180B1D" w:rsidP="004C128E">
            <w:pPr>
              <w:spacing w:line="276" w:lineRule="auto"/>
              <w:jc w:val="center"/>
              <w:rPr>
                <w:rFonts w:ascii="Times New Roman" w:hAnsi="Times New Roman" w:cs="Times New Roman"/>
                <w:i/>
                <w:sz w:val="22"/>
                <w:szCs w:val="22"/>
              </w:rPr>
            </w:pPr>
          </w:p>
          <w:p w14:paraId="12BDEAB7" w14:textId="77777777" w:rsidR="006D3AEC" w:rsidRPr="00EF690C" w:rsidRDefault="006D3AEC" w:rsidP="004C128E">
            <w:pPr>
              <w:spacing w:line="276" w:lineRule="auto"/>
              <w:jc w:val="center"/>
              <w:rPr>
                <w:rFonts w:ascii="Times New Roman" w:hAnsi="Times New Roman" w:cs="Times New Roman"/>
                <w:i/>
                <w:sz w:val="22"/>
                <w:szCs w:val="22"/>
              </w:rPr>
            </w:pPr>
            <w:r w:rsidRPr="00EF690C">
              <w:rPr>
                <w:rFonts w:ascii="Times New Roman" w:hAnsi="Times New Roman" w:cs="Times New Roman"/>
                <w:i/>
                <w:sz w:val="22"/>
                <w:szCs w:val="22"/>
              </w:rPr>
              <w:t>…………………..……………….</w:t>
            </w:r>
          </w:p>
          <w:p w14:paraId="1AE23285" w14:textId="77777777" w:rsidR="006D3AEC" w:rsidRPr="00EF690C" w:rsidRDefault="006D3AEC" w:rsidP="004C128E">
            <w:pPr>
              <w:spacing w:line="276" w:lineRule="auto"/>
              <w:jc w:val="center"/>
              <w:rPr>
                <w:rFonts w:ascii="Times New Roman" w:hAnsi="Times New Roman" w:cs="Times New Roman"/>
                <w:sz w:val="22"/>
                <w:szCs w:val="22"/>
              </w:rPr>
            </w:pPr>
            <w:r w:rsidRPr="00EF690C">
              <w:rPr>
                <w:rFonts w:ascii="Times New Roman" w:hAnsi="Times New Roman" w:cs="Times New Roman"/>
                <w:i/>
                <w:sz w:val="22"/>
                <w:szCs w:val="22"/>
              </w:rPr>
              <w:t>(Imi</w:t>
            </w:r>
            <w:r w:rsidRPr="00EF690C">
              <w:rPr>
                <w:rFonts w:ascii="Times New Roman" w:eastAsia="Calibri" w:hAnsi="Times New Roman" w:cs="Times New Roman"/>
                <w:i/>
                <w:sz w:val="22"/>
                <w:szCs w:val="22"/>
              </w:rPr>
              <w:t>ę</w:t>
            </w:r>
            <w:r w:rsidRPr="00EF690C">
              <w:rPr>
                <w:rFonts w:ascii="Times New Roman" w:hAnsi="Times New Roman" w:cs="Times New Roman"/>
                <w:i/>
                <w:sz w:val="22"/>
                <w:szCs w:val="22"/>
              </w:rPr>
              <w:t xml:space="preserve"> i Nazwisko, funkcja)</w:t>
            </w:r>
          </w:p>
        </w:tc>
      </w:tr>
      <w:tr w:rsidR="006D3AEC" w:rsidRPr="00EF690C" w14:paraId="2F4AEBCA" w14:textId="77777777" w:rsidTr="006D3AEC">
        <w:trPr>
          <w:trHeight w:val="63"/>
          <w:jc w:val="center"/>
        </w:trPr>
        <w:tc>
          <w:tcPr>
            <w:tcW w:w="4068" w:type="dxa"/>
          </w:tcPr>
          <w:p w14:paraId="26D12289" w14:textId="3C864E8F" w:rsidR="00956C9E" w:rsidRDefault="00956C9E" w:rsidP="004C128E">
            <w:pPr>
              <w:spacing w:line="276" w:lineRule="auto"/>
              <w:jc w:val="center"/>
              <w:rPr>
                <w:rFonts w:ascii="Times New Roman" w:hAnsi="Times New Roman" w:cs="Times New Roman"/>
                <w:i/>
                <w:sz w:val="22"/>
                <w:szCs w:val="22"/>
              </w:rPr>
            </w:pPr>
          </w:p>
          <w:p w14:paraId="0780A5CF" w14:textId="77777777" w:rsidR="00940033" w:rsidRPr="00EF690C" w:rsidRDefault="00940033" w:rsidP="004C128E">
            <w:pPr>
              <w:spacing w:line="276" w:lineRule="auto"/>
              <w:jc w:val="center"/>
              <w:rPr>
                <w:rFonts w:ascii="Times New Roman" w:hAnsi="Times New Roman" w:cs="Times New Roman"/>
                <w:i/>
                <w:sz w:val="22"/>
                <w:szCs w:val="22"/>
              </w:rPr>
            </w:pPr>
          </w:p>
          <w:p w14:paraId="0DAFAC72" w14:textId="27774CFC" w:rsidR="00956C9E" w:rsidRPr="00EF690C" w:rsidRDefault="006D3AEC" w:rsidP="004C128E">
            <w:pPr>
              <w:spacing w:line="276" w:lineRule="auto"/>
              <w:jc w:val="center"/>
              <w:rPr>
                <w:rFonts w:ascii="Times New Roman" w:hAnsi="Times New Roman" w:cs="Times New Roman"/>
                <w:i/>
                <w:sz w:val="22"/>
                <w:szCs w:val="22"/>
              </w:rPr>
            </w:pPr>
            <w:r w:rsidRPr="00EF690C">
              <w:rPr>
                <w:rFonts w:ascii="Times New Roman" w:hAnsi="Times New Roman" w:cs="Times New Roman"/>
                <w:i/>
                <w:sz w:val="22"/>
                <w:szCs w:val="22"/>
              </w:rPr>
              <w:t>………………………….……….</w:t>
            </w:r>
          </w:p>
          <w:p w14:paraId="58EF8A58" w14:textId="77777777" w:rsidR="006D3AEC" w:rsidRPr="00EF690C" w:rsidRDefault="006D3AEC" w:rsidP="004C128E">
            <w:pPr>
              <w:spacing w:line="276" w:lineRule="auto"/>
              <w:jc w:val="center"/>
              <w:rPr>
                <w:rFonts w:ascii="Times New Roman" w:hAnsi="Times New Roman" w:cs="Times New Roman"/>
                <w:sz w:val="22"/>
                <w:szCs w:val="22"/>
              </w:rPr>
            </w:pPr>
            <w:r w:rsidRPr="00EF690C">
              <w:rPr>
                <w:rFonts w:ascii="Times New Roman" w:hAnsi="Times New Roman" w:cs="Times New Roman"/>
                <w:i/>
                <w:sz w:val="22"/>
                <w:szCs w:val="22"/>
              </w:rPr>
              <w:t>(kontrasygnata Skarbnika)</w:t>
            </w:r>
          </w:p>
        </w:tc>
        <w:tc>
          <w:tcPr>
            <w:tcW w:w="1002" w:type="dxa"/>
          </w:tcPr>
          <w:p w14:paraId="789B4701" w14:textId="77777777" w:rsidR="006D3AEC" w:rsidRPr="00EF690C" w:rsidRDefault="006D3AEC" w:rsidP="004C128E">
            <w:pPr>
              <w:spacing w:line="276" w:lineRule="auto"/>
              <w:jc w:val="center"/>
              <w:rPr>
                <w:rFonts w:ascii="Times New Roman" w:hAnsi="Times New Roman" w:cs="Times New Roman"/>
                <w:sz w:val="22"/>
                <w:szCs w:val="22"/>
              </w:rPr>
            </w:pPr>
          </w:p>
        </w:tc>
        <w:tc>
          <w:tcPr>
            <w:tcW w:w="3543" w:type="dxa"/>
          </w:tcPr>
          <w:p w14:paraId="77FFE6EC" w14:textId="77777777" w:rsidR="006D3AEC" w:rsidRPr="00EF690C" w:rsidRDefault="006D3AEC" w:rsidP="004C128E">
            <w:pPr>
              <w:spacing w:line="276" w:lineRule="auto"/>
              <w:jc w:val="center"/>
              <w:rPr>
                <w:rFonts w:ascii="Times New Roman" w:hAnsi="Times New Roman" w:cs="Times New Roman"/>
                <w:sz w:val="22"/>
                <w:szCs w:val="22"/>
              </w:rPr>
            </w:pPr>
          </w:p>
        </w:tc>
      </w:tr>
    </w:tbl>
    <w:p w14:paraId="5B89C370" w14:textId="77777777" w:rsidR="004B246B" w:rsidRDefault="004B246B" w:rsidP="004C128E">
      <w:pPr>
        <w:spacing w:line="276" w:lineRule="auto"/>
        <w:jc w:val="center"/>
        <w:rPr>
          <w:rFonts w:ascii="Times New Roman" w:hAnsi="Times New Roman" w:cs="Times New Roman"/>
          <w:b/>
          <w:bCs/>
          <w:sz w:val="22"/>
          <w:szCs w:val="22"/>
        </w:rPr>
      </w:pPr>
    </w:p>
    <w:p w14:paraId="4F1B855D" w14:textId="77777777" w:rsidR="004B246B" w:rsidRDefault="004B246B" w:rsidP="004C128E">
      <w:pPr>
        <w:spacing w:line="276" w:lineRule="auto"/>
        <w:jc w:val="center"/>
        <w:rPr>
          <w:rFonts w:ascii="Times New Roman" w:hAnsi="Times New Roman" w:cs="Times New Roman"/>
          <w:b/>
          <w:bCs/>
          <w:sz w:val="22"/>
          <w:szCs w:val="22"/>
        </w:rPr>
      </w:pPr>
    </w:p>
    <w:p w14:paraId="00DE19F8" w14:textId="77777777" w:rsidR="00D242E4" w:rsidRDefault="00D242E4" w:rsidP="004C128E">
      <w:pPr>
        <w:spacing w:line="276" w:lineRule="auto"/>
        <w:jc w:val="center"/>
        <w:rPr>
          <w:rFonts w:ascii="Times New Roman" w:hAnsi="Times New Roman" w:cs="Times New Roman"/>
          <w:b/>
          <w:bCs/>
          <w:sz w:val="22"/>
          <w:szCs w:val="22"/>
        </w:rPr>
      </w:pPr>
    </w:p>
    <w:p w14:paraId="6396E874" w14:textId="77777777" w:rsidR="00D242E4" w:rsidRDefault="00D242E4" w:rsidP="004C128E">
      <w:pPr>
        <w:spacing w:line="276" w:lineRule="auto"/>
        <w:jc w:val="center"/>
        <w:rPr>
          <w:rFonts w:ascii="Times New Roman" w:hAnsi="Times New Roman" w:cs="Times New Roman"/>
          <w:b/>
          <w:bCs/>
          <w:sz w:val="22"/>
          <w:szCs w:val="22"/>
        </w:rPr>
      </w:pPr>
    </w:p>
    <w:p w14:paraId="2F608E2C" w14:textId="77777777" w:rsidR="00D242E4" w:rsidRDefault="00D242E4" w:rsidP="004C128E">
      <w:pPr>
        <w:spacing w:line="276" w:lineRule="auto"/>
        <w:jc w:val="center"/>
        <w:rPr>
          <w:rFonts w:ascii="Times New Roman" w:hAnsi="Times New Roman" w:cs="Times New Roman"/>
          <w:b/>
          <w:bCs/>
          <w:sz w:val="22"/>
          <w:szCs w:val="22"/>
        </w:rPr>
      </w:pPr>
    </w:p>
    <w:p w14:paraId="263AFFBC" w14:textId="77777777" w:rsidR="00D242E4" w:rsidRDefault="00D242E4" w:rsidP="004C128E">
      <w:pPr>
        <w:spacing w:line="276" w:lineRule="auto"/>
        <w:jc w:val="center"/>
        <w:rPr>
          <w:rFonts w:ascii="Times New Roman" w:hAnsi="Times New Roman" w:cs="Times New Roman"/>
          <w:b/>
          <w:bCs/>
          <w:sz w:val="22"/>
          <w:szCs w:val="22"/>
        </w:rPr>
      </w:pPr>
    </w:p>
    <w:p w14:paraId="7506ED72" w14:textId="77777777" w:rsidR="00D242E4" w:rsidRDefault="00D242E4" w:rsidP="00940033">
      <w:pPr>
        <w:spacing w:line="276" w:lineRule="auto"/>
        <w:rPr>
          <w:rFonts w:ascii="Times New Roman" w:hAnsi="Times New Roman" w:cs="Times New Roman"/>
          <w:b/>
          <w:bCs/>
          <w:sz w:val="22"/>
          <w:szCs w:val="22"/>
        </w:rPr>
      </w:pPr>
      <w:bookmarkStart w:id="2" w:name="_GoBack"/>
      <w:bookmarkEnd w:id="2"/>
    </w:p>
    <w:sectPr w:rsidR="00D242E4" w:rsidSect="004238CF">
      <w:headerReference w:type="default" r:id="rId8"/>
      <w:footerReference w:type="default" r:id="rId9"/>
      <w:pgSz w:w="11900" w:h="16840"/>
      <w:pgMar w:top="1702" w:right="1417" w:bottom="1112" w:left="1417" w:header="284" w:footer="6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FF432" w14:textId="77777777" w:rsidR="00A46509" w:rsidRDefault="00A46509" w:rsidP="00F14FE5">
      <w:r>
        <w:separator/>
      </w:r>
    </w:p>
  </w:endnote>
  <w:endnote w:type="continuationSeparator" w:id="0">
    <w:p w14:paraId="0656918C" w14:textId="77777777" w:rsidR="00A46509" w:rsidRDefault="00A46509"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0977460"/>
      <w:docPartObj>
        <w:docPartGallery w:val="Page Numbers (Bottom of Page)"/>
        <w:docPartUnique/>
      </w:docPartObj>
    </w:sdtPr>
    <w:sdtEndPr/>
    <w:sdtContent>
      <w:p w14:paraId="6E2DDA81" w14:textId="41F184DB" w:rsidR="00343D1D" w:rsidRDefault="00343D1D">
        <w:pPr>
          <w:pStyle w:val="Stopka"/>
          <w:jc w:val="center"/>
        </w:pPr>
        <w:r>
          <w:fldChar w:fldCharType="begin"/>
        </w:r>
        <w:r>
          <w:instrText>PAGE   \* MERGEFORMAT</w:instrText>
        </w:r>
        <w:r>
          <w:fldChar w:fldCharType="separate"/>
        </w:r>
        <w:r>
          <w:rPr>
            <w:noProof/>
          </w:rPr>
          <w:t>27</w:t>
        </w:r>
        <w:r>
          <w:fldChar w:fldCharType="end"/>
        </w:r>
      </w:p>
    </w:sdtContent>
  </w:sdt>
  <w:p w14:paraId="59E1AF3C" w14:textId="5122803E" w:rsidR="00343D1D" w:rsidRPr="00BA303A" w:rsidRDefault="00343D1D" w:rsidP="00E7400C">
    <w:pPr>
      <w:pStyle w:val="Stopka"/>
      <w:rPr>
        <w:rFonts w:ascii="Cambria" w:hAnsi="Cambria"/>
        <w:b/>
        <w:sz w:val="20"/>
        <w:szCs w:val="20"/>
        <w:bdr w:val="single" w:sz="4" w:space="0" w:color="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AFC52" w14:textId="77777777" w:rsidR="00A46509" w:rsidRDefault="00A46509" w:rsidP="00F14FE5">
      <w:r>
        <w:separator/>
      </w:r>
    </w:p>
  </w:footnote>
  <w:footnote w:type="continuationSeparator" w:id="0">
    <w:p w14:paraId="531A1964" w14:textId="77777777" w:rsidR="00A46509" w:rsidRDefault="00A46509" w:rsidP="00F14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80770" w14:textId="67E4C377" w:rsidR="00343D1D" w:rsidRPr="00CB4DA9" w:rsidRDefault="00343D1D" w:rsidP="00306621">
    <w:pPr>
      <w:pStyle w:val="Nagwek"/>
      <w:rPr>
        <w:noProof/>
        <w:sz w:val="22"/>
        <w:szCs w:val="20"/>
      </w:rPr>
    </w:pPr>
  </w:p>
  <w:p w14:paraId="14F23C37" w14:textId="77777777" w:rsidR="00343D1D" w:rsidRDefault="00343D1D" w:rsidP="00306621">
    <w:pPr>
      <w:jc w:val="center"/>
      <w:rPr>
        <w:rFonts w:ascii="Cambria" w:hAnsi="Cambria"/>
        <w:bCs/>
        <w:color w:val="000000"/>
        <w:sz w:val="18"/>
        <w:szCs w:val="18"/>
      </w:rPr>
    </w:pPr>
  </w:p>
  <w:p w14:paraId="1C390971" w14:textId="7ADAF8AA" w:rsidR="00343D1D" w:rsidRPr="005B7BD7" w:rsidRDefault="00343D1D" w:rsidP="00306621">
    <w:pPr>
      <w:jc w:val="center"/>
    </w:pPr>
    <w:r w:rsidRPr="00343D1D">
      <w:rPr>
        <w:noProof/>
      </w:rPr>
      <w:drawing>
        <wp:inline distT="0" distB="0" distL="0" distR="0" wp14:anchorId="671CF3D5" wp14:editId="04941D44">
          <wp:extent cx="5756910" cy="551902"/>
          <wp:effectExtent l="0" t="0" r="0" b="635"/>
          <wp:docPr id="1" name="Obraz 1" descr="C:\Users\Intel\Desktop\logo dofinansowanie R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l\Desktop\logo dofinansowanie RP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5519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5DF6"/>
    <w:multiLevelType w:val="hybridMultilevel"/>
    <w:tmpl w:val="E208C7BC"/>
    <w:lvl w:ilvl="0" w:tplc="04150011">
      <w:start w:val="1"/>
      <w:numFmt w:val="decimal"/>
      <w:lvlText w:val="%1)"/>
      <w:lvlJc w:val="left"/>
      <w:pPr>
        <w:ind w:left="720" w:hanging="360"/>
      </w:pPr>
    </w:lvl>
    <w:lvl w:ilvl="1" w:tplc="2894264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6D4CB9"/>
    <w:multiLevelType w:val="hybridMultilevel"/>
    <w:tmpl w:val="2E6E915C"/>
    <w:lvl w:ilvl="0" w:tplc="67208E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9621E0F"/>
    <w:multiLevelType w:val="hybridMultilevel"/>
    <w:tmpl w:val="BC7EC87E"/>
    <w:lvl w:ilvl="0" w:tplc="22B86992">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8B2D8A"/>
    <w:multiLevelType w:val="hybridMultilevel"/>
    <w:tmpl w:val="8EB644B4"/>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14DA5E80">
      <w:start w:val="1"/>
      <w:numFmt w:val="decimal"/>
      <w:lvlText w:val="%4."/>
      <w:lvlJc w:val="left"/>
      <w:pPr>
        <w:ind w:left="360" w:hanging="360"/>
      </w:pPr>
      <w:rPr>
        <w:rFonts w:hint="default"/>
        <w:b w:val="0"/>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B160B23"/>
    <w:multiLevelType w:val="hybridMultilevel"/>
    <w:tmpl w:val="9FF64492"/>
    <w:lvl w:ilvl="0" w:tplc="2200B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3578F"/>
    <w:multiLevelType w:val="hybridMultilevel"/>
    <w:tmpl w:val="94C84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EF0A46"/>
    <w:multiLevelType w:val="hybridMultilevel"/>
    <w:tmpl w:val="D242DED8"/>
    <w:lvl w:ilvl="0" w:tplc="82D0DB0A">
      <w:start w:val="1"/>
      <w:numFmt w:val="decimal"/>
      <w:lvlText w:val="%1."/>
      <w:lvlJc w:val="left"/>
      <w:pPr>
        <w:ind w:left="786" w:hanging="360"/>
      </w:pPr>
      <w:rPr>
        <w:rFonts w:hint="default"/>
        <w:b/>
      </w:rPr>
    </w:lvl>
    <w:lvl w:ilvl="1" w:tplc="7F2416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C30B37"/>
    <w:multiLevelType w:val="hybridMultilevel"/>
    <w:tmpl w:val="5720F3D8"/>
    <w:lvl w:ilvl="0" w:tplc="2C8C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ED1958"/>
    <w:multiLevelType w:val="hybridMultilevel"/>
    <w:tmpl w:val="9BE09042"/>
    <w:lvl w:ilvl="0" w:tplc="D9DEC55A">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BD5389"/>
    <w:multiLevelType w:val="hybridMultilevel"/>
    <w:tmpl w:val="1C7AF84C"/>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67AEDD0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356F93"/>
    <w:multiLevelType w:val="hybridMultilevel"/>
    <w:tmpl w:val="4284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264D"/>
    <w:multiLevelType w:val="hybridMultilevel"/>
    <w:tmpl w:val="736EAC1A"/>
    <w:lvl w:ilvl="0" w:tplc="F6EC71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1E53AC"/>
    <w:multiLevelType w:val="hybridMultilevel"/>
    <w:tmpl w:val="BA946958"/>
    <w:lvl w:ilvl="0" w:tplc="D35E73B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2273B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6D57E0"/>
    <w:multiLevelType w:val="hybridMultilevel"/>
    <w:tmpl w:val="906C2C5A"/>
    <w:lvl w:ilvl="0" w:tplc="6CE02A1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4257A8"/>
    <w:multiLevelType w:val="hybridMultilevel"/>
    <w:tmpl w:val="197AB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CA113A"/>
    <w:multiLevelType w:val="hybridMultilevel"/>
    <w:tmpl w:val="603AFF6A"/>
    <w:lvl w:ilvl="0" w:tplc="819811B2">
      <w:start w:val="1"/>
      <w:numFmt w:val="decimal"/>
      <w:lvlText w:val="%1."/>
      <w:lvlJc w:val="left"/>
      <w:pPr>
        <w:ind w:left="720" w:hanging="360"/>
      </w:pPr>
      <w:rPr>
        <w:rFonts w:hint="default"/>
        <w:b/>
      </w:rPr>
    </w:lvl>
    <w:lvl w:ilvl="1" w:tplc="0FA8FEE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CF48AA"/>
    <w:multiLevelType w:val="hybridMultilevel"/>
    <w:tmpl w:val="A8A67E60"/>
    <w:lvl w:ilvl="0" w:tplc="A4409EF4">
      <w:start w:val="1"/>
      <w:numFmt w:val="decimal"/>
      <w:lvlText w:val="%1)"/>
      <w:lvlJc w:val="left"/>
      <w:pPr>
        <w:ind w:left="720" w:hanging="360"/>
      </w:pPr>
      <w:rPr>
        <w:rFonts w:ascii="Times New Roman" w:eastAsiaTheme="minorHAnsi" w:hAnsi="Times New Roman" w:cs="Times New Roman"/>
        <w:b/>
        <w:strike w:val="0"/>
        <w:color w:val="000000" w:themeColor="text1"/>
      </w:rPr>
    </w:lvl>
    <w:lvl w:ilvl="1" w:tplc="861431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D03860"/>
    <w:multiLevelType w:val="hybridMultilevel"/>
    <w:tmpl w:val="F788D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F358B9"/>
    <w:multiLevelType w:val="hybridMultilevel"/>
    <w:tmpl w:val="E2CA190C"/>
    <w:lvl w:ilvl="0" w:tplc="68AE3996">
      <w:start w:val="1"/>
      <w:numFmt w:val="decimal"/>
      <w:lvlText w:val="%1)"/>
      <w:lvlJc w:val="left"/>
      <w:pPr>
        <w:ind w:left="1287" w:hanging="360"/>
      </w:pPr>
      <w:rPr>
        <w:rFonts w:ascii="Times New Roman" w:eastAsia="Times New Roman" w:hAnsi="Times New Roman" w:cs="Times New Roman" w:hint="default"/>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C4D4172"/>
    <w:multiLevelType w:val="hybridMultilevel"/>
    <w:tmpl w:val="C7E642B2"/>
    <w:lvl w:ilvl="0" w:tplc="67208E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2DD213C6"/>
    <w:multiLevelType w:val="hybridMultilevel"/>
    <w:tmpl w:val="78E2E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8017B9"/>
    <w:multiLevelType w:val="hybridMultilevel"/>
    <w:tmpl w:val="1AEAF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DD13F0"/>
    <w:multiLevelType w:val="hybridMultilevel"/>
    <w:tmpl w:val="2BA01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5746A2"/>
    <w:multiLevelType w:val="hybridMultilevel"/>
    <w:tmpl w:val="E048D836"/>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585437"/>
    <w:multiLevelType w:val="hybridMultilevel"/>
    <w:tmpl w:val="197CE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C403F4"/>
    <w:multiLevelType w:val="hybridMultilevel"/>
    <w:tmpl w:val="E6A87F3C"/>
    <w:lvl w:ilvl="0" w:tplc="C966C9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3A7870B0">
      <w:start w:val="1"/>
      <w:numFmt w:val="decimal"/>
      <w:lvlText w:val="%3."/>
      <w:lvlJc w:val="left"/>
      <w:pPr>
        <w:ind w:left="2340" w:hanging="36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C60843"/>
    <w:multiLevelType w:val="hybridMultilevel"/>
    <w:tmpl w:val="53A40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F817C8E"/>
    <w:multiLevelType w:val="hybridMultilevel"/>
    <w:tmpl w:val="097E910A"/>
    <w:lvl w:ilvl="0" w:tplc="04150011">
      <w:start w:val="1"/>
      <w:numFmt w:val="decimal"/>
      <w:lvlText w:val="%1)"/>
      <w:lvlJc w:val="left"/>
      <w:pPr>
        <w:ind w:left="1287" w:hanging="360"/>
      </w:pPr>
    </w:lvl>
    <w:lvl w:ilvl="1" w:tplc="04150011">
      <w:start w:val="1"/>
      <w:numFmt w:val="decimal"/>
      <w:lvlText w:val="%2)"/>
      <w:lvlJc w:val="left"/>
      <w:pPr>
        <w:ind w:left="72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40BB01F2"/>
    <w:multiLevelType w:val="hybridMultilevel"/>
    <w:tmpl w:val="79309E00"/>
    <w:lvl w:ilvl="0" w:tplc="CDA499A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596F3A"/>
    <w:multiLevelType w:val="hybridMultilevel"/>
    <w:tmpl w:val="A238C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F545C3"/>
    <w:multiLevelType w:val="hybridMultilevel"/>
    <w:tmpl w:val="33607772"/>
    <w:lvl w:ilvl="0" w:tplc="82D0DB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381BB8"/>
    <w:multiLevelType w:val="hybridMultilevel"/>
    <w:tmpl w:val="227C3C2C"/>
    <w:lvl w:ilvl="0" w:tplc="04150017">
      <w:start w:val="1"/>
      <w:numFmt w:val="lowerLetter"/>
      <w:lvlText w:val="%1)"/>
      <w:lvlJc w:val="left"/>
      <w:pPr>
        <w:ind w:left="1287" w:hanging="360"/>
      </w:pPr>
    </w:lvl>
    <w:lvl w:ilvl="1" w:tplc="D8CE0EDE">
      <w:start w:val="1"/>
      <w:numFmt w:val="decimal"/>
      <w:lvlText w:val="%2."/>
      <w:lvlJc w:val="left"/>
      <w:pPr>
        <w:ind w:left="2207" w:hanging="560"/>
      </w:pPr>
      <w:rPr>
        <w:rFonts w:hint="default"/>
        <w:b/>
      </w:rPr>
    </w:lvl>
    <w:lvl w:ilvl="2" w:tplc="0415001B" w:tentative="1">
      <w:start w:val="1"/>
      <w:numFmt w:val="lowerRoman"/>
      <w:lvlText w:val="%3."/>
      <w:lvlJc w:val="right"/>
      <w:pPr>
        <w:ind w:left="2727" w:hanging="180"/>
      </w:pPr>
    </w:lvl>
    <w:lvl w:ilvl="3" w:tplc="04150011">
      <w:start w:val="1"/>
      <w:numFmt w:val="decimal"/>
      <w:lvlText w:val="%4)"/>
      <w:lvlJc w:val="left"/>
      <w:pPr>
        <w:ind w:left="720"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53676F3B"/>
    <w:multiLevelType w:val="hybridMultilevel"/>
    <w:tmpl w:val="DCB6F3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85C0D4B"/>
    <w:multiLevelType w:val="hybridMultilevel"/>
    <w:tmpl w:val="584CB190"/>
    <w:lvl w:ilvl="0" w:tplc="9B1883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B263C6"/>
    <w:multiLevelType w:val="hybridMultilevel"/>
    <w:tmpl w:val="487C0FC4"/>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36141770">
      <w:start w:val="1"/>
      <w:numFmt w:val="lowerLetter"/>
      <w:lvlText w:val="%4."/>
      <w:lvlJc w:val="left"/>
      <w:pPr>
        <w:ind w:left="3667" w:hanging="580"/>
      </w:pPr>
      <w:rPr>
        <w:rFonts w:hint="default"/>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5B6D27BF"/>
    <w:multiLevelType w:val="hybridMultilevel"/>
    <w:tmpl w:val="EEAA8320"/>
    <w:lvl w:ilvl="0" w:tplc="32F6569E">
      <w:start w:val="1"/>
      <w:numFmt w:val="decimal"/>
      <w:lvlText w:val="%1."/>
      <w:lvlJc w:val="center"/>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B338AF"/>
    <w:multiLevelType w:val="hybridMultilevel"/>
    <w:tmpl w:val="9D2AE042"/>
    <w:lvl w:ilvl="0" w:tplc="5036AAF6">
      <w:start w:val="1"/>
      <w:numFmt w:val="decimal"/>
      <w:lvlText w:val="%1)"/>
      <w:lvlJc w:val="left"/>
      <w:pPr>
        <w:ind w:left="1287" w:hanging="360"/>
      </w:pPr>
      <w:rPr>
        <w:rFonts w:ascii="Cambria" w:eastAsia="Times New Roman" w:hAnsi="Cambria" w:cstheme="minorBidi"/>
      </w:rPr>
    </w:lvl>
    <w:lvl w:ilvl="1" w:tplc="38CAF5B8">
      <w:start w:val="1"/>
      <w:numFmt w:val="decimal"/>
      <w:lvlText w:val="%2."/>
      <w:lvlJc w:val="left"/>
      <w:pPr>
        <w:ind w:left="2207" w:hanging="560"/>
      </w:pPr>
      <w:rPr>
        <w:rFonts w:hint="default"/>
        <w:b/>
        <w:color w:val="000000" w:themeColor="text1"/>
      </w:r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6AD370C5"/>
    <w:multiLevelType w:val="hybridMultilevel"/>
    <w:tmpl w:val="A6CEC0E2"/>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1A03E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122DDD"/>
    <w:multiLevelType w:val="multilevel"/>
    <w:tmpl w:val="541ADD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4410EB"/>
    <w:multiLevelType w:val="hybridMultilevel"/>
    <w:tmpl w:val="2F8EDA38"/>
    <w:lvl w:ilvl="0" w:tplc="2B084E5E">
      <w:start w:val="1"/>
      <w:numFmt w:val="decimal"/>
      <w:lvlText w:val="%1."/>
      <w:lvlJc w:val="left"/>
      <w:pPr>
        <w:ind w:left="360" w:hanging="360"/>
      </w:pPr>
      <w:rPr>
        <w:rFonts w:hint="default"/>
        <w:b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533A82"/>
    <w:multiLevelType w:val="hybridMultilevel"/>
    <w:tmpl w:val="42BEF3AC"/>
    <w:lvl w:ilvl="0" w:tplc="9B1883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35"/>
  </w:num>
  <w:num w:numId="3">
    <w:abstractNumId w:val="6"/>
  </w:num>
  <w:num w:numId="4">
    <w:abstractNumId w:val="42"/>
  </w:num>
  <w:num w:numId="5">
    <w:abstractNumId w:val="22"/>
  </w:num>
  <w:num w:numId="6">
    <w:abstractNumId w:val="1"/>
  </w:num>
  <w:num w:numId="7">
    <w:abstractNumId w:val="11"/>
  </w:num>
  <w:num w:numId="8">
    <w:abstractNumId w:val="47"/>
  </w:num>
  <w:num w:numId="9">
    <w:abstractNumId w:val="0"/>
  </w:num>
  <w:num w:numId="10">
    <w:abstractNumId w:val="26"/>
  </w:num>
  <w:num w:numId="11">
    <w:abstractNumId w:val="20"/>
  </w:num>
  <w:num w:numId="12">
    <w:abstractNumId w:val="18"/>
  </w:num>
  <w:num w:numId="13">
    <w:abstractNumId w:val="33"/>
  </w:num>
  <w:num w:numId="14">
    <w:abstractNumId w:val="12"/>
  </w:num>
  <w:num w:numId="15">
    <w:abstractNumId w:val="8"/>
  </w:num>
  <w:num w:numId="16">
    <w:abstractNumId w:val="34"/>
  </w:num>
  <w:num w:numId="17">
    <w:abstractNumId w:val="27"/>
  </w:num>
  <w:num w:numId="18">
    <w:abstractNumId w:val="2"/>
  </w:num>
  <w:num w:numId="19">
    <w:abstractNumId w:val="23"/>
  </w:num>
  <w:num w:numId="20">
    <w:abstractNumId w:val="7"/>
  </w:num>
  <w:num w:numId="21">
    <w:abstractNumId w:val="45"/>
  </w:num>
  <w:num w:numId="22">
    <w:abstractNumId w:val="17"/>
  </w:num>
  <w:num w:numId="23">
    <w:abstractNumId w:val="28"/>
  </w:num>
  <w:num w:numId="24">
    <w:abstractNumId w:val="14"/>
  </w:num>
  <w:num w:numId="25">
    <w:abstractNumId w:val="43"/>
  </w:num>
  <w:num w:numId="26">
    <w:abstractNumId w:val="13"/>
  </w:num>
  <w:num w:numId="27">
    <w:abstractNumId w:val="24"/>
  </w:num>
  <w:num w:numId="28">
    <w:abstractNumId w:val="9"/>
  </w:num>
  <w:num w:numId="29">
    <w:abstractNumId w:val="4"/>
  </w:num>
  <w:num w:numId="30">
    <w:abstractNumId w:val="38"/>
  </w:num>
  <w:num w:numId="31">
    <w:abstractNumId w:val="39"/>
  </w:num>
  <w:num w:numId="32">
    <w:abstractNumId w:val="3"/>
  </w:num>
  <w:num w:numId="33">
    <w:abstractNumId w:val="15"/>
  </w:num>
  <w:num w:numId="34">
    <w:abstractNumId w:val="25"/>
  </w:num>
  <w:num w:numId="35">
    <w:abstractNumId w:val="46"/>
  </w:num>
  <w:num w:numId="36">
    <w:abstractNumId w:val="10"/>
  </w:num>
  <w:num w:numId="37">
    <w:abstractNumId w:val="29"/>
  </w:num>
  <w:num w:numId="38">
    <w:abstractNumId w:val="5"/>
  </w:num>
  <w:num w:numId="39">
    <w:abstractNumId w:val="30"/>
  </w:num>
  <w:num w:numId="40">
    <w:abstractNumId w:val="32"/>
  </w:num>
  <w:num w:numId="41">
    <w:abstractNumId w:val="21"/>
  </w:num>
  <w:num w:numId="42">
    <w:abstractNumId w:val="41"/>
  </w:num>
  <w:num w:numId="43">
    <w:abstractNumId w:val="36"/>
  </w:num>
  <w:num w:numId="44">
    <w:abstractNumId w:val="40"/>
  </w:num>
  <w:num w:numId="45">
    <w:abstractNumId w:val="44"/>
    <w:lvlOverride w:ilvl="0">
      <w:startOverride w:val="1"/>
    </w:lvlOverride>
    <w:lvlOverride w:ilvl="1">
      <w:startOverride w:val="1"/>
    </w:lvlOverride>
    <w:lvlOverride w:ilvl="2"/>
    <w:lvlOverride w:ilvl="3"/>
    <w:lvlOverride w:ilvl="4"/>
    <w:lvlOverride w:ilvl="5"/>
    <w:lvlOverride w:ilvl="6"/>
    <w:lvlOverride w:ilvl="7"/>
    <w:lvlOverride w:ilvl="8"/>
  </w:num>
  <w:num w:numId="46">
    <w:abstractNumId w:val="16"/>
  </w:num>
  <w:num w:numId="47">
    <w:abstractNumId w:val="37"/>
  </w:num>
  <w:num w:numId="48">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54"/>
    <w:rsid w:val="00002C9E"/>
    <w:rsid w:val="00004AE6"/>
    <w:rsid w:val="00004CA4"/>
    <w:rsid w:val="00007402"/>
    <w:rsid w:val="000113A8"/>
    <w:rsid w:val="00011B8D"/>
    <w:rsid w:val="00011E8D"/>
    <w:rsid w:val="00012A78"/>
    <w:rsid w:val="000137FF"/>
    <w:rsid w:val="00013AFE"/>
    <w:rsid w:val="00014A9E"/>
    <w:rsid w:val="000153E2"/>
    <w:rsid w:val="000210D5"/>
    <w:rsid w:val="00021C19"/>
    <w:rsid w:val="00030C9F"/>
    <w:rsid w:val="0003283B"/>
    <w:rsid w:val="000358AD"/>
    <w:rsid w:val="000364A4"/>
    <w:rsid w:val="00040F89"/>
    <w:rsid w:val="0004324E"/>
    <w:rsid w:val="00045629"/>
    <w:rsid w:val="00046924"/>
    <w:rsid w:val="000469E2"/>
    <w:rsid w:val="000540E6"/>
    <w:rsid w:val="00056838"/>
    <w:rsid w:val="000604C5"/>
    <w:rsid w:val="00061ABF"/>
    <w:rsid w:val="00062238"/>
    <w:rsid w:val="000625C6"/>
    <w:rsid w:val="00062870"/>
    <w:rsid w:val="00063EC1"/>
    <w:rsid w:val="000735D1"/>
    <w:rsid w:val="0007431A"/>
    <w:rsid w:val="00076193"/>
    <w:rsid w:val="000764F4"/>
    <w:rsid w:val="000814C4"/>
    <w:rsid w:val="00086972"/>
    <w:rsid w:val="00087389"/>
    <w:rsid w:val="0009049D"/>
    <w:rsid w:val="00093532"/>
    <w:rsid w:val="0009538C"/>
    <w:rsid w:val="00095E10"/>
    <w:rsid w:val="00096635"/>
    <w:rsid w:val="00096E55"/>
    <w:rsid w:val="00096FA8"/>
    <w:rsid w:val="00097C7E"/>
    <w:rsid w:val="000A2B7A"/>
    <w:rsid w:val="000A4DB5"/>
    <w:rsid w:val="000A5A37"/>
    <w:rsid w:val="000B033C"/>
    <w:rsid w:val="000B105A"/>
    <w:rsid w:val="000B3E82"/>
    <w:rsid w:val="000B564F"/>
    <w:rsid w:val="000B67BC"/>
    <w:rsid w:val="000C27F0"/>
    <w:rsid w:val="000C3596"/>
    <w:rsid w:val="000D30E0"/>
    <w:rsid w:val="000D3A78"/>
    <w:rsid w:val="000D537F"/>
    <w:rsid w:val="000D62B6"/>
    <w:rsid w:val="000D71FF"/>
    <w:rsid w:val="000E1ECD"/>
    <w:rsid w:val="000E2E6D"/>
    <w:rsid w:val="000E2F17"/>
    <w:rsid w:val="000E39E4"/>
    <w:rsid w:val="000E48A5"/>
    <w:rsid w:val="000F1182"/>
    <w:rsid w:val="0010126C"/>
    <w:rsid w:val="00111713"/>
    <w:rsid w:val="0011702F"/>
    <w:rsid w:val="0011776B"/>
    <w:rsid w:val="0012499F"/>
    <w:rsid w:val="0012647B"/>
    <w:rsid w:val="001313D7"/>
    <w:rsid w:val="00134DF5"/>
    <w:rsid w:val="00134F05"/>
    <w:rsid w:val="0014506B"/>
    <w:rsid w:val="0014541B"/>
    <w:rsid w:val="001454D8"/>
    <w:rsid w:val="00150E47"/>
    <w:rsid w:val="00154B91"/>
    <w:rsid w:val="00160E8E"/>
    <w:rsid w:val="001632B4"/>
    <w:rsid w:val="0016652B"/>
    <w:rsid w:val="00166803"/>
    <w:rsid w:val="0016789D"/>
    <w:rsid w:val="0017103D"/>
    <w:rsid w:val="0017103E"/>
    <w:rsid w:val="0017306C"/>
    <w:rsid w:val="00174769"/>
    <w:rsid w:val="00180B1D"/>
    <w:rsid w:val="00183106"/>
    <w:rsid w:val="00191BCA"/>
    <w:rsid w:val="00192555"/>
    <w:rsid w:val="00193B80"/>
    <w:rsid w:val="00193CFE"/>
    <w:rsid w:val="00194833"/>
    <w:rsid w:val="00195156"/>
    <w:rsid w:val="00197886"/>
    <w:rsid w:val="001A63EE"/>
    <w:rsid w:val="001B0ECB"/>
    <w:rsid w:val="001B358F"/>
    <w:rsid w:val="001B4015"/>
    <w:rsid w:val="001C0C10"/>
    <w:rsid w:val="001C60AE"/>
    <w:rsid w:val="001C6A7E"/>
    <w:rsid w:val="001D041E"/>
    <w:rsid w:val="001D331A"/>
    <w:rsid w:val="001D3658"/>
    <w:rsid w:val="001E1870"/>
    <w:rsid w:val="001E3225"/>
    <w:rsid w:val="001F2078"/>
    <w:rsid w:val="001F3821"/>
    <w:rsid w:val="001F3917"/>
    <w:rsid w:val="001F7711"/>
    <w:rsid w:val="001F7F78"/>
    <w:rsid w:val="0020565C"/>
    <w:rsid w:val="002071B2"/>
    <w:rsid w:val="00211533"/>
    <w:rsid w:val="00211FCE"/>
    <w:rsid w:val="00213FE8"/>
    <w:rsid w:val="002152B1"/>
    <w:rsid w:val="002154BC"/>
    <w:rsid w:val="00217BBF"/>
    <w:rsid w:val="0022145F"/>
    <w:rsid w:val="00223DC3"/>
    <w:rsid w:val="002248A8"/>
    <w:rsid w:val="00224CC8"/>
    <w:rsid w:val="002257D6"/>
    <w:rsid w:val="00227645"/>
    <w:rsid w:val="00230D9C"/>
    <w:rsid w:val="002319C1"/>
    <w:rsid w:val="00232FDD"/>
    <w:rsid w:val="00233951"/>
    <w:rsid w:val="00241753"/>
    <w:rsid w:val="002440FD"/>
    <w:rsid w:val="00247552"/>
    <w:rsid w:val="00251CC2"/>
    <w:rsid w:val="00252B89"/>
    <w:rsid w:val="00260D7E"/>
    <w:rsid w:val="0026253C"/>
    <w:rsid w:val="00263C5C"/>
    <w:rsid w:val="002663F2"/>
    <w:rsid w:val="0027300E"/>
    <w:rsid w:val="0027395F"/>
    <w:rsid w:val="002748A9"/>
    <w:rsid w:val="002765C9"/>
    <w:rsid w:val="0028153D"/>
    <w:rsid w:val="00285D7F"/>
    <w:rsid w:val="0029297F"/>
    <w:rsid w:val="002A0280"/>
    <w:rsid w:val="002A2C98"/>
    <w:rsid w:val="002A4CC8"/>
    <w:rsid w:val="002A5E8A"/>
    <w:rsid w:val="002C1F67"/>
    <w:rsid w:val="002C3CB2"/>
    <w:rsid w:val="002C63D0"/>
    <w:rsid w:val="002C7255"/>
    <w:rsid w:val="002D0F09"/>
    <w:rsid w:val="002D4B6D"/>
    <w:rsid w:val="002E2042"/>
    <w:rsid w:val="002E3AFF"/>
    <w:rsid w:val="002E7F4E"/>
    <w:rsid w:val="002F4BB2"/>
    <w:rsid w:val="002F51F1"/>
    <w:rsid w:val="002F6074"/>
    <w:rsid w:val="002F60F3"/>
    <w:rsid w:val="00301BD8"/>
    <w:rsid w:val="00306621"/>
    <w:rsid w:val="003074FA"/>
    <w:rsid w:val="00313819"/>
    <w:rsid w:val="00314C28"/>
    <w:rsid w:val="00314EE1"/>
    <w:rsid w:val="00317ECD"/>
    <w:rsid w:val="00321196"/>
    <w:rsid w:val="00321222"/>
    <w:rsid w:val="00325A66"/>
    <w:rsid w:val="0032657C"/>
    <w:rsid w:val="0032748A"/>
    <w:rsid w:val="00343D1D"/>
    <w:rsid w:val="0034434C"/>
    <w:rsid w:val="0034453C"/>
    <w:rsid w:val="00344DA4"/>
    <w:rsid w:val="00347FBB"/>
    <w:rsid w:val="00353655"/>
    <w:rsid w:val="00353E21"/>
    <w:rsid w:val="003541B9"/>
    <w:rsid w:val="00360B04"/>
    <w:rsid w:val="003662D2"/>
    <w:rsid w:val="00367D70"/>
    <w:rsid w:val="00370BF8"/>
    <w:rsid w:val="00372500"/>
    <w:rsid w:val="0037503F"/>
    <w:rsid w:val="00383C97"/>
    <w:rsid w:val="00386218"/>
    <w:rsid w:val="00386A1A"/>
    <w:rsid w:val="003973D9"/>
    <w:rsid w:val="003A1C9F"/>
    <w:rsid w:val="003A2086"/>
    <w:rsid w:val="003A3C6F"/>
    <w:rsid w:val="003B0D34"/>
    <w:rsid w:val="003B37D5"/>
    <w:rsid w:val="003B6220"/>
    <w:rsid w:val="003C3303"/>
    <w:rsid w:val="003C5CEA"/>
    <w:rsid w:val="003D4F3F"/>
    <w:rsid w:val="003D5E0A"/>
    <w:rsid w:val="003D7145"/>
    <w:rsid w:val="003E0671"/>
    <w:rsid w:val="003E09D1"/>
    <w:rsid w:val="003E570C"/>
    <w:rsid w:val="003F3CE2"/>
    <w:rsid w:val="003F4821"/>
    <w:rsid w:val="003F74D9"/>
    <w:rsid w:val="003F7FAF"/>
    <w:rsid w:val="0040267B"/>
    <w:rsid w:val="0040488B"/>
    <w:rsid w:val="004049DE"/>
    <w:rsid w:val="00404DDA"/>
    <w:rsid w:val="00407F80"/>
    <w:rsid w:val="00410FB3"/>
    <w:rsid w:val="00415190"/>
    <w:rsid w:val="0041583C"/>
    <w:rsid w:val="004238CF"/>
    <w:rsid w:val="00434217"/>
    <w:rsid w:val="00434876"/>
    <w:rsid w:val="00434D02"/>
    <w:rsid w:val="0043567A"/>
    <w:rsid w:val="004363B4"/>
    <w:rsid w:val="004369CC"/>
    <w:rsid w:val="00440EB8"/>
    <w:rsid w:val="004531F7"/>
    <w:rsid w:val="004536EE"/>
    <w:rsid w:val="00455B03"/>
    <w:rsid w:val="00456267"/>
    <w:rsid w:val="00457523"/>
    <w:rsid w:val="00461A30"/>
    <w:rsid w:val="004645BD"/>
    <w:rsid w:val="00464CA0"/>
    <w:rsid w:val="004658E4"/>
    <w:rsid w:val="00472AA9"/>
    <w:rsid w:val="00475A14"/>
    <w:rsid w:val="00484195"/>
    <w:rsid w:val="0048457F"/>
    <w:rsid w:val="00484E62"/>
    <w:rsid w:val="004945BC"/>
    <w:rsid w:val="00496D12"/>
    <w:rsid w:val="00496E03"/>
    <w:rsid w:val="00497518"/>
    <w:rsid w:val="00497C83"/>
    <w:rsid w:val="004A29D2"/>
    <w:rsid w:val="004A2A35"/>
    <w:rsid w:val="004A5E18"/>
    <w:rsid w:val="004B01F6"/>
    <w:rsid w:val="004B1269"/>
    <w:rsid w:val="004B246B"/>
    <w:rsid w:val="004B276C"/>
    <w:rsid w:val="004B723A"/>
    <w:rsid w:val="004C0887"/>
    <w:rsid w:val="004C128E"/>
    <w:rsid w:val="004C267C"/>
    <w:rsid w:val="004C4DBE"/>
    <w:rsid w:val="004C6D38"/>
    <w:rsid w:val="004D36C8"/>
    <w:rsid w:val="004D46E8"/>
    <w:rsid w:val="004E2714"/>
    <w:rsid w:val="004E3C07"/>
    <w:rsid w:val="004E3E04"/>
    <w:rsid w:val="004E54CC"/>
    <w:rsid w:val="004E5B30"/>
    <w:rsid w:val="004F1611"/>
    <w:rsid w:val="004F43F9"/>
    <w:rsid w:val="005034D9"/>
    <w:rsid w:val="005077EC"/>
    <w:rsid w:val="00507ED6"/>
    <w:rsid w:val="00510122"/>
    <w:rsid w:val="005116C0"/>
    <w:rsid w:val="00514F75"/>
    <w:rsid w:val="005164A5"/>
    <w:rsid w:val="005170A7"/>
    <w:rsid w:val="00520EAE"/>
    <w:rsid w:val="00521B90"/>
    <w:rsid w:val="0052271C"/>
    <w:rsid w:val="00523383"/>
    <w:rsid w:val="005255C8"/>
    <w:rsid w:val="00531C46"/>
    <w:rsid w:val="00533FA2"/>
    <w:rsid w:val="00534A20"/>
    <w:rsid w:val="00536CEE"/>
    <w:rsid w:val="005411A4"/>
    <w:rsid w:val="00541EAD"/>
    <w:rsid w:val="00543103"/>
    <w:rsid w:val="005467D6"/>
    <w:rsid w:val="005476FA"/>
    <w:rsid w:val="00550C02"/>
    <w:rsid w:val="00557062"/>
    <w:rsid w:val="00557C6C"/>
    <w:rsid w:val="00562EEF"/>
    <w:rsid w:val="00564BA1"/>
    <w:rsid w:val="005753FE"/>
    <w:rsid w:val="00575660"/>
    <w:rsid w:val="00577590"/>
    <w:rsid w:val="005818D2"/>
    <w:rsid w:val="00581E2A"/>
    <w:rsid w:val="00585477"/>
    <w:rsid w:val="00586963"/>
    <w:rsid w:val="00592852"/>
    <w:rsid w:val="00592F9B"/>
    <w:rsid w:val="00593168"/>
    <w:rsid w:val="00596FC0"/>
    <w:rsid w:val="005A0190"/>
    <w:rsid w:val="005A04FC"/>
    <w:rsid w:val="005A084B"/>
    <w:rsid w:val="005A4CFC"/>
    <w:rsid w:val="005A5664"/>
    <w:rsid w:val="005A6CAA"/>
    <w:rsid w:val="005A7576"/>
    <w:rsid w:val="005A7D5E"/>
    <w:rsid w:val="005B1ADF"/>
    <w:rsid w:val="005B762C"/>
    <w:rsid w:val="005C5962"/>
    <w:rsid w:val="005C71F6"/>
    <w:rsid w:val="005D081C"/>
    <w:rsid w:val="005D2130"/>
    <w:rsid w:val="005D3719"/>
    <w:rsid w:val="005E17E0"/>
    <w:rsid w:val="005E1B5A"/>
    <w:rsid w:val="005E79BD"/>
    <w:rsid w:val="005F08E8"/>
    <w:rsid w:val="005F3558"/>
    <w:rsid w:val="005F383C"/>
    <w:rsid w:val="00601A71"/>
    <w:rsid w:val="00605CFA"/>
    <w:rsid w:val="00606EB7"/>
    <w:rsid w:val="006105D0"/>
    <w:rsid w:val="00613363"/>
    <w:rsid w:val="00621C4E"/>
    <w:rsid w:val="006238C1"/>
    <w:rsid w:val="00624DB2"/>
    <w:rsid w:val="0062529E"/>
    <w:rsid w:val="00625FC2"/>
    <w:rsid w:val="006270AF"/>
    <w:rsid w:val="00630AD8"/>
    <w:rsid w:val="00630F4B"/>
    <w:rsid w:val="00631F9B"/>
    <w:rsid w:val="00632322"/>
    <w:rsid w:val="00632EBE"/>
    <w:rsid w:val="0063407F"/>
    <w:rsid w:val="00637A7D"/>
    <w:rsid w:val="0064091A"/>
    <w:rsid w:val="006413D6"/>
    <w:rsid w:val="00653ADB"/>
    <w:rsid w:val="00654150"/>
    <w:rsid w:val="00654DA6"/>
    <w:rsid w:val="0065730E"/>
    <w:rsid w:val="00657D79"/>
    <w:rsid w:val="00667D7C"/>
    <w:rsid w:val="006710D3"/>
    <w:rsid w:val="00676226"/>
    <w:rsid w:val="00676814"/>
    <w:rsid w:val="00680F3E"/>
    <w:rsid w:val="00684EF8"/>
    <w:rsid w:val="00685F71"/>
    <w:rsid w:val="0068622F"/>
    <w:rsid w:val="006869DA"/>
    <w:rsid w:val="006877B9"/>
    <w:rsid w:val="006914A3"/>
    <w:rsid w:val="006A00ED"/>
    <w:rsid w:val="006A08C1"/>
    <w:rsid w:val="006A2698"/>
    <w:rsid w:val="006A291C"/>
    <w:rsid w:val="006A4E07"/>
    <w:rsid w:val="006C38BA"/>
    <w:rsid w:val="006C4CA6"/>
    <w:rsid w:val="006D00E3"/>
    <w:rsid w:val="006D2645"/>
    <w:rsid w:val="006D3AEC"/>
    <w:rsid w:val="006D4B12"/>
    <w:rsid w:val="006D72BA"/>
    <w:rsid w:val="006E0AC8"/>
    <w:rsid w:val="006E22AD"/>
    <w:rsid w:val="006E78AA"/>
    <w:rsid w:val="006F22FC"/>
    <w:rsid w:val="006F6A35"/>
    <w:rsid w:val="00711F40"/>
    <w:rsid w:val="00714792"/>
    <w:rsid w:val="00715DCD"/>
    <w:rsid w:val="00716ED4"/>
    <w:rsid w:val="00717318"/>
    <w:rsid w:val="00723691"/>
    <w:rsid w:val="00724473"/>
    <w:rsid w:val="0072723B"/>
    <w:rsid w:val="00731AB4"/>
    <w:rsid w:val="00731B7B"/>
    <w:rsid w:val="007364E5"/>
    <w:rsid w:val="0073707E"/>
    <w:rsid w:val="00742822"/>
    <w:rsid w:val="0074438D"/>
    <w:rsid w:val="00744681"/>
    <w:rsid w:val="007475A3"/>
    <w:rsid w:val="00750030"/>
    <w:rsid w:val="00750F56"/>
    <w:rsid w:val="00751285"/>
    <w:rsid w:val="007569F4"/>
    <w:rsid w:val="007611D4"/>
    <w:rsid w:val="007675B5"/>
    <w:rsid w:val="007714AE"/>
    <w:rsid w:val="007775CD"/>
    <w:rsid w:val="00782050"/>
    <w:rsid w:val="007849B0"/>
    <w:rsid w:val="00786728"/>
    <w:rsid w:val="007868F1"/>
    <w:rsid w:val="00793F80"/>
    <w:rsid w:val="00794334"/>
    <w:rsid w:val="007960BE"/>
    <w:rsid w:val="00797024"/>
    <w:rsid w:val="007A0354"/>
    <w:rsid w:val="007A3E15"/>
    <w:rsid w:val="007A7955"/>
    <w:rsid w:val="007B35CE"/>
    <w:rsid w:val="007B642B"/>
    <w:rsid w:val="007C0405"/>
    <w:rsid w:val="007C062E"/>
    <w:rsid w:val="007C32AB"/>
    <w:rsid w:val="007C68F1"/>
    <w:rsid w:val="007C6A31"/>
    <w:rsid w:val="007C74EF"/>
    <w:rsid w:val="007D0867"/>
    <w:rsid w:val="007D280D"/>
    <w:rsid w:val="007D5367"/>
    <w:rsid w:val="007E0077"/>
    <w:rsid w:val="007E07B1"/>
    <w:rsid w:val="007E22C7"/>
    <w:rsid w:val="007E3D44"/>
    <w:rsid w:val="007E60CD"/>
    <w:rsid w:val="007F21BC"/>
    <w:rsid w:val="007F3440"/>
    <w:rsid w:val="007F3F6B"/>
    <w:rsid w:val="007F511F"/>
    <w:rsid w:val="007F5F03"/>
    <w:rsid w:val="007F6E4B"/>
    <w:rsid w:val="00802808"/>
    <w:rsid w:val="008032CB"/>
    <w:rsid w:val="00803471"/>
    <w:rsid w:val="008064CA"/>
    <w:rsid w:val="008064E6"/>
    <w:rsid w:val="00806D06"/>
    <w:rsid w:val="008079AB"/>
    <w:rsid w:val="00811C94"/>
    <w:rsid w:val="00820D4C"/>
    <w:rsid w:val="008244D8"/>
    <w:rsid w:val="00825526"/>
    <w:rsid w:val="00825CF3"/>
    <w:rsid w:val="00830839"/>
    <w:rsid w:val="00832F15"/>
    <w:rsid w:val="0083316B"/>
    <w:rsid w:val="00833813"/>
    <w:rsid w:val="00842042"/>
    <w:rsid w:val="0084229F"/>
    <w:rsid w:val="008424AD"/>
    <w:rsid w:val="008436A6"/>
    <w:rsid w:val="00843A7B"/>
    <w:rsid w:val="008509E3"/>
    <w:rsid w:val="00855040"/>
    <w:rsid w:val="0085756C"/>
    <w:rsid w:val="00863926"/>
    <w:rsid w:val="00874B69"/>
    <w:rsid w:val="008763D8"/>
    <w:rsid w:val="00883974"/>
    <w:rsid w:val="008973F0"/>
    <w:rsid w:val="008B17E0"/>
    <w:rsid w:val="008B37A8"/>
    <w:rsid w:val="008B59BC"/>
    <w:rsid w:val="008B648A"/>
    <w:rsid w:val="008B732E"/>
    <w:rsid w:val="008C3626"/>
    <w:rsid w:val="008C3D24"/>
    <w:rsid w:val="008C637D"/>
    <w:rsid w:val="008C76FC"/>
    <w:rsid w:val="008D250F"/>
    <w:rsid w:val="008D5466"/>
    <w:rsid w:val="008E6C39"/>
    <w:rsid w:val="008F1609"/>
    <w:rsid w:val="008F7983"/>
    <w:rsid w:val="008F7BEF"/>
    <w:rsid w:val="0090016C"/>
    <w:rsid w:val="0090320E"/>
    <w:rsid w:val="00903CC7"/>
    <w:rsid w:val="00904F12"/>
    <w:rsid w:val="0090677D"/>
    <w:rsid w:val="00906A75"/>
    <w:rsid w:val="00915642"/>
    <w:rsid w:val="009201ED"/>
    <w:rsid w:val="00921EE7"/>
    <w:rsid w:val="00926E83"/>
    <w:rsid w:val="0092794C"/>
    <w:rsid w:val="00930AC6"/>
    <w:rsid w:val="009339ED"/>
    <w:rsid w:val="00934CD2"/>
    <w:rsid w:val="009356AC"/>
    <w:rsid w:val="00936F58"/>
    <w:rsid w:val="009376CF"/>
    <w:rsid w:val="00940033"/>
    <w:rsid w:val="009409D7"/>
    <w:rsid w:val="0094127C"/>
    <w:rsid w:val="00945ADE"/>
    <w:rsid w:val="00956C9E"/>
    <w:rsid w:val="00970C59"/>
    <w:rsid w:val="0097637D"/>
    <w:rsid w:val="00980335"/>
    <w:rsid w:val="009806DD"/>
    <w:rsid w:val="0098480A"/>
    <w:rsid w:val="00994D52"/>
    <w:rsid w:val="009A28A4"/>
    <w:rsid w:val="009A720F"/>
    <w:rsid w:val="009B199C"/>
    <w:rsid w:val="009B19B6"/>
    <w:rsid w:val="009B258D"/>
    <w:rsid w:val="009B2E0C"/>
    <w:rsid w:val="009C0201"/>
    <w:rsid w:val="009C0EDF"/>
    <w:rsid w:val="009C2BD8"/>
    <w:rsid w:val="009C33D6"/>
    <w:rsid w:val="009C3D5C"/>
    <w:rsid w:val="009C4E4B"/>
    <w:rsid w:val="009C7764"/>
    <w:rsid w:val="009D2E50"/>
    <w:rsid w:val="009D79A2"/>
    <w:rsid w:val="009E0A0B"/>
    <w:rsid w:val="009E159C"/>
    <w:rsid w:val="009F1393"/>
    <w:rsid w:val="009F315D"/>
    <w:rsid w:val="009F5973"/>
    <w:rsid w:val="009F7DC5"/>
    <w:rsid w:val="009F7EF2"/>
    <w:rsid w:val="00A013D4"/>
    <w:rsid w:val="00A02D39"/>
    <w:rsid w:val="00A041D5"/>
    <w:rsid w:val="00A065D9"/>
    <w:rsid w:val="00A078FF"/>
    <w:rsid w:val="00A12DA2"/>
    <w:rsid w:val="00A14B96"/>
    <w:rsid w:val="00A15CB3"/>
    <w:rsid w:val="00A24064"/>
    <w:rsid w:val="00A245ED"/>
    <w:rsid w:val="00A2744B"/>
    <w:rsid w:val="00A32317"/>
    <w:rsid w:val="00A34449"/>
    <w:rsid w:val="00A355B7"/>
    <w:rsid w:val="00A4001A"/>
    <w:rsid w:val="00A40DA4"/>
    <w:rsid w:val="00A418CC"/>
    <w:rsid w:val="00A43B3E"/>
    <w:rsid w:val="00A44B30"/>
    <w:rsid w:val="00A46509"/>
    <w:rsid w:val="00A46A6D"/>
    <w:rsid w:val="00A47A2A"/>
    <w:rsid w:val="00A65B25"/>
    <w:rsid w:val="00A771B0"/>
    <w:rsid w:val="00A8414F"/>
    <w:rsid w:val="00A845E7"/>
    <w:rsid w:val="00A862F3"/>
    <w:rsid w:val="00A9084C"/>
    <w:rsid w:val="00A94885"/>
    <w:rsid w:val="00A94D97"/>
    <w:rsid w:val="00A9672C"/>
    <w:rsid w:val="00AA1055"/>
    <w:rsid w:val="00AA3E2E"/>
    <w:rsid w:val="00AB24C3"/>
    <w:rsid w:val="00AB282F"/>
    <w:rsid w:val="00AC08CF"/>
    <w:rsid w:val="00AC4025"/>
    <w:rsid w:val="00AC60F8"/>
    <w:rsid w:val="00AC7357"/>
    <w:rsid w:val="00AD6D26"/>
    <w:rsid w:val="00AE1D2E"/>
    <w:rsid w:val="00AE4674"/>
    <w:rsid w:val="00AF10F3"/>
    <w:rsid w:val="00AF13A4"/>
    <w:rsid w:val="00AF388A"/>
    <w:rsid w:val="00AF4086"/>
    <w:rsid w:val="00AF632F"/>
    <w:rsid w:val="00B03251"/>
    <w:rsid w:val="00B04FDB"/>
    <w:rsid w:val="00B05139"/>
    <w:rsid w:val="00B07C7B"/>
    <w:rsid w:val="00B16730"/>
    <w:rsid w:val="00B178B3"/>
    <w:rsid w:val="00B25703"/>
    <w:rsid w:val="00B27947"/>
    <w:rsid w:val="00B357F4"/>
    <w:rsid w:val="00B42071"/>
    <w:rsid w:val="00B451D9"/>
    <w:rsid w:val="00B46102"/>
    <w:rsid w:val="00B46138"/>
    <w:rsid w:val="00B47C99"/>
    <w:rsid w:val="00B5173B"/>
    <w:rsid w:val="00B52F38"/>
    <w:rsid w:val="00B54975"/>
    <w:rsid w:val="00B54ED3"/>
    <w:rsid w:val="00B63315"/>
    <w:rsid w:val="00B63428"/>
    <w:rsid w:val="00B64BD2"/>
    <w:rsid w:val="00B6760E"/>
    <w:rsid w:val="00B72585"/>
    <w:rsid w:val="00B728F1"/>
    <w:rsid w:val="00B73EA0"/>
    <w:rsid w:val="00B75695"/>
    <w:rsid w:val="00B801F5"/>
    <w:rsid w:val="00B82B54"/>
    <w:rsid w:val="00B83700"/>
    <w:rsid w:val="00B84AD1"/>
    <w:rsid w:val="00B85389"/>
    <w:rsid w:val="00B867B0"/>
    <w:rsid w:val="00B86C3D"/>
    <w:rsid w:val="00B920B4"/>
    <w:rsid w:val="00B9396F"/>
    <w:rsid w:val="00B93EEE"/>
    <w:rsid w:val="00B957A5"/>
    <w:rsid w:val="00B96FB6"/>
    <w:rsid w:val="00B978C2"/>
    <w:rsid w:val="00BA0940"/>
    <w:rsid w:val="00BA0DC5"/>
    <w:rsid w:val="00BA2A76"/>
    <w:rsid w:val="00BA46F4"/>
    <w:rsid w:val="00BB27BC"/>
    <w:rsid w:val="00BB5DBD"/>
    <w:rsid w:val="00BC064C"/>
    <w:rsid w:val="00BC2DE2"/>
    <w:rsid w:val="00BC45F6"/>
    <w:rsid w:val="00BC5350"/>
    <w:rsid w:val="00BD0160"/>
    <w:rsid w:val="00BD1C2D"/>
    <w:rsid w:val="00BD5861"/>
    <w:rsid w:val="00BD6EC7"/>
    <w:rsid w:val="00BE109C"/>
    <w:rsid w:val="00BE2EDB"/>
    <w:rsid w:val="00BE35BE"/>
    <w:rsid w:val="00BE4FAC"/>
    <w:rsid w:val="00BE6E78"/>
    <w:rsid w:val="00BE7ECD"/>
    <w:rsid w:val="00BF1FF1"/>
    <w:rsid w:val="00BF41C4"/>
    <w:rsid w:val="00BF5A8F"/>
    <w:rsid w:val="00C00CFD"/>
    <w:rsid w:val="00C02253"/>
    <w:rsid w:val="00C04448"/>
    <w:rsid w:val="00C13CA2"/>
    <w:rsid w:val="00C17AF0"/>
    <w:rsid w:val="00C2128C"/>
    <w:rsid w:val="00C2451D"/>
    <w:rsid w:val="00C26172"/>
    <w:rsid w:val="00C30B75"/>
    <w:rsid w:val="00C3645C"/>
    <w:rsid w:val="00C41260"/>
    <w:rsid w:val="00C43426"/>
    <w:rsid w:val="00C469CA"/>
    <w:rsid w:val="00C50767"/>
    <w:rsid w:val="00C50F51"/>
    <w:rsid w:val="00C519E6"/>
    <w:rsid w:val="00C52484"/>
    <w:rsid w:val="00C52AB9"/>
    <w:rsid w:val="00C53087"/>
    <w:rsid w:val="00C55A34"/>
    <w:rsid w:val="00C605DB"/>
    <w:rsid w:val="00C60FCC"/>
    <w:rsid w:val="00C61C45"/>
    <w:rsid w:val="00C62309"/>
    <w:rsid w:val="00C66210"/>
    <w:rsid w:val="00C704E4"/>
    <w:rsid w:val="00C70A8A"/>
    <w:rsid w:val="00C7148B"/>
    <w:rsid w:val="00C75054"/>
    <w:rsid w:val="00C827C0"/>
    <w:rsid w:val="00C83E91"/>
    <w:rsid w:val="00C83F4A"/>
    <w:rsid w:val="00C84D16"/>
    <w:rsid w:val="00C969BE"/>
    <w:rsid w:val="00CA0D0C"/>
    <w:rsid w:val="00CA21A0"/>
    <w:rsid w:val="00CA2C45"/>
    <w:rsid w:val="00CA4214"/>
    <w:rsid w:val="00CA649A"/>
    <w:rsid w:val="00CA7ABA"/>
    <w:rsid w:val="00CB2BDF"/>
    <w:rsid w:val="00CB4B15"/>
    <w:rsid w:val="00CC0CCD"/>
    <w:rsid w:val="00CC1808"/>
    <w:rsid w:val="00CC387C"/>
    <w:rsid w:val="00CC708A"/>
    <w:rsid w:val="00CD6B28"/>
    <w:rsid w:val="00CE1D37"/>
    <w:rsid w:val="00CE3532"/>
    <w:rsid w:val="00CF2562"/>
    <w:rsid w:val="00CF33D7"/>
    <w:rsid w:val="00CF3D9F"/>
    <w:rsid w:val="00CF7D54"/>
    <w:rsid w:val="00D0053F"/>
    <w:rsid w:val="00D01543"/>
    <w:rsid w:val="00D11492"/>
    <w:rsid w:val="00D146E8"/>
    <w:rsid w:val="00D20502"/>
    <w:rsid w:val="00D21136"/>
    <w:rsid w:val="00D21234"/>
    <w:rsid w:val="00D2177F"/>
    <w:rsid w:val="00D22D5D"/>
    <w:rsid w:val="00D22F0A"/>
    <w:rsid w:val="00D242E4"/>
    <w:rsid w:val="00D316CB"/>
    <w:rsid w:val="00D34F25"/>
    <w:rsid w:val="00D36242"/>
    <w:rsid w:val="00D3722A"/>
    <w:rsid w:val="00D44476"/>
    <w:rsid w:val="00D449E8"/>
    <w:rsid w:val="00D455E5"/>
    <w:rsid w:val="00D458FD"/>
    <w:rsid w:val="00D527C0"/>
    <w:rsid w:val="00D52852"/>
    <w:rsid w:val="00D615B7"/>
    <w:rsid w:val="00D617D0"/>
    <w:rsid w:val="00D6654F"/>
    <w:rsid w:val="00D706A8"/>
    <w:rsid w:val="00D70DC4"/>
    <w:rsid w:val="00D748CE"/>
    <w:rsid w:val="00D76FC0"/>
    <w:rsid w:val="00D77201"/>
    <w:rsid w:val="00D822E2"/>
    <w:rsid w:val="00D82864"/>
    <w:rsid w:val="00D83AE8"/>
    <w:rsid w:val="00D85309"/>
    <w:rsid w:val="00D85DD0"/>
    <w:rsid w:val="00D903B3"/>
    <w:rsid w:val="00D91881"/>
    <w:rsid w:val="00D932C9"/>
    <w:rsid w:val="00D95474"/>
    <w:rsid w:val="00DA2EAC"/>
    <w:rsid w:val="00DA461A"/>
    <w:rsid w:val="00DA609D"/>
    <w:rsid w:val="00DB1EBB"/>
    <w:rsid w:val="00DB3FAC"/>
    <w:rsid w:val="00DB5E3E"/>
    <w:rsid w:val="00DC4E1F"/>
    <w:rsid w:val="00DC7769"/>
    <w:rsid w:val="00DC77E3"/>
    <w:rsid w:val="00DE1A4B"/>
    <w:rsid w:val="00DE45E7"/>
    <w:rsid w:val="00DF2838"/>
    <w:rsid w:val="00DF3ACD"/>
    <w:rsid w:val="00DF4371"/>
    <w:rsid w:val="00DF4F8B"/>
    <w:rsid w:val="00DF76F9"/>
    <w:rsid w:val="00E01F82"/>
    <w:rsid w:val="00E04083"/>
    <w:rsid w:val="00E06175"/>
    <w:rsid w:val="00E111F9"/>
    <w:rsid w:val="00E11E40"/>
    <w:rsid w:val="00E1247C"/>
    <w:rsid w:val="00E14773"/>
    <w:rsid w:val="00E20337"/>
    <w:rsid w:val="00E21549"/>
    <w:rsid w:val="00E24B83"/>
    <w:rsid w:val="00E311B0"/>
    <w:rsid w:val="00E357F7"/>
    <w:rsid w:val="00E36B36"/>
    <w:rsid w:val="00E378F1"/>
    <w:rsid w:val="00E461A2"/>
    <w:rsid w:val="00E46530"/>
    <w:rsid w:val="00E47434"/>
    <w:rsid w:val="00E544EF"/>
    <w:rsid w:val="00E547F6"/>
    <w:rsid w:val="00E57BFA"/>
    <w:rsid w:val="00E61276"/>
    <w:rsid w:val="00E63035"/>
    <w:rsid w:val="00E725BE"/>
    <w:rsid w:val="00E73B27"/>
    <w:rsid w:val="00E7400C"/>
    <w:rsid w:val="00E80584"/>
    <w:rsid w:val="00E86BF4"/>
    <w:rsid w:val="00E86D2B"/>
    <w:rsid w:val="00E97609"/>
    <w:rsid w:val="00EA294C"/>
    <w:rsid w:val="00EA2F35"/>
    <w:rsid w:val="00EB2704"/>
    <w:rsid w:val="00EB3F2C"/>
    <w:rsid w:val="00EB4018"/>
    <w:rsid w:val="00EB4A1B"/>
    <w:rsid w:val="00EC5325"/>
    <w:rsid w:val="00EC654C"/>
    <w:rsid w:val="00ED0BBA"/>
    <w:rsid w:val="00ED178E"/>
    <w:rsid w:val="00ED2A58"/>
    <w:rsid w:val="00ED3E84"/>
    <w:rsid w:val="00ED60A3"/>
    <w:rsid w:val="00EE26BE"/>
    <w:rsid w:val="00EF316D"/>
    <w:rsid w:val="00EF3885"/>
    <w:rsid w:val="00EF690C"/>
    <w:rsid w:val="00EF6B66"/>
    <w:rsid w:val="00F01377"/>
    <w:rsid w:val="00F01BF4"/>
    <w:rsid w:val="00F11E38"/>
    <w:rsid w:val="00F138D9"/>
    <w:rsid w:val="00F14751"/>
    <w:rsid w:val="00F14FE5"/>
    <w:rsid w:val="00F20E12"/>
    <w:rsid w:val="00F22109"/>
    <w:rsid w:val="00F22D8D"/>
    <w:rsid w:val="00F22FFA"/>
    <w:rsid w:val="00F309B8"/>
    <w:rsid w:val="00F32C68"/>
    <w:rsid w:val="00F3642E"/>
    <w:rsid w:val="00F411F6"/>
    <w:rsid w:val="00F43F96"/>
    <w:rsid w:val="00F45AD5"/>
    <w:rsid w:val="00F46B8B"/>
    <w:rsid w:val="00F47096"/>
    <w:rsid w:val="00F5072E"/>
    <w:rsid w:val="00F5346B"/>
    <w:rsid w:val="00F5397D"/>
    <w:rsid w:val="00F54559"/>
    <w:rsid w:val="00F610C9"/>
    <w:rsid w:val="00F62320"/>
    <w:rsid w:val="00F70CE7"/>
    <w:rsid w:val="00F7791D"/>
    <w:rsid w:val="00F81087"/>
    <w:rsid w:val="00F81BBF"/>
    <w:rsid w:val="00F81FA1"/>
    <w:rsid w:val="00F825A2"/>
    <w:rsid w:val="00F835D9"/>
    <w:rsid w:val="00F8426B"/>
    <w:rsid w:val="00F86D29"/>
    <w:rsid w:val="00F86EC8"/>
    <w:rsid w:val="00F904FD"/>
    <w:rsid w:val="00F9120E"/>
    <w:rsid w:val="00F91E1A"/>
    <w:rsid w:val="00F929E4"/>
    <w:rsid w:val="00FA4BFA"/>
    <w:rsid w:val="00FB07B2"/>
    <w:rsid w:val="00FC395E"/>
    <w:rsid w:val="00FC39E8"/>
    <w:rsid w:val="00FC4419"/>
    <w:rsid w:val="00FD00DC"/>
    <w:rsid w:val="00FD1B2C"/>
    <w:rsid w:val="00FD39E6"/>
    <w:rsid w:val="00FD46D0"/>
    <w:rsid w:val="00FD5C56"/>
    <w:rsid w:val="00FD783E"/>
    <w:rsid w:val="00FE0131"/>
    <w:rsid w:val="00FE0136"/>
    <w:rsid w:val="00FE0B0E"/>
    <w:rsid w:val="00FE243B"/>
    <w:rsid w:val="00FE6261"/>
    <w:rsid w:val="00FE6899"/>
    <w:rsid w:val="00FE7C2E"/>
    <w:rsid w:val="00FF3696"/>
    <w:rsid w:val="00FF3C3F"/>
    <w:rsid w:val="00FF4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DC4D7"/>
  <w15:docId w15:val="{4A59FA95-2598-40C9-B08D-8345BD0C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364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
    <w:basedOn w:val="Normalny"/>
    <w:link w:val="AkapitzlistZnak"/>
    <w:uiPriority w:val="34"/>
    <w:qFormat/>
    <w:rsid w:val="006A08C1"/>
    <w:pPr>
      <w:ind w:left="720"/>
      <w:contextualSpacing/>
    </w:pPr>
  </w:style>
  <w:style w:type="paragraph" w:customStyle="1" w:styleId="Default">
    <w:name w:val="Default"/>
    <w:rsid w:val="00F14FE5"/>
    <w:pPr>
      <w:autoSpaceDE w:val="0"/>
      <w:autoSpaceDN w:val="0"/>
      <w:adjustRightInd w:val="0"/>
    </w:pPr>
    <w:rPr>
      <w:rFonts w:ascii="Arial" w:eastAsia="Calibri" w:hAnsi="Arial" w:cs="Arial"/>
      <w:color w:val="000000"/>
    </w:rPr>
  </w:style>
  <w:style w:type="paragraph" w:styleId="Tekstprzypisudolnego">
    <w:name w:val="footnote text"/>
    <w:basedOn w:val="Normalny"/>
    <w:link w:val="TekstprzypisudolnegoZnak"/>
    <w:uiPriority w:val="99"/>
    <w:unhideWhenUsed/>
    <w:rsid w:val="00F14FE5"/>
    <w:pPr>
      <w:ind w:left="720" w:hanging="720"/>
      <w:jc w:val="both"/>
    </w:pPr>
    <w:rPr>
      <w:rFonts w:ascii="Times New Roman" w:eastAsia="Calibri" w:hAnsi="Times New Roman"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rsid w:val="00F14FE5"/>
    <w:rPr>
      <w:rFonts w:ascii="Times New Roman" w:eastAsia="Calibri" w:hAnsi="Times New Roman" w:cs="Times New Roman"/>
      <w:sz w:val="20"/>
      <w:szCs w:val="20"/>
      <w:u w:color="000000"/>
      <w:lang w:eastAsia="en-GB"/>
    </w:rPr>
  </w:style>
  <w:style w:type="character" w:styleId="Odwoanieprzypisudolnego">
    <w:name w:val="footnote reference"/>
    <w:uiPriority w:val="99"/>
    <w:unhideWhenUsed/>
    <w:rsid w:val="00F14FE5"/>
    <w:rPr>
      <w:shd w:val="clear" w:color="auto" w:fill="auto"/>
      <w:vertAlign w:val="superscript"/>
    </w:rPr>
  </w:style>
  <w:style w:type="paragraph" w:styleId="Nagwek">
    <w:name w:val="header"/>
    <w:aliases w:val="Nagłówek strony"/>
    <w:basedOn w:val="Normalny"/>
    <w:link w:val="NagwekZnak"/>
    <w:uiPriority w:val="99"/>
    <w:unhideWhenUsed/>
    <w:rsid w:val="00F14FE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14FE5"/>
  </w:style>
  <w:style w:type="paragraph" w:styleId="Stopka">
    <w:name w:val="footer"/>
    <w:basedOn w:val="Normalny"/>
    <w:link w:val="StopkaZnak"/>
    <w:uiPriority w:val="99"/>
    <w:unhideWhenUsed/>
    <w:rsid w:val="00F14FE5"/>
    <w:pPr>
      <w:tabs>
        <w:tab w:val="center" w:pos="4536"/>
        <w:tab w:val="right" w:pos="9072"/>
      </w:tabs>
    </w:pPr>
  </w:style>
  <w:style w:type="character" w:customStyle="1" w:styleId="StopkaZnak">
    <w:name w:val="Stopka Znak"/>
    <w:basedOn w:val="Domylnaczcionkaakapitu"/>
    <w:link w:val="Stopka"/>
    <w:uiPriority w:val="99"/>
    <w:rsid w:val="00F14FE5"/>
  </w:style>
  <w:style w:type="character" w:customStyle="1" w:styleId="AkapitzlistZnak">
    <w:name w:val="Akapit z listą Znak"/>
    <w:aliases w:val="L1 Znak,Numerowanie Znak,Akapit z listą5 Znak,T_SZ_List Paragraph Znak,normalny tekst Znak,Akapit z listą BS Znak"/>
    <w:link w:val="Akapitzlist"/>
    <w:uiPriority w:val="34"/>
    <w:qFormat/>
    <w:locked/>
    <w:rsid w:val="00592852"/>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592852"/>
  </w:style>
  <w:style w:type="character" w:customStyle="1" w:styleId="TekstpodstawowyZnak1">
    <w:name w:val="Tekst podstawowy Znak1"/>
    <w:basedOn w:val="Domylnaczcionkaakapitu"/>
    <w:link w:val="Tekstpodstawowy"/>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rsid w:val="00592852"/>
    <w:rPr>
      <w:sz w:val="18"/>
      <w:szCs w:val="18"/>
    </w:rPr>
  </w:style>
  <w:style w:type="paragraph" w:styleId="Tekstkomentarza">
    <w:name w:val="annotation text"/>
    <w:basedOn w:val="Normalny"/>
    <w:link w:val="TekstkomentarzaZnak"/>
    <w:uiPriority w:val="99"/>
    <w:unhideWhenUsed/>
    <w:rsid w:val="00592852"/>
  </w:style>
  <w:style w:type="character" w:customStyle="1" w:styleId="TekstkomentarzaZnak">
    <w:name w:val="Tekst komentarza Znak"/>
    <w:basedOn w:val="Domylnaczcionkaakapitu"/>
    <w:link w:val="Tekstkomentarza"/>
    <w:uiPriority w:val="99"/>
    <w:rsid w:val="00592852"/>
  </w:style>
  <w:style w:type="paragraph" w:styleId="Tematkomentarza">
    <w:name w:val="annotation subject"/>
    <w:basedOn w:val="Tekstkomentarza"/>
    <w:next w:val="Tekstkomentarza"/>
    <w:link w:val="TematkomentarzaZnak"/>
    <w:uiPriority w:val="99"/>
    <w:semiHidden/>
    <w:unhideWhenUsed/>
    <w:rsid w:val="00592852"/>
    <w:rPr>
      <w:b/>
      <w:bCs/>
      <w:sz w:val="20"/>
      <w:szCs w:val="20"/>
    </w:rPr>
  </w:style>
  <w:style w:type="character" w:customStyle="1" w:styleId="TematkomentarzaZnak">
    <w:name w:val="Temat komentarza Znak"/>
    <w:basedOn w:val="TekstkomentarzaZnak"/>
    <w:link w:val="Tematkomentarza"/>
    <w:uiPriority w:val="99"/>
    <w:semiHidden/>
    <w:rsid w:val="00592852"/>
    <w:rPr>
      <w:b/>
      <w:bCs/>
      <w:sz w:val="20"/>
      <w:szCs w:val="20"/>
    </w:rPr>
  </w:style>
  <w:style w:type="paragraph" w:styleId="Tekstdymka">
    <w:name w:val="Balloon Text"/>
    <w:basedOn w:val="Normalny"/>
    <w:link w:val="TekstdymkaZnak"/>
    <w:uiPriority w:val="99"/>
    <w:semiHidden/>
    <w:unhideWhenUsed/>
    <w:rsid w:val="0059285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92852"/>
    <w:rPr>
      <w:rFonts w:ascii="Times New Roman" w:hAnsi="Times New Roman" w:cs="Times New Roman"/>
      <w:sz w:val="18"/>
      <w:szCs w:val="18"/>
    </w:rPr>
  </w:style>
  <w:style w:type="paragraph" w:styleId="Lista">
    <w:name w:val="List"/>
    <w:basedOn w:val="Tekstpodstawowy"/>
    <w:rsid w:val="00230D9C"/>
  </w:style>
  <w:style w:type="paragraph" w:customStyle="1" w:styleId="tyt">
    <w:name w:val="tyt"/>
    <w:basedOn w:val="Normalny"/>
    <w:rsid w:val="0007431A"/>
    <w:pPr>
      <w:keepNext/>
      <w:spacing w:before="60" w:after="60"/>
      <w:jc w:val="center"/>
    </w:pPr>
    <w:rPr>
      <w:rFonts w:ascii="Times New Roman" w:eastAsia="Times New Roman" w:hAnsi="Times New Roman" w:cs="Times New Roman"/>
      <w:b/>
      <w:bCs/>
      <w:lang w:eastAsia="pl-PL"/>
    </w:rPr>
  </w:style>
  <w:style w:type="table" w:styleId="Tabela-Siatka">
    <w:name w:val="Table Grid"/>
    <w:basedOn w:val="Standardowy"/>
    <w:uiPriority w:val="39"/>
    <w:rsid w:val="0085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20565C"/>
    <w:rPr>
      <w:color w:val="0000FF"/>
      <w:u w:val="single"/>
    </w:rPr>
  </w:style>
  <w:style w:type="paragraph" w:customStyle="1" w:styleId="Standard">
    <w:name w:val="Standard"/>
    <w:rsid w:val="007849B0"/>
    <w:pPr>
      <w:widowControl w:val="0"/>
      <w:suppressAutoHyphens/>
      <w:autoSpaceDN w:val="0"/>
      <w:textAlignment w:val="baseline"/>
    </w:pPr>
    <w:rPr>
      <w:rFonts w:ascii="Times New Roman" w:eastAsia="SimSun" w:hAnsi="Times New Roman" w:cs="Lucida Sans"/>
      <w:kern w:val="3"/>
      <w:lang w:eastAsia="zh-CN" w:bidi="hi-IN"/>
    </w:rPr>
  </w:style>
  <w:style w:type="paragraph" w:styleId="Tekstprzypisukocowego">
    <w:name w:val="endnote text"/>
    <w:basedOn w:val="Normalny"/>
    <w:link w:val="TekstprzypisukocowegoZnak"/>
    <w:uiPriority w:val="99"/>
    <w:semiHidden/>
    <w:unhideWhenUsed/>
    <w:rsid w:val="00AA1055"/>
    <w:rPr>
      <w:sz w:val="20"/>
      <w:szCs w:val="20"/>
    </w:rPr>
  </w:style>
  <w:style w:type="character" w:customStyle="1" w:styleId="TekstprzypisukocowegoZnak">
    <w:name w:val="Tekst przypisu końcowego Znak"/>
    <w:basedOn w:val="Domylnaczcionkaakapitu"/>
    <w:link w:val="Tekstprzypisukocowego"/>
    <w:uiPriority w:val="99"/>
    <w:semiHidden/>
    <w:rsid w:val="00AA1055"/>
    <w:rPr>
      <w:sz w:val="20"/>
      <w:szCs w:val="20"/>
    </w:rPr>
  </w:style>
  <w:style w:type="character" w:styleId="Odwoanieprzypisukocowego">
    <w:name w:val="endnote reference"/>
    <w:basedOn w:val="Domylnaczcionkaakapitu"/>
    <w:uiPriority w:val="99"/>
    <w:semiHidden/>
    <w:unhideWhenUsed/>
    <w:rsid w:val="00AA1055"/>
    <w:rPr>
      <w:vertAlign w:val="superscript"/>
    </w:rPr>
  </w:style>
  <w:style w:type="paragraph" w:styleId="Bezodstpw">
    <w:name w:val="No Spacing"/>
    <w:link w:val="BezodstpwZnak"/>
    <w:uiPriority w:val="1"/>
    <w:qFormat/>
    <w:rsid w:val="00716ED4"/>
    <w:rPr>
      <w:rFonts w:eastAsiaTheme="minorEastAsia"/>
      <w:sz w:val="22"/>
      <w:szCs w:val="22"/>
      <w:lang w:eastAsia="pl-PL"/>
    </w:rPr>
  </w:style>
  <w:style w:type="character" w:customStyle="1" w:styleId="BezodstpwZnak">
    <w:name w:val="Bez odstępów Znak"/>
    <w:basedOn w:val="Domylnaczcionkaakapitu"/>
    <w:link w:val="Bezodstpw"/>
    <w:uiPriority w:val="1"/>
    <w:rsid w:val="00716ED4"/>
    <w:rPr>
      <w:rFonts w:eastAsiaTheme="minorEastAsia"/>
      <w:sz w:val="22"/>
      <w:szCs w:val="22"/>
      <w:lang w:eastAsia="pl-PL"/>
    </w:rPr>
  </w:style>
  <w:style w:type="character" w:customStyle="1" w:styleId="Teksttreci">
    <w:name w:val="Tekst treści_"/>
    <w:basedOn w:val="Domylnaczcionkaakapitu"/>
    <w:link w:val="Teksttreci0"/>
    <w:locked/>
    <w:rsid w:val="00711F40"/>
    <w:rPr>
      <w:rFonts w:ascii="Times New Roman" w:eastAsia="Times New Roman" w:hAnsi="Times New Roman" w:cs="Times New Roman"/>
      <w:spacing w:val="2"/>
      <w:sz w:val="21"/>
      <w:szCs w:val="21"/>
      <w:shd w:val="clear" w:color="auto" w:fill="FFFFFF"/>
    </w:rPr>
  </w:style>
  <w:style w:type="paragraph" w:customStyle="1" w:styleId="Teksttreci0">
    <w:name w:val="Tekst treści"/>
    <w:basedOn w:val="Normalny"/>
    <w:link w:val="Teksttreci"/>
    <w:rsid w:val="00711F40"/>
    <w:pPr>
      <w:shd w:val="clear" w:color="auto" w:fill="FFFFFF"/>
      <w:spacing w:before="2340" w:after="300" w:line="0" w:lineRule="atLeast"/>
      <w:ind w:hanging="500"/>
    </w:pPr>
    <w:rPr>
      <w:rFonts w:ascii="Times New Roman" w:eastAsia="Times New Roman" w:hAnsi="Times New Roman" w:cs="Times New Roman"/>
      <w:spacing w:val="2"/>
      <w:sz w:val="21"/>
      <w:szCs w:val="21"/>
    </w:rPr>
  </w:style>
  <w:style w:type="character" w:customStyle="1" w:styleId="TeksttreciPogrubienie">
    <w:name w:val="Tekst treści + Pogrubienie"/>
    <w:basedOn w:val="Teksttreci"/>
    <w:rsid w:val="00D82864"/>
    <w:rPr>
      <w:rFonts w:ascii="Times New Roman" w:eastAsia="Times New Roman" w:hAnsi="Times New Roman" w:cs="Times New Roman"/>
      <w:b/>
      <w:bCs/>
      <w:spacing w:val="2"/>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6741">
      <w:bodyDiv w:val="1"/>
      <w:marLeft w:val="0"/>
      <w:marRight w:val="0"/>
      <w:marTop w:val="0"/>
      <w:marBottom w:val="0"/>
      <w:divBdr>
        <w:top w:val="none" w:sz="0" w:space="0" w:color="auto"/>
        <w:left w:val="none" w:sz="0" w:space="0" w:color="auto"/>
        <w:bottom w:val="none" w:sz="0" w:space="0" w:color="auto"/>
        <w:right w:val="none" w:sz="0" w:space="0" w:color="auto"/>
      </w:divBdr>
    </w:div>
    <w:div w:id="412362955">
      <w:bodyDiv w:val="1"/>
      <w:marLeft w:val="0"/>
      <w:marRight w:val="0"/>
      <w:marTop w:val="0"/>
      <w:marBottom w:val="0"/>
      <w:divBdr>
        <w:top w:val="none" w:sz="0" w:space="0" w:color="auto"/>
        <w:left w:val="none" w:sz="0" w:space="0" w:color="auto"/>
        <w:bottom w:val="none" w:sz="0" w:space="0" w:color="auto"/>
        <w:right w:val="none" w:sz="0" w:space="0" w:color="auto"/>
      </w:divBdr>
    </w:div>
    <w:div w:id="627008058">
      <w:bodyDiv w:val="1"/>
      <w:marLeft w:val="0"/>
      <w:marRight w:val="0"/>
      <w:marTop w:val="0"/>
      <w:marBottom w:val="0"/>
      <w:divBdr>
        <w:top w:val="none" w:sz="0" w:space="0" w:color="auto"/>
        <w:left w:val="none" w:sz="0" w:space="0" w:color="auto"/>
        <w:bottom w:val="none" w:sz="0" w:space="0" w:color="auto"/>
        <w:right w:val="none" w:sz="0" w:space="0" w:color="auto"/>
      </w:divBdr>
    </w:div>
    <w:div w:id="715543596">
      <w:bodyDiv w:val="1"/>
      <w:marLeft w:val="0"/>
      <w:marRight w:val="0"/>
      <w:marTop w:val="0"/>
      <w:marBottom w:val="0"/>
      <w:divBdr>
        <w:top w:val="none" w:sz="0" w:space="0" w:color="auto"/>
        <w:left w:val="none" w:sz="0" w:space="0" w:color="auto"/>
        <w:bottom w:val="none" w:sz="0" w:space="0" w:color="auto"/>
        <w:right w:val="none" w:sz="0" w:space="0" w:color="auto"/>
      </w:divBdr>
    </w:div>
    <w:div w:id="816074039">
      <w:bodyDiv w:val="1"/>
      <w:marLeft w:val="0"/>
      <w:marRight w:val="0"/>
      <w:marTop w:val="0"/>
      <w:marBottom w:val="0"/>
      <w:divBdr>
        <w:top w:val="none" w:sz="0" w:space="0" w:color="auto"/>
        <w:left w:val="none" w:sz="0" w:space="0" w:color="auto"/>
        <w:bottom w:val="none" w:sz="0" w:space="0" w:color="auto"/>
        <w:right w:val="none" w:sz="0" w:space="0" w:color="auto"/>
      </w:divBdr>
    </w:div>
    <w:div w:id="1152672107">
      <w:bodyDiv w:val="1"/>
      <w:marLeft w:val="0"/>
      <w:marRight w:val="0"/>
      <w:marTop w:val="0"/>
      <w:marBottom w:val="0"/>
      <w:divBdr>
        <w:top w:val="none" w:sz="0" w:space="0" w:color="auto"/>
        <w:left w:val="none" w:sz="0" w:space="0" w:color="auto"/>
        <w:bottom w:val="none" w:sz="0" w:space="0" w:color="auto"/>
        <w:right w:val="none" w:sz="0" w:space="0" w:color="auto"/>
      </w:divBdr>
    </w:div>
    <w:div w:id="1482581802">
      <w:bodyDiv w:val="1"/>
      <w:marLeft w:val="0"/>
      <w:marRight w:val="0"/>
      <w:marTop w:val="0"/>
      <w:marBottom w:val="0"/>
      <w:divBdr>
        <w:top w:val="none" w:sz="0" w:space="0" w:color="auto"/>
        <w:left w:val="none" w:sz="0" w:space="0" w:color="auto"/>
        <w:bottom w:val="none" w:sz="0" w:space="0" w:color="auto"/>
        <w:right w:val="none" w:sz="0" w:space="0" w:color="auto"/>
      </w:divBdr>
    </w:div>
    <w:div w:id="1593704873">
      <w:bodyDiv w:val="1"/>
      <w:marLeft w:val="0"/>
      <w:marRight w:val="0"/>
      <w:marTop w:val="0"/>
      <w:marBottom w:val="0"/>
      <w:divBdr>
        <w:top w:val="none" w:sz="0" w:space="0" w:color="auto"/>
        <w:left w:val="none" w:sz="0" w:space="0" w:color="auto"/>
        <w:bottom w:val="none" w:sz="0" w:space="0" w:color="auto"/>
        <w:right w:val="none" w:sz="0" w:space="0" w:color="auto"/>
      </w:divBdr>
    </w:div>
    <w:div w:id="1909075120">
      <w:bodyDiv w:val="1"/>
      <w:marLeft w:val="0"/>
      <w:marRight w:val="0"/>
      <w:marTop w:val="0"/>
      <w:marBottom w:val="0"/>
      <w:divBdr>
        <w:top w:val="none" w:sz="0" w:space="0" w:color="auto"/>
        <w:left w:val="none" w:sz="0" w:space="0" w:color="auto"/>
        <w:bottom w:val="none" w:sz="0" w:space="0" w:color="auto"/>
        <w:right w:val="none" w:sz="0" w:space="0" w:color="auto"/>
      </w:divBdr>
    </w:div>
    <w:div w:id="1955402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75819F4-1F91-47CA-AE7A-B8D8C4100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16</Pages>
  <Words>6992</Words>
  <Characters>41955</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OPTIMUS</cp:lastModifiedBy>
  <cp:revision>25</cp:revision>
  <cp:lastPrinted>2018-10-22T09:18:00Z</cp:lastPrinted>
  <dcterms:created xsi:type="dcterms:W3CDTF">2018-07-02T08:34:00Z</dcterms:created>
  <dcterms:modified xsi:type="dcterms:W3CDTF">2018-10-22T10:38:00Z</dcterms:modified>
</cp:coreProperties>
</file>