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20F25" w14:textId="77777777" w:rsidR="001671F1" w:rsidRDefault="001671F1" w:rsidP="001671F1">
      <w:pPr>
        <w:jc w:val="center"/>
        <w:rPr>
          <w:iCs/>
        </w:rPr>
      </w:pPr>
      <w:r>
        <w:rPr>
          <w:iCs/>
        </w:rPr>
        <w:t>UZASADNIENIE</w:t>
      </w:r>
    </w:p>
    <w:p w14:paraId="463431C6" w14:textId="35750E62" w:rsidR="00475AA6" w:rsidRDefault="00475AA6" w:rsidP="001671F1">
      <w:pPr>
        <w:jc w:val="center"/>
        <w:rPr>
          <w:i/>
        </w:rPr>
      </w:pPr>
      <w:r>
        <w:rPr>
          <w:i/>
        </w:rPr>
        <w:t>do Uchwały Nr</w:t>
      </w:r>
      <w:r w:rsidR="001671F1">
        <w:rPr>
          <w:i/>
        </w:rPr>
        <w:t xml:space="preserve"> XXIII/139/2020</w:t>
      </w:r>
      <w:r>
        <w:rPr>
          <w:i/>
        </w:rPr>
        <w:t xml:space="preserve"> Rady Gminy Wydminy z dnia </w:t>
      </w:r>
      <w:r w:rsidR="001671F1">
        <w:rPr>
          <w:i/>
        </w:rPr>
        <w:t>12 października</w:t>
      </w:r>
      <w:r>
        <w:rPr>
          <w:i/>
        </w:rPr>
        <w:t xml:space="preserve"> 20</w:t>
      </w:r>
      <w:r w:rsidR="00BC1563">
        <w:rPr>
          <w:i/>
        </w:rPr>
        <w:t>20</w:t>
      </w:r>
      <w:r>
        <w:rPr>
          <w:i/>
        </w:rPr>
        <w:t xml:space="preserve"> roku</w:t>
      </w:r>
      <w:r w:rsidR="001671F1">
        <w:rPr>
          <w:i/>
        </w:rPr>
        <w:t xml:space="preserve"> w sprawie zmian w budżecie Gminy Wydminy na 2020 rok.</w:t>
      </w:r>
    </w:p>
    <w:p w14:paraId="66B58AAF" w14:textId="77777777" w:rsidR="001671F1" w:rsidRDefault="001671F1" w:rsidP="001671F1">
      <w:pPr>
        <w:jc w:val="center"/>
        <w:rPr>
          <w:i/>
        </w:rPr>
      </w:pPr>
    </w:p>
    <w:p w14:paraId="53B47EFF" w14:textId="2CAD7CBF" w:rsidR="003F5A27" w:rsidRDefault="003F5A27" w:rsidP="003F5A27">
      <w:pPr>
        <w:widowControl w:val="0"/>
        <w:tabs>
          <w:tab w:val="left" w:pos="1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74"/>
        <w:ind w:left="14" w:right="2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Zmian w planie </w:t>
      </w:r>
      <w:r w:rsidR="00F31FD3">
        <w:rPr>
          <w:rFonts w:eastAsiaTheme="minorHAnsi"/>
          <w:lang w:eastAsia="en-US"/>
        </w:rPr>
        <w:t>dochodów</w:t>
      </w:r>
      <w:r>
        <w:rPr>
          <w:rFonts w:eastAsiaTheme="minorHAnsi"/>
          <w:lang w:eastAsia="en-US"/>
        </w:rPr>
        <w:t xml:space="preserve"> dokonano:</w:t>
      </w:r>
    </w:p>
    <w:p w14:paraId="169787A0" w14:textId="16C03D98" w:rsidR="00E7135C" w:rsidRDefault="00E7135C" w:rsidP="00E7135C">
      <w:pPr>
        <w:pStyle w:val="Akapitzlist"/>
        <w:widowControl w:val="0"/>
        <w:numPr>
          <w:ilvl w:val="0"/>
          <w:numId w:val="7"/>
        </w:numPr>
        <w:tabs>
          <w:tab w:val="left" w:pos="1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74"/>
        <w:ind w:right="2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W dziale 600 Transport i łączność, rozdział 60004 Lokalny transport zbiorowy, zwiększenie planu o kwotę </w:t>
      </w:r>
      <w:bookmarkStart w:id="0" w:name="_Hlk52639259"/>
      <w:r>
        <w:rPr>
          <w:rFonts w:eastAsiaTheme="minorHAnsi"/>
          <w:lang w:eastAsia="en-US"/>
        </w:rPr>
        <w:t>180 658,80 zł na podstawie umowy, zawartej z Wojewod</w:t>
      </w:r>
      <w:r w:rsidR="00030842">
        <w:rPr>
          <w:rFonts w:eastAsiaTheme="minorHAnsi"/>
          <w:lang w:eastAsia="en-US"/>
        </w:rPr>
        <w:t>ą</w:t>
      </w:r>
      <w:r>
        <w:rPr>
          <w:rFonts w:eastAsiaTheme="minorHAnsi"/>
          <w:lang w:eastAsia="en-US"/>
        </w:rPr>
        <w:t xml:space="preserve"> Warmińsko- </w:t>
      </w:r>
      <w:r w:rsidR="00030842">
        <w:rPr>
          <w:rFonts w:eastAsiaTheme="minorHAnsi"/>
          <w:lang w:eastAsia="en-US"/>
        </w:rPr>
        <w:t>Mazurskim</w:t>
      </w:r>
      <w:r>
        <w:rPr>
          <w:rFonts w:eastAsiaTheme="minorHAnsi"/>
          <w:lang w:eastAsia="en-US"/>
        </w:rPr>
        <w:t>, o dopłatę w formie dofinansowania zadań własnych organizatorów w zakresie przewozów autobusowych o charakterze użyteczności publicznej;</w:t>
      </w:r>
    </w:p>
    <w:bookmarkEnd w:id="0"/>
    <w:p w14:paraId="4A94C240" w14:textId="0F70B3C5" w:rsidR="00E7135C" w:rsidRDefault="00E7135C" w:rsidP="00E7135C">
      <w:pPr>
        <w:pStyle w:val="Akapitzlist"/>
        <w:widowControl w:val="0"/>
        <w:numPr>
          <w:ilvl w:val="0"/>
          <w:numId w:val="7"/>
        </w:numPr>
        <w:tabs>
          <w:tab w:val="left" w:pos="1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74"/>
        <w:ind w:right="2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 dziale 600, rozdział 60016 Drogi publiczne gminne</w:t>
      </w:r>
      <w:r w:rsidR="007C22D7">
        <w:rPr>
          <w:rFonts w:eastAsiaTheme="minorHAnsi"/>
          <w:lang w:eastAsia="en-US"/>
        </w:rPr>
        <w:t xml:space="preserve">, zwiększenie planu </w:t>
      </w:r>
      <w:r w:rsidR="00EB27A6">
        <w:rPr>
          <w:rFonts w:eastAsiaTheme="minorHAnsi"/>
          <w:lang w:eastAsia="en-US"/>
        </w:rPr>
        <w:t xml:space="preserve">o kwotę 20 000,00 zł, </w:t>
      </w:r>
      <w:bookmarkStart w:id="1" w:name="_Hlk52640429"/>
      <w:r w:rsidR="00EB27A6">
        <w:rPr>
          <w:rFonts w:eastAsiaTheme="minorHAnsi"/>
          <w:lang w:eastAsia="en-US"/>
        </w:rPr>
        <w:t xml:space="preserve">na podstawie umowy, zawartej z </w:t>
      </w:r>
      <w:r w:rsidR="00851D8C">
        <w:rPr>
          <w:rFonts w:eastAsiaTheme="minorHAnsi"/>
          <w:lang w:eastAsia="en-US"/>
        </w:rPr>
        <w:t xml:space="preserve">Państwowym Gospodarstwem Leśnym Lasy Państwowe- </w:t>
      </w:r>
      <w:r w:rsidR="00EB27A6">
        <w:rPr>
          <w:rFonts w:eastAsiaTheme="minorHAnsi"/>
          <w:lang w:eastAsia="en-US"/>
        </w:rPr>
        <w:t>Nadleśnictwem Giżycko, w zakresie dofinansowania remontu nawierzchni drogi gminnej dz.nr 132 w miejscowości Malinka</w:t>
      </w:r>
      <w:bookmarkEnd w:id="1"/>
      <w:r w:rsidR="00EB27A6">
        <w:rPr>
          <w:rFonts w:eastAsiaTheme="minorHAnsi"/>
          <w:lang w:eastAsia="en-US"/>
        </w:rPr>
        <w:t>;</w:t>
      </w:r>
    </w:p>
    <w:p w14:paraId="21CBD254" w14:textId="694395E1" w:rsidR="00EB27A6" w:rsidRDefault="00EB27A6" w:rsidP="00E7135C">
      <w:pPr>
        <w:pStyle w:val="Akapitzlist"/>
        <w:widowControl w:val="0"/>
        <w:numPr>
          <w:ilvl w:val="0"/>
          <w:numId w:val="7"/>
        </w:numPr>
        <w:tabs>
          <w:tab w:val="left" w:pos="1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74"/>
        <w:ind w:right="2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W dziale 700 Gospodarka mieszkaniowa, rozdział 70095 Pozostała działalność, </w:t>
      </w:r>
      <w:bookmarkStart w:id="2" w:name="_Hlk52636389"/>
      <w:r>
        <w:rPr>
          <w:rFonts w:eastAsiaTheme="minorHAnsi"/>
          <w:lang w:eastAsia="en-US"/>
        </w:rPr>
        <w:t>zwiększenie planu o kwotę 207 500,00 zł w ramach przyznanych gminie</w:t>
      </w:r>
      <w:r w:rsidRPr="00EB27A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środków z</w:t>
      </w:r>
      <w:r w:rsidR="001671F1">
        <w:rPr>
          <w:rFonts w:eastAsiaTheme="minorHAnsi"/>
          <w:lang w:eastAsia="en-US"/>
        </w:rPr>
        <w:t> </w:t>
      </w:r>
      <w:r>
        <w:rPr>
          <w:rFonts w:eastAsiaTheme="minorHAnsi"/>
          <w:lang w:eastAsia="en-US"/>
        </w:rPr>
        <w:t>Funduszu Przeciwdziałania COVID-19 (Rządowy Fundusz Inwestycji Lokalnych);</w:t>
      </w:r>
    </w:p>
    <w:bookmarkEnd w:id="2"/>
    <w:p w14:paraId="521C1B77" w14:textId="45B36B71" w:rsidR="00EB064A" w:rsidRDefault="00EB064A" w:rsidP="00EB064A">
      <w:pPr>
        <w:pStyle w:val="Akapitzlist"/>
        <w:widowControl w:val="0"/>
        <w:numPr>
          <w:ilvl w:val="0"/>
          <w:numId w:val="7"/>
        </w:numPr>
        <w:tabs>
          <w:tab w:val="left" w:pos="1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74"/>
        <w:ind w:right="2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W dziale 801 Oświata i wychowanie, rozdział 80101 Szkoły podstawowe, zwiększenie planu o kwotę 110 000,00 zł w ramach </w:t>
      </w:r>
      <w:bookmarkStart w:id="3" w:name="_Hlk52638080"/>
      <w:r>
        <w:rPr>
          <w:rFonts w:eastAsiaTheme="minorHAnsi"/>
          <w:lang w:eastAsia="en-US"/>
        </w:rPr>
        <w:t>przyznanych gminie</w:t>
      </w:r>
      <w:r w:rsidRPr="00EB27A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środków z Funduszu Przeciwdziałania COVID-19 (Rządowy Fundusz Inwestycji Lokalnych);</w:t>
      </w:r>
    </w:p>
    <w:bookmarkEnd w:id="3"/>
    <w:p w14:paraId="30E17D46" w14:textId="75CCED19" w:rsidR="00EB27A6" w:rsidRDefault="00EB064A" w:rsidP="00E7135C">
      <w:pPr>
        <w:pStyle w:val="Akapitzlist"/>
        <w:widowControl w:val="0"/>
        <w:numPr>
          <w:ilvl w:val="0"/>
          <w:numId w:val="7"/>
        </w:numPr>
        <w:tabs>
          <w:tab w:val="left" w:pos="1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74"/>
        <w:ind w:right="2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 dziale 801, rozdział 80103</w:t>
      </w:r>
      <w:r w:rsidR="00AC2554">
        <w:rPr>
          <w:rFonts w:eastAsiaTheme="minorHAnsi"/>
          <w:lang w:eastAsia="en-US"/>
        </w:rPr>
        <w:t xml:space="preserve"> Oddziały przedszkolne w szkołach podstawowych</w:t>
      </w:r>
      <w:r>
        <w:rPr>
          <w:rFonts w:eastAsiaTheme="minorHAnsi"/>
          <w:lang w:eastAsia="en-US"/>
        </w:rPr>
        <w:t xml:space="preserve">, </w:t>
      </w:r>
      <w:bookmarkStart w:id="4" w:name="_Hlk52642127"/>
      <w:r>
        <w:rPr>
          <w:rFonts w:eastAsiaTheme="minorHAnsi"/>
          <w:lang w:eastAsia="en-US"/>
        </w:rPr>
        <w:t xml:space="preserve">zwiększenie planu w wysokości </w:t>
      </w:r>
      <w:r w:rsidR="00475FDE">
        <w:rPr>
          <w:rFonts w:eastAsiaTheme="minorHAnsi"/>
          <w:lang w:eastAsia="en-US"/>
        </w:rPr>
        <w:t>275 969,25</w:t>
      </w:r>
      <w:r>
        <w:rPr>
          <w:rFonts w:eastAsiaTheme="minorHAnsi"/>
          <w:lang w:eastAsia="en-US"/>
        </w:rPr>
        <w:t xml:space="preserve"> zł na podstawie</w:t>
      </w:r>
      <w:r w:rsidR="00475FDE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</w:t>
      </w:r>
      <w:r w:rsidR="00475FDE">
        <w:rPr>
          <w:rFonts w:eastAsiaTheme="minorHAnsi"/>
          <w:lang w:eastAsia="en-US"/>
        </w:rPr>
        <w:t>zawartej z Zarządem Województwa Warmińsko- Mazurskiego, umowy o dofinansowanie projektu „Przedszkole marzeń” w ramach Regionalnego Programu Operacyjnego, współfinansowanego ze środków Europejskiego Funduszu Społecznego</w:t>
      </w:r>
      <w:r w:rsidR="0048637C">
        <w:rPr>
          <w:rFonts w:eastAsiaTheme="minorHAnsi"/>
          <w:lang w:eastAsia="en-US"/>
        </w:rPr>
        <w:t>;</w:t>
      </w:r>
    </w:p>
    <w:bookmarkEnd w:id="4"/>
    <w:p w14:paraId="51B0CD45" w14:textId="09F88127" w:rsidR="0048637C" w:rsidRDefault="0048637C" w:rsidP="00E7135C">
      <w:pPr>
        <w:pStyle w:val="Akapitzlist"/>
        <w:widowControl w:val="0"/>
        <w:numPr>
          <w:ilvl w:val="0"/>
          <w:numId w:val="7"/>
        </w:numPr>
        <w:tabs>
          <w:tab w:val="left" w:pos="1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74"/>
        <w:ind w:right="2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W dziale 855 Rodzina, rozdział 85504 Wspieranie rodziny, zwiększenie planu o kwotę 15 334,00 zł, </w:t>
      </w:r>
      <w:bookmarkStart w:id="5" w:name="_Hlk52642617"/>
      <w:r>
        <w:rPr>
          <w:rFonts w:eastAsiaTheme="minorHAnsi"/>
          <w:lang w:eastAsia="en-US"/>
        </w:rPr>
        <w:t>na podstawie decyzji nr FK 289/2020 Wojewody Warmińsko- Mazurskiego z przeznaczeniem na realizację rządowego programu „Dobry start”;</w:t>
      </w:r>
    </w:p>
    <w:bookmarkEnd w:id="5"/>
    <w:p w14:paraId="751A3783" w14:textId="77777777" w:rsidR="00030842" w:rsidRDefault="0048637C" w:rsidP="00030842">
      <w:pPr>
        <w:pStyle w:val="Akapitzlist"/>
        <w:widowControl w:val="0"/>
        <w:numPr>
          <w:ilvl w:val="0"/>
          <w:numId w:val="7"/>
        </w:numPr>
        <w:tabs>
          <w:tab w:val="left" w:pos="1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74"/>
        <w:ind w:right="2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 dziale 900 Gospodarka komunalna i ochrona środowiska, rozdział 90015 Oświetlenie ulic, placów i dróg, zwiększenie planu o kwotę 46 600,00zł</w:t>
      </w:r>
      <w:r w:rsidR="00030842">
        <w:rPr>
          <w:rFonts w:eastAsiaTheme="minorHAnsi"/>
          <w:lang w:eastAsia="en-US"/>
        </w:rPr>
        <w:t xml:space="preserve"> w ramach przyznanych gminie</w:t>
      </w:r>
      <w:r w:rsidR="00030842" w:rsidRPr="00EB27A6">
        <w:rPr>
          <w:rFonts w:eastAsiaTheme="minorHAnsi"/>
          <w:lang w:eastAsia="en-US"/>
        </w:rPr>
        <w:t xml:space="preserve"> </w:t>
      </w:r>
      <w:r w:rsidR="00030842">
        <w:rPr>
          <w:rFonts w:eastAsiaTheme="minorHAnsi"/>
          <w:lang w:eastAsia="en-US"/>
        </w:rPr>
        <w:t>środków z Funduszu Przeciwdziałania COVID-19 (Rządowy Fundusz Inwestycji Lokalnych);</w:t>
      </w:r>
    </w:p>
    <w:p w14:paraId="1D7F71F0" w14:textId="2058E7BE" w:rsidR="0048637C" w:rsidRDefault="00030842" w:rsidP="00E7135C">
      <w:pPr>
        <w:pStyle w:val="Akapitzlist"/>
        <w:widowControl w:val="0"/>
        <w:numPr>
          <w:ilvl w:val="0"/>
          <w:numId w:val="7"/>
        </w:numPr>
        <w:tabs>
          <w:tab w:val="left" w:pos="1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74"/>
        <w:ind w:right="2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W dziale 926 </w:t>
      </w:r>
      <w:r w:rsidR="002E67AC">
        <w:rPr>
          <w:rFonts w:eastAsiaTheme="minorHAnsi"/>
          <w:lang w:eastAsia="en-US"/>
        </w:rPr>
        <w:t>Kultura fizyczna</w:t>
      </w:r>
      <w:r>
        <w:rPr>
          <w:rFonts w:eastAsiaTheme="minorHAnsi"/>
          <w:lang w:eastAsia="en-US"/>
        </w:rPr>
        <w:t>, rozdział 92601 Obiekty sportowe, zwiększenie planu o</w:t>
      </w:r>
      <w:r w:rsidR="001671F1">
        <w:rPr>
          <w:rFonts w:eastAsiaTheme="minorHAnsi"/>
          <w:lang w:eastAsia="en-US"/>
        </w:rPr>
        <w:t> </w:t>
      </w:r>
      <w:r>
        <w:rPr>
          <w:rFonts w:eastAsiaTheme="minorHAnsi"/>
          <w:lang w:eastAsia="en-US"/>
        </w:rPr>
        <w:t xml:space="preserve">kwotę 18 700,00 zł na podstawie zawartego z Ministerstwem Sportu aneksu do umowy o dofinansowanie ze środków Funduszu Rozwoju Kultury Fizycznej </w:t>
      </w:r>
      <w:r w:rsidR="00A74C19">
        <w:rPr>
          <w:rFonts w:eastAsiaTheme="minorHAnsi"/>
          <w:lang w:eastAsia="en-US"/>
        </w:rPr>
        <w:t>zadania inwestycyjnego, w ramach Programu Sportowa Polska – Program Rozwoju Lokalnej Infrastruktury Sportowej;</w:t>
      </w:r>
    </w:p>
    <w:p w14:paraId="1E451C3A" w14:textId="58310CD3" w:rsidR="00A74C19" w:rsidRDefault="00A74C19" w:rsidP="00A74C19">
      <w:pPr>
        <w:pStyle w:val="Akapitzlist"/>
        <w:widowControl w:val="0"/>
        <w:numPr>
          <w:ilvl w:val="0"/>
          <w:numId w:val="7"/>
        </w:numPr>
        <w:tabs>
          <w:tab w:val="left" w:pos="1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74"/>
        <w:ind w:right="2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Dział 926, rozdział 92605</w:t>
      </w:r>
      <w:r w:rsidR="002E67AC">
        <w:rPr>
          <w:rFonts w:eastAsiaTheme="minorHAnsi"/>
          <w:lang w:eastAsia="en-US"/>
        </w:rPr>
        <w:t xml:space="preserve"> Pozostała działalność</w:t>
      </w:r>
      <w:r>
        <w:rPr>
          <w:rFonts w:eastAsiaTheme="minorHAnsi"/>
          <w:lang w:eastAsia="en-US"/>
        </w:rPr>
        <w:t xml:space="preserve">, przeniesienie planu </w:t>
      </w:r>
      <w:r w:rsidR="00C64D3C">
        <w:rPr>
          <w:rFonts w:eastAsiaTheme="minorHAnsi"/>
          <w:lang w:eastAsia="en-US"/>
        </w:rPr>
        <w:t>pomiędzy paragrafami</w:t>
      </w:r>
      <w:r w:rsidR="006069E3" w:rsidRPr="006069E3">
        <w:rPr>
          <w:rFonts w:eastAsiaTheme="minorHAnsi"/>
          <w:lang w:eastAsia="en-US"/>
        </w:rPr>
        <w:t xml:space="preserve"> </w:t>
      </w:r>
      <w:r w:rsidR="006069E3">
        <w:rPr>
          <w:rFonts w:eastAsiaTheme="minorHAnsi"/>
          <w:lang w:eastAsia="en-US"/>
        </w:rPr>
        <w:t>oraz zwiększenie planu o kwotę 35 900,00zł</w:t>
      </w:r>
      <w:r w:rsidR="00C64D3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plan dotyczy przyznanych gminie</w:t>
      </w:r>
      <w:r w:rsidRPr="00EB27A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środków z Funduszu Przeciwdziałania COVID-19 (Rządowy Fundusz Inwestycji Lokalnych);</w:t>
      </w:r>
      <w:r w:rsidR="006069E3">
        <w:rPr>
          <w:rFonts w:eastAsiaTheme="minorHAnsi"/>
          <w:lang w:eastAsia="en-US"/>
        </w:rPr>
        <w:t xml:space="preserve"> </w:t>
      </w:r>
    </w:p>
    <w:p w14:paraId="30B3CF80" w14:textId="5C589C29" w:rsidR="00A74C19" w:rsidRPr="00E7135C" w:rsidRDefault="00A74C19" w:rsidP="00A74C19">
      <w:pPr>
        <w:pStyle w:val="Akapitzlist"/>
        <w:widowControl w:val="0"/>
        <w:tabs>
          <w:tab w:val="left" w:pos="1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74"/>
        <w:ind w:left="374" w:right="29"/>
        <w:jc w:val="both"/>
        <w:rPr>
          <w:rFonts w:eastAsiaTheme="minorHAnsi"/>
          <w:lang w:eastAsia="en-US"/>
        </w:rPr>
      </w:pPr>
    </w:p>
    <w:p w14:paraId="5B5F7E06" w14:textId="47DE1D6C" w:rsidR="00000D11" w:rsidRDefault="00000D11" w:rsidP="00000D11">
      <w:pPr>
        <w:pStyle w:val="Akapitzlist"/>
        <w:widowControl w:val="0"/>
        <w:tabs>
          <w:tab w:val="left" w:pos="1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74"/>
        <w:ind w:left="374" w:right="29"/>
        <w:jc w:val="both"/>
        <w:rPr>
          <w:rFonts w:eastAsiaTheme="minorHAnsi"/>
          <w:lang w:eastAsia="en-US"/>
        </w:rPr>
      </w:pPr>
      <w:r w:rsidRPr="00000D11">
        <w:rPr>
          <w:rFonts w:eastAsiaTheme="minorHAnsi"/>
          <w:lang w:eastAsia="en-US"/>
        </w:rPr>
        <w:t>Zmian w planie wydatków dokonano:</w:t>
      </w:r>
    </w:p>
    <w:p w14:paraId="2F1B9B4A" w14:textId="77777777" w:rsidR="004A6D34" w:rsidRPr="00000D11" w:rsidRDefault="004A6D34" w:rsidP="00000D11">
      <w:pPr>
        <w:pStyle w:val="Akapitzlist"/>
        <w:widowControl w:val="0"/>
        <w:tabs>
          <w:tab w:val="left" w:pos="1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74"/>
        <w:ind w:left="374" w:right="29"/>
        <w:jc w:val="both"/>
        <w:rPr>
          <w:rFonts w:eastAsiaTheme="minorHAnsi"/>
          <w:lang w:eastAsia="en-US"/>
        </w:rPr>
      </w:pPr>
    </w:p>
    <w:p w14:paraId="11D26CE4" w14:textId="795C7F7E" w:rsidR="00E7135C" w:rsidRDefault="00000D11" w:rsidP="00000D11">
      <w:pPr>
        <w:pStyle w:val="Akapitzlist"/>
        <w:widowControl w:val="0"/>
        <w:numPr>
          <w:ilvl w:val="0"/>
          <w:numId w:val="11"/>
        </w:numPr>
        <w:tabs>
          <w:tab w:val="left" w:pos="1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74"/>
        <w:ind w:right="2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 dziale 010 Rolnictwo i łowiectwo, rozdział 01010 Infrastruktura wodociągowa i</w:t>
      </w:r>
      <w:r w:rsidR="001671F1">
        <w:rPr>
          <w:rFonts w:eastAsiaTheme="minorHAnsi"/>
          <w:lang w:eastAsia="en-US"/>
        </w:rPr>
        <w:t> </w:t>
      </w:r>
      <w:proofErr w:type="spellStart"/>
      <w:r>
        <w:rPr>
          <w:rFonts w:eastAsiaTheme="minorHAnsi"/>
          <w:lang w:eastAsia="en-US"/>
        </w:rPr>
        <w:t>sanitacyjna</w:t>
      </w:r>
      <w:proofErr w:type="spellEnd"/>
      <w:r>
        <w:rPr>
          <w:rFonts w:eastAsiaTheme="minorHAnsi"/>
          <w:lang w:eastAsia="en-US"/>
        </w:rPr>
        <w:t xml:space="preserve"> wsi, zmniejszenie planu o kwotę 6 000,00 zł</w:t>
      </w:r>
      <w:r w:rsidR="006155AB">
        <w:rPr>
          <w:rFonts w:eastAsiaTheme="minorHAnsi"/>
          <w:lang w:eastAsia="en-US"/>
        </w:rPr>
        <w:t xml:space="preserve"> (budowa przydomowej oczyszczalni),</w:t>
      </w:r>
      <w:r>
        <w:rPr>
          <w:rFonts w:eastAsiaTheme="minorHAnsi"/>
          <w:lang w:eastAsia="en-US"/>
        </w:rPr>
        <w:t xml:space="preserve"> w związku z zmianą zadania w funduszu sołeckim określonego Uchwałą nr 2/2020 Zebrania Wiejskiego Sołectwa Radzie, zgodnie z załącznikiem nr 4;</w:t>
      </w:r>
    </w:p>
    <w:p w14:paraId="78938E64" w14:textId="77777777" w:rsidR="0085541A" w:rsidRDefault="0085541A" w:rsidP="0085541A">
      <w:pPr>
        <w:pStyle w:val="Akapitzlist"/>
        <w:widowControl w:val="0"/>
        <w:numPr>
          <w:ilvl w:val="0"/>
          <w:numId w:val="11"/>
        </w:numPr>
        <w:tabs>
          <w:tab w:val="left" w:pos="1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74"/>
        <w:ind w:right="2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W dziale 600 Transport i łączność, rozdział 60004 Lokalny transport zbiorowy, zwiększenie planu w wysokości 198 758,80 zł, w tym kwota 180 658,80 zł na podstawie umowy, zawartej z Wojewodą Warmińsko- Mazurskim, o dopłatę w formie dofinansowania zadań własnych organizatorów w zakresie przewozów autobusowych o charakterze użyteczności publicznej oraz kwota 18 100,00 zł wkład własny organizatora;</w:t>
      </w:r>
    </w:p>
    <w:p w14:paraId="1BAC6F09" w14:textId="5DF79928" w:rsidR="0085541A" w:rsidRDefault="00AC53E0" w:rsidP="00000D11">
      <w:pPr>
        <w:pStyle w:val="Akapitzlist"/>
        <w:widowControl w:val="0"/>
        <w:numPr>
          <w:ilvl w:val="0"/>
          <w:numId w:val="11"/>
        </w:numPr>
        <w:tabs>
          <w:tab w:val="left" w:pos="1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74"/>
        <w:ind w:right="2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W dziale 600, rozdział 60014 Drogi publiczne powiatowe, zmniejszenie planu o kwotę 20 000,00 zł w wyniku rozliczenia dotacji udzielonej do </w:t>
      </w:r>
      <w:r w:rsidR="009F5761">
        <w:rPr>
          <w:rFonts w:eastAsiaTheme="minorHAnsi"/>
          <w:lang w:eastAsia="en-US"/>
        </w:rPr>
        <w:t>Powiatu Giżyckiego</w:t>
      </w:r>
      <w:r>
        <w:rPr>
          <w:rFonts w:eastAsiaTheme="minorHAnsi"/>
          <w:lang w:eastAsia="en-US"/>
        </w:rPr>
        <w:t>, zgodnie z załącznikiem nr 6;</w:t>
      </w:r>
    </w:p>
    <w:p w14:paraId="0DAF98A8" w14:textId="058FBC92" w:rsidR="00AC53E0" w:rsidRDefault="009F5761" w:rsidP="00000D11">
      <w:pPr>
        <w:pStyle w:val="Akapitzlist"/>
        <w:widowControl w:val="0"/>
        <w:numPr>
          <w:ilvl w:val="0"/>
          <w:numId w:val="11"/>
        </w:numPr>
        <w:tabs>
          <w:tab w:val="left" w:pos="1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74"/>
        <w:ind w:right="2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 dziale 600, rozdział 60016 Drogi publiczne gminne, zwiększenia i zmniejszenia planu na poszczególnych klasyfikacjach wynikają ze zmiany w uchwale funduszu sołeckiego sołectwa Siemionki a także ze względu na zabezpieczenie wkładu własnego oraz wprowadzenie dodatkowych środków na podstawie umowy, zawartej z</w:t>
      </w:r>
      <w:r w:rsidR="001671F1">
        <w:rPr>
          <w:rFonts w:eastAsiaTheme="minorHAnsi"/>
          <w:lang w:eastAsia="en-US"/>
        </w:rPr>
        <w:t> </w:t>
      </w:r>
      <w:r>
        <w:rPr>
          <w:rFonts w:eastAsiaTheme="minorHAnsi"/>
          <w:lang w:eastAsia="en-US"/>
        </w:rPr>
        <w:t>Nadleśnictwem Giżycko, w zakresie dofinansowania remontu nawierzchni drogi gminnej dz.nr 132 w miejscowości Malinka.</w:t>
      </w:r>
    </w:p>
    <w:p w14:paraId="6E7E0120" w14:textId="1E9E271D" w:rsidR="00000D11" w:rsidRDefault="00AE5878" w:rsidP="00000D11">
      <w:pPr>
        <w:pStyle w:val="Akapitzlist"/>
        <w:widowControl w:val="0"/>
        <w:numPr>
          <w:ilvl w:val="0"/>
          <w:numId w:val="11"/>
        </w:numPr>
        <w:tabs>
          <w:tab w:val="left" w:pos="1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74"/>
        <w:ind w:right="2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W dziale 700  Gospodarka mieszkaniowa, rozdział </w:t>
      </w:r>
      <w:r w:rsidR="00BD74A5">
        <w:rPr>
          <w:rFonts w:eastAsiaTheme="minorHAnsi"/>
          <w:lang w:eastAsia="en-US"/>
        </w:rPr>
        <w:t xml:space="preserve">70095 Pozostała działalność, zwiększenie planu w wysokości 207 500,00 zł  w celu wykupienia dokumentacji </w:t>
      </w:r>
      <w:r w:rsidR="000B149D">
        <w:rPr>
          <w:rFonts w:eastAsiaTheme="minorHAnsi"/>
          <w:lang w:eastAsia="en-US"/>
        </w:rPr>
        <w:t xml:space="preserve">technicznej i projektowej </w:t>
      </w:r>
      <w:r w:rsidR="00BD74A5">
        <w:rPr>
          <w:rFonts w:eastAsiaTheme="minorHAnsi"/>
          <w:lang w:eastAsia="en-US"/>
        </w:rPr>
        <w:t>wraz z rozpoczętą inwestycją budowy mieszkań komunalnych prowadzonych na działkach nr geod. 681/106 i 681/119 w Wydminach</w:t>
      </w:r>
      <w:r w:rsidR="000B149D">
        <w:rPr>
          <w:rFonts w:eastAsiaTheme="minorHAnsi"/>
          <w:lang w:eastAsia="en-US"/>
        </w:rPr>
        <w:t>, zgodnie z załącznikiem nr 4;</w:t>
      </w:r>
    </w:p>
    <w:p w14:paraId="344F56EE" w14:textId="594BEE3E" w:rsidR="000B149D" w:rsidRDefault="002965A8" w:rsidP="00000D11">
      <w:pPr>
        <w:pStyle w:val="Akapitzlist"/>
        <w:widowControl w:val="0"/>
        <w:numPr>
          <w:ilvl w:val="0"/>
          <w:numId w:val="11"/>
        </w:numPr>
        <w:tabs>
          <w:tab w:val="left" w:pos="1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74"/>
        <w:ind w:right="2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 dziale 710 Działalność usługowa, rozdział 71012 Zadania z zakresu geodezji i</w:t>
      </w:r>
      <w:r w:rsidR="001671F1">
        <w:rPr>
          <w:rFonts w:eastAsiaTheme="minorHAnsi"/>
          <w:lang w:eastAsia="en-US"/>
        </w:rPr>
        <w:t> </w:t>
      </w:r>
      <w:r>
        <w:rPr>
          <w:rFonts w:eastAsiaTheme="minorHAnsi"/>
          <w:lang w:eastAsia="en-US"/>
        </w:rPr>
        <w:t>kartografii zwiększenie planu o kwotę 10 000,00 zł na realizację bieżących zadań geodezyjnych, w rozdziale 71035 Cmentarze zmniejszenie planu w wysokości 18 000,00 zł po rozliczeniu zadania inwestycyjnego</w:t>
      </w:r>
      <w:r w:rsidR="00DF45A0">
        <w:rPr>
          <w:rFonts w:eastAsiaTheme="minorHAnsi"/>
          <w:lang w:eastAsia="en-US"/>
        </w:rPr>
        <w:t xml:space="preserve"> budowy kaplicy;</w:t>
      </w:r>
    </w:p>
    <w:p w14:paraId="568756F7" w14:textId="5986F121" w:rsidR="00DF45A0" w:rsidRDefault="00DF45A0" w:rsidP="00000D11">
      <w:pPr>
        <w:pStyle w:val="Akapitzlist"/>
        <w:widowControl w:val="0"/>
        <w:numPr>
          <w:ilvl w:val="0"/>
          <w:numId w:val="11"/>
        </w:numPr>
        <w:tabs>
          <w:tab w:val="left" w:pos="1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74"/>
        <w:ind w:right="2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W dziale 801 </w:t>
      </w:r>
      <w:r w:rsidR="004A6D34">
        <w:rPr>
          <w:rFonts w:eastAsiaTheme="minorHAnsi"/>
          <w:lang w:eastAsia="en-US"/>
        </w:rPr>
        <w:t>Oświata i wychowanie, rozdział 80101 Szkoły podstawowe, zmiany planu dokonane ze względu na potrzeby wynikające z bieżącej realizacji budżetu oraz dokonano zwiększenia planu w kwocie 110 000,00zł na realizację zadania inwestycyjnego przebudowy pierwszego piętra budynku szkolnego przy ZSO na przedszkole, zgodnie z załącznikiem nr 4;</w:t>
      </w:r>
    </w:p>
    <w:p w14:paraId="40BE1BE9" w14:textId="7BEB0FC2" w:rsidR="004A6D34" w:rsidRDefault="004A6D34" w:rsidP="004A6D34">
      <w:pPr>
        <w:pStyle w:val="Akapitzlist"/>
        <w:widowControl w:val="0"/>
        <w:numPr>
          <w:ilvl w:val="0"/>
          <w:numId w:val="11"/>
        </w:numPr>
        <w:tabs>
          <w:tab w:val="left" w:pos="1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74"/>
        <w:ind w:right="2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 dziale 801, rozdział 80103 Oddziały przedszkolne w szkołach podstawowych, zwiększenie planu w wysokości 275 969,25 zł na podstawie, zawartej z Zarządem Województwa Warmińsko- Mazurskiego, umowy o dofinansowanie projektu „Przedszkole marzeń” w ramach Regionalnego Programu Operacyjnego, współfinansowanego ze środków Europejskiego Funduszu Społecznego</w:t>
      </w:r>
      <w:r w:rsidR="0092570D">
        <w:rPr>
          <w:rFonts w:eastAsiaTheme="minorHAnsi"/>
          <w:lang w:eastAsia="en-US"/>
        </w:rPr>
        <w:t>, zgodnie z</w:t>
      </w:r>
      <w:r w:rsidR="001671F1">
        <w:rPr>
          <w:rFonts w:eastAsiaTheme="minorHAnsi"/>
          <w:lang w:eastAsia="en-US"/>
        </w:rPr>
        <w:t> </w:t>
      </w:r>
      <w:r w:rsidR="0092570D">
        <w:rPr>
          <w:rFonts w:eastAsiaTheme="minorHAnsi"/>
          <w:lang w:eastAsia="en-US"/>
        </w:rPr>
        <w:t>załącznikiem nr 5</w:t>
      </w:r>
      <w:r>
        <w:rPr>
          <w:rFonts w:eastAsiaTheme="minorHAnsi"/>
          <w:lang w:eastAsia="en-US"/>
        </w:rPr>
        <w:t>;</w:t>
      </w:r>
    </w:p>
    <w:p w14:paraId="28DD6E1C" w14:textId="4C08BEBE" w:rsidR="004A6D34" w:rsidRPr="00376F8C" w:rsidRDefault="0092570D" w:rsidP="00000D11">
      <w:pPr>
        <w:pStyle w:val="Akapitzlist"/>
        <w:widowControl w:val="0"/>
        <w:numPr>
          <w:ilvl w:val="0"/>
          <w:numId w:val="11"/>
        </w:numPr>
        <w:tabs>
          <w:tab w:val="left" w:pos="1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74"/>
        <w:ind w:right="2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W dziale 801, rozdział 80195 Pozostała działalność, dokonano przeniesienia pomiędzy paragrafami  </w:t>
      </w:r>
      <w:r w:rsidR="000812CF">
        <w:rPr>
          <w:rFonts w:eastAsiaTheme="minorHAnsi"/>
          <w:lang w:eastAsia="en-US"/>
        </w:rPr>
        <w:t xml:space="preserve">ze względu na potrzeby wynikłe w trakcie realizacji </w:t>
      </w:r>
      <w:r w:rsidR="00376F8C" w:rsidRPr="00376F8C">
        <w:rPr>
          <w:rFonts w:eastAsiaTheme="minorHAnsi"/>
          <w:lang w:eastAsia="en-US"/>
        </w:rPr>
        <w:t>projektu „Muzyka łączy narody” Polsko-Ukraińskiej Rady Wymiany Młodzieży.</w:t>
      </w:r>
    </w:p>
    <w:p w14:paraId="0B4E8BBD" w14:textId="61E0EE64" w:rsidR="004A6D34" w:rsidRDefault="000812CF" w:rsidP="00000D11">
      <w:pPr>
        <w:pStyle w:val="Akapitzlist"/>
        <w:widowControl w:val="0"/>
        <w:numPr>
          <w:ilvl w:val="0"/>
          <w:numId w:val="11"/>
        </w:numPr>
        <w:tabs>
          <w:tab w:val="left" w:pos="1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74"/>
        <w:ind w:right="2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W dziale 852 Pomoc społeczna </w:t>
      </w:r>
      <w:bookmarkStart w:id="6" w:name="_Hlk52642706"/>
      <w:r>
        <w:rPr>
          <w:rFonts w:eastAsiaTheme="minorHAnsi"/>
          <w:lang w:eastAsia="en-US"/>
        </w:rPr>
        <w:t xml:space="preserve">zmian planu dokonano </w:t>
      </w:r>
      <w:bookmarkStart w:id="7" w:name="_Hlk52642465"/>
      <w:r>
        <w:rPr>
          <w:rFonts w:eastAsiaTheme="minorHAnsi"/>
          <w:lang w:eastAsia="en-US"/>
        </w:rPr>
        <w:t xml:space="preserve">ze względu na potrzeby wynikłe w trakcie realizacji </w:t>
      </w:r>
      <w:bookmarkEnd w:id="7"/>
      <w:r>
        <w:rPr>
          <w:rFonts w:eastAsiaTheme="minorHAnsi"/>
          <w:lang w:eastAsia="en-US"/>
        </w:rPr>
        <w:t>budżetu</w:t>
      </w:r>
      <w:bookmarkEnd w:id="6"/>
      <w:r>
        <w:rPr>
          <w:rFonts w:eastAsiaTheme="minorHAnsi"/>
          <w:lang w:eastAsia="en-US"/>
        </w:rPr>
        <w:t xml:space="preserve"> a także zwiększono plan o kwotę 26 900,00 zł w zakresie rozdziału 85502 Domy pomocy społecznej;</w:t>
      </w:r>
    </w:p>
    <w:p w14:paraId="1FA452B0" w14:textId="77777777" w:rsidR="00C32354" w:rsidRDefault="00C32354" w:rsidP="00C32354">
      <w:pPr>
        <w:pStyle w:val="Akapitzlist"/>
        <w:widowControl w:val="0"/>
        <w:numPr>
          <w:ilvl w:val="0"/>
          <w:numId w:val="11"/>
        </w:numPr>
        <w:tabs>
          <w:tab w:val="left" w:pos="1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74"/>
        <w:ind w:right="2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 dziale 855 Rodzina zwiększenie planu o kwotę 15 344,00 zł na podstawie decyzji nr FK 289/2020 Wojewody Warmińsko- Mazurskiego z przeznaczeniem na realizację rządowego programu „Dobry start”;</w:t>
      </w:r>
    </w:p>
    <w:p w14:paraId="0D2653E3" w14:textId="1416B52C" w:rsidR="00C32354" w:rsidRDefault="005414F7" w:rsidP="00000D11">
      <w:pPr>
        <w:pStyle w:val="Akapitzlist"/>
        <w:widowControl w:val="0"/>
        <w:numPr>
          <w:ilvl w:val="0"/>
          <w:numId w:val="11"/>
        </w:numPr>
        <w:tabs>
          <w:tab w:val="left" w:pos="1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74"/>
        <w:ind w:right="2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 dziale 900 Gospodarka komunalna i ochrona środowiska  zwiększenie planu w</w:t>
      </w:r>
      <w:r w:rsidR="001671F1">
        <w:rPr>
          <w:rFonts w:eastAsiaTheme="minorHAnsi"/>
          <w:lang w:eastAsia="en-US"/>
        </w:rPr>
        <w:t> </w:t>
      </w:r>
      <w:r>
        <w:rPr>
          <w:rFonts w:eastAsiaTheme="minorHAnsi"/>
          <w:lang w:eastAsia="en-US"/>
        </w:rPr>
        <w:t>rozdziale 90015 Oświetlenie ulic, placów i dróg o kwotę 46 600,00 zł w zakresie zadań inwestycyjnych związanych z zakupem i montażem lamp solarnych w</w:t>
      </w:r>
      <w:r w:rsidR="001671F1">
        <w:rPr>
          <w:rFonts w:eastAsiaTheme="minorHAnsi"/>
          <w:lang w:eastAsia="en-US"/>
        </w:rPr>
        <w:t> </w:t>
      </w:r>
      <w:bookmarkStart w:id="8" w:name="_GoBack"/>
      <w:bookmarkEnd w:id="8"/>
      <w:r>
        <w:rPr>
          <w:rFonts w:eastAsiaTheme="minorHAnsi"/>
          <w:lang w:eastAsia="en-US"/>
        </w:rPr>
        <w:t xml:space="preserve">poszczególnych sołectwach, </w:t>
      </w:r>
      <w:r w:rsidR="00072B34">
        <w:rPr>
          <w:rFonts w:eastAsiaTheme="minorHAnsi"/>
          <w:lang w:eastAsia="en-US"/>
        </w:rPr>
        <w:t xml:space="preserve">dodano w/w zadanie do realizacji w sołectwie Siemionki, </w:t>
      </w:r>
      <w:r>
        <w:rPr>
          <w:rFonts w:eastAsiaTheme="minorHAnsi"/>
          <w:lang w:eastAsia="en-US"/>
        </w:rPr>
        <w:t>zgodnie z załącznikiem nr 4;</w:t>
      </w:r>
    </w:p>
    <w:p w14:paraId="0DFC5DA9" w14:textId="6CC5F096" w:rsidR="005414F7" w:rsidRDefault="005414F7" w:rsidP="00000D11">
      <w:pPr>
        <w:pStyle w:val="Akapitzlist"/>
        <w:widowControl w:val="0"/>
        <w:numPr>
          <w:ilvl w:val="0"/>
          <w:numId w:val="11"/>
        </w:numPr>
        <w:tabs>
          <w:tab w:val="left" w:pos="1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74"/>
        <w:ind w:right="2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 dziale 900, rozdział 90095</w:t>
      </w:r>
      <w:r w:rsidR="003F6D3E">
        <w:rPr>
          <w:rFonts w:eastAsiaTheme="minorHAnsi"/>
          <w:lang w:eastAsia="en-US"/>
        </w:rPr>
        <w:t xml:space="preserve"> Pozostała działalność </w:t>
      </w:r>
      <w:r w:rsidR="00631B60">
        <w:rPr>
          <w:rFonts w:eastAsiaTheme="minorHAnsi"/>
          <w:lang w:eastAsia="en-US"/>
        </w:rPr>
        <w:t xml:space="preserve">zwiększono kwotę dotacji celowej </w:t>
      </w:r>
      <w:r w:rsidR="00631B60">
        <w:rPr>
          <w:rFonts w:eastAsiaTheme="minorHAnsi"/>
          <w:lang w:eastAsia="en-US"/>
        </w:rPr>
        <w:lastRenderedPageBreak/>
        <w:t>o 62 000,00 zł</w:t>
      </w:r>
      <w:r w:rsidR="00072B34">
        <w:rPr>
          <w:rFonts w:eastAsiaTheme="minorHAnsi"/>
          <w:lang w:eastAsia="en-US"/>
        </w:rPr>
        <w:t>, zgodnie z załącznikiem nr 6</w:t>
      </w:r>
      <w:r w:rsidR="00631B60">
        <w:rPr>
          <w:rFonts w:eastAsiaTheme="minorHAnsi"/>
          <w:lang w:eastAsia="en-US"/>
        </w:rPr>
        <w:t>;</w:t>
      </w:r>
    </w:p>
    <w:p w14:paraId="00ABA6F4" w14:textId="761DAD0F" w:rsidR="006069E3" w:rsidRDefault="006069E3" w:rsidP="00000D11">
      <w:pPr>
        <w:pStyle w:val="Akapitzlist"/>
        <w:widowControl w:val="0"/>
        <w:numPr>
          <w:ilvl w:val="0"/>
          <w:numId w:val="11"/>
        </w:numPr>
        <w:tabs>
          <w:tab w:val="left" w:pos="1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74"/>
        <w:ind w:right="2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 dziale 926 Kultura fizyczna, rozdział 92605 zwiększenie planu w zadaniu budowa ogólnodostępnego placu zabaw w Wydminach o kwotę 53 400,00zł;</w:t>
      </w:r>
    </w:p>
    <w:p w14:paraId="7E9DBCB1" w14:textId="16A3F918" w:rsidR="00631B60" w:rsidRDefault="00631B60" w:rsidP="00000D11">
      <w:pPr>
        <w:pStyle w:val="Akapitzlist"/>
        <w:widowControl w:val="0"/>
        <w:numPr>
          <w:ilvl w:val="0"/>
          <w:numId w:val="11"/>
        </w:numPr>
        <w:tabs>
          <w:tab w:val="left" w:pos="1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74"/>
        <w:ind w:right="2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W dziale 921 Kultura i ochrona dziedzictwa narodowego oraz dziale 926 Kultura fizyczna, zmiany planu wynikają przede wszystkim ze zmian w zakresie realizacji funduszów sołeckich. </w:t>
      </w:r>
    </w:p>
    <w:p w14:paraId="45EFD28F" w14:textId="77777777" w:rsidR="00D46971" w:rsidRPr="00E7135C" w:rsidRDefault="00D46971" w:rsidP="00C0157E">
      <w:pPr>
        <w:pStyle w:val="Akapitzlist"/>
        <w:widowControl w:val="0"/>
        <w:tabs>
          <w:tab w:val="left" w:pos="1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74"/>
        <w:ind w:left="502" w:right="29"/>
        <w:jc w:val="both"/>
        <w:rPr>
          <w:rFonts w:eastAsiaTheme="minorHAnsi"/>
          <w:color w:val="FF0000"/>
          <w:lang w:eastAsia="en-US"/>
        </w:rPr>
      </w:pPr>
    </w:p>
    <w:p w14:paraId="317E9E2D" w14:textId="1321FEE5" w:rsidR="00CA6266" w:rsidRPr="00631B60" w:rsidRDefault="00C0157E" w:rsidP="00C0157E">
      <w:pPr>
        <w:pStyle w:val="Akapitzlist"/>
        <w:widowControl w:val="0"/>
        <w:tabs>
          <w:tab w:val="left" w:pos="1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74"/>
        <w:ind w:left="502" w:right="29"/>
        <w:jc w:val="both"/>
        <w:rPr>
          <w:rFonts w:eastAsiaTheme="minorHAnsi"/>
          <w:lang w:eastAsia="en-US"/>
        </w:rPr>
      </w:pPr>
      <w:r w:rsidRPr="00631B60">
        <w:rPr>
          <w:rFonts w:eastAsiaTheme="minorHAnsi"/>
          <w:lang w:eastAsia="en-US"/>
        </w:rPr>
        <w:t>Pozostał</w:t>
      </w:r>
      <w:r w:rsidR="00D46971" w:rsidRPr="00631B60">
        <w:rPr>
          <w:rFonts w:eastAsiaTheme="minorHAnsi"/>
          <w:lang w:eastAsia="en-US"/>
        </w:rPr>
        <w:t xml:space="preserve">ych </w:t>
      </w:r>
      <w:r w:rsidRPr="00631B60">
        <w:rPr>
          <w:rFonts w:eastAsiaTheme="minorHAnsi"/>
          <w:lang w:eastAsia="en-US"/>
        </w:rPr>
        <w:t xml:space="preserve"> zmian </w:t>
      </w:r>
      <w:r w:rsidR="003C258D" w:rsidRPr="00631B60">
        <w:rPr>
          <w:rFonts w:eastAsiaTheme="minorHAnsi"/>
          <w:lang w:eastAsia="en-US"/>
        </w:rPr>
        <w:t xml:space="preserve"> </w:t>
      </w:r>
      <w:r w:rsidR="00EF148E" w:rsidRPr="00631B60">
        <w:t xml:space="preserve">dokonano </w:t>
      </w:r>
      <w:r w:rsidR="00553669">
        <w:t>ze względu na potrzeby wynikające</w:t>
      </w:r>
      <w:r w:rsidR="00EF148E" w:rsidRPr="00631B60">
        <w:t xml:space="preserve"> z bieżącej realizacji budżetu</w:t>
      </w:r>
      <w:r w:rsidR="008D053B">
        <w:t>, również ze względu na zmiany wprowadzane w zakresie realizacji funduszy sołeckich</w:t>
      </w:r>
      <w:r w:rsidR="00631B60">
        <w:t>.</w:t>
      </w:r>
    </w:p>
    <w:sectPr w:rsidR="00CA6266" w:rsidRPr="00631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14982"/>
    <w:multiLevelType w:val="hybridMultilevel"/>
    <w:tmpl w:val="A1A0FF1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FE95628"/>
    <w:multiLevelType w:val="hybridMultilevel"/>
    <w:tmpl w:val="3E8A99BE"/>
    <w:lvl w:ilvl="0" w:tplc="E5CA2F12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 w15:restartNumberingAfterBreak="0">
    <w:nsid w:val="47972493"/>
    <w:multiLevelType w:val="hybridMultilevel"/>
    <w:tmpl w:val="C2362B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35DF9"/>
    <w:multiLevelType w:val="hybridMultilevel"/>
    <w:tmpl w:val="D3642002"/>
    <w:lvl w:ilvl="0" w:tplc="1AD83E10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BB2C28"/>
    <w:multiLevelType w:val="hybridMultilevel"/>
    <w:tmpl w:val="6C129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E6465"/>
    <w:multiLevelType w:val="hybridMultilevel"/>
    <w:tmpl w:val="C86C8B6E"/>
    <w:lvl w:ilvl="0" w:tplc="AA10CD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6645262"/>
    <w:multiLevelType w:val="hybridMultilevel"/>
    <w:tmpl w:val="9CD62656"/>
    <w:lvl w:ilvl="0" w:tplc="3432EFF8">
      <w:start w:val="1"/>
      <w:numFmt w:val="decimal"/>
      <w:lvlText w:val="%1)"/>
      <w:lvlJc w:val="left"/>
      <w:pPr>
        <w:ind w:left="37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7" w15:restartNumberingAfterBreak="0">
    <w:nsid w:val="684273C8"/>
    <w:multiLevelType w:val="hybridMultilevel"/>
    <w:tmpl w:val="0A28215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A9762E4"/>
    <w:multiLevelType w:val="hybridMultilevel"/>
    <w:tmpl w:val="BF964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D7"/>
    <w:rsid w:val="00000D11"/>
    <w:rsid w:val="00020838"/>
    <w:rsid w:val="00030842"/>
    <w:rsid w:val="00067783"/>
    <w:rsid w:val="00072B34"/>
    <w:rsid w:val="000812CF"/>
    <w:rsid w:val="000A7383"/>
    <w:rsid w:val="000B149D"/>
    <w:rsid w:val="000E26E9"/>
    <w:rsid w:val="000F5704"/>
    <w:rsid w:val="00111A90"/>
    <w:rsid w:val="00120C7A"/>
    <w:rsid w:val="001671F1"/>
    <w:rsid w:val="0019479F"/>
    <w:rsid w:val="001C6499"/>
    <w:rsid w:val="001D1FC7"/>
    <w:rsid w:val="001E46AA"/>
    <w:rsid w:val="00234503"/>
    <w:rsid w:val="00234E4D"/>
    <w:rsid w:val="002443F6"/>
    <w:rsid w:val="00274495"/>
    <w:rsid w:val="002954C6"/>
    <w:rsid w:val="00295F0A"/>
    <w:rsid w:val="002965A8"/>
    <w:rsid w:val="002A6F6F"/>
    <w:rsid w:val="002B7CDA"/>
    <w:rsid w:val="002D7788"/>
    <w:rsid w:val="002E67AC"/>
    <w:rsid w:val="00310A49"/>
    <w:rsid w:val="00312F3F"/>
    <w:rsid w:val="003164B6"/>
    <w:rsid w:val="00316CB5"/>
    <w:rsid w:val="003248B4"/>
    <w:rsid w:val="00361C44"/>
    <w:rsid w:val="00376F8C"/>
    <w:rsid w:val="00384EC5"/>
    <w:rsid w:val="0039244C"/>
    <w:rsid w:val="003B0F4C"/>
    <w:rsid w:val="003B1ECE"/>
    <w:rsid w:val="003B50B4"/>
    <w:rsid w:val="003C15FA"/>
    <w:rsid w:val="003C258D"/>
    <w:rsid w:val="003D25AC"/>
    <w:rsid w:val="003F5A27"/>
    <w:rsid w:val="003F6D3E"/>
    <w:rsid w:val="0040051F"/>
    <w:rsid w:val="004060A5"/>
    <w:rsid w:val="0045453E"/>
    <w:rsid w:val="0046242F"/>
    <w:rsid w:val="00465E17"/>
    <w:rsid w:val="00466C71"/>
    <w:rsid w:val="00475AA6"/>
    <w:rsid w:val="00475FDE"/>
    <w:rsid w:val="0048637C"/>
    <w:rsid w:val="00491516"/>
    <w:rsid w:val="004A6D34"/>
    <w:rsid w:val="004C6904"/>
    <w:rsid w:val="004D3860"/>
    <w:rsid w:val="004E265E"/>
    <w:rsid w:val="004E3872"/>
    <w:rsid w:val="004F1815"/>
    <w:rsid w:val="00501665"/>
    <w:rsid w:val="005215F2"/>
    <w:rsid w:val="005414F7"/>
    <w:rsid w:val="00544D5A"/>
    <w:rsid w:val="00545B3C"/>
    <w:rsid w:val="00553669"/>
    <w:rsid w:val="00573259"/>
    <w:rsid w:val="0057748D"/>
    <w:rsid w:val="005A0EE4"/>
    <w:rsid w:val="005B63DC"/>
    <w:rsid w:val="005C12C8"/>
    <w:rsid w:val="005F18BF"/>
    <w:rsid w:val="006069E3"/>
    <w:rsid w:val="00612D4C"/>
    <w:rsid w:val="006137C1"/>
    <w:rsid w:val="006155AB"/>
    <w:rsid w:val="006179C4"/>
    <w:rsid w:val="00631B60"/>
    <w:rsid w:val="00642D19"/>
    <w:rsid w:val="00670D90"/>
    <w:rsid w:val="0068263C"/>
    <w:rsid w:val="006B0B0B"/>
    <w:rsid w:val="006D54F8"/>
    <w:rsid w:val="006E39EF"/>
    <w:rsid w:val="006F399E"/>
    <w:rsid w:val="00701DF0"/>
    <w:rsid w:val="00716302"/>
    <w:rsid w:val="007358E4"/>
    <w:rsid w:val="00761280"/>
    <w:rsid w:val="00793900"/>
    <w:rsid w:val="007A6D9A"/>
    <w:rsid w:val="007B1E8C"/>
    <w:rsid w:val="007C22D7"/>
    <w:rsid w:val="00821577"/>
    <w:rsid w:val="00822D0D"/>
    <w:rsid w:val="00851D8C"/>
    <w:rsid w:val="0085541A"/>
    <w:rsid w:val="0086384A"/>
    <w:rsid w:val="00880419"/>
    <w:rsid w:val="00881069"/>
    <w:rsid w:val="008A0C96"/>
    <w:rsid w:val="008C3752"/>
    <w:rsid w:val="008D053B"/>
    <w:rsid w:val="008E5F4D"/>
    <w:rsid w:val="00910327"/>
    <w:rsid w:val="0091142C"/>
    <w:rsid w:val="00916686"/>
    <w:rsid w:val="0092570D"/>
    <w:rsid w:val="009327EC"/>
    <w:rsid w:val="009470AB"/>
    <w:rsid w:val="0095145A"/>
    <w:rsid w:val="009541A2"/>
    <w:rsid w:val="00955B12"/>
    <w:rsid w:val="00982B0F"/>
    <w:rsid w:val="009A69C4"/>
    <w:rsid w:val="009F5761"/>
    <w:rsid w:val="00A02E03"/>
    <w:rsid w:val="00A06EA0"/>
    <w:rsid w:val="00A34005"/>
    <w:rsid w:val="00A35163"/>
    <w:rsid w:val="00A57E4C"/>
    <w:rsid w:val="00A613FE"/>
    <w:rsid w:val="00A74C19"/>
    <w:rsid w:val="00AA0E47"/>
    <w:rsid w:val="00AA1BA5"/>
    <w:rsid w:val="00AA6849"/>
    <w:rsid w:val="00AC2554"/>
    <w:rsid w:val="00AC5031"/>
    <w:rsid w:val="00AC53E0"/>
    <w:rsid w:val="00AE5878"/>
    <w:rsid w:val="00B13F43"/>
    <w:rsid w:val="00B3006E"/>
    <w:rsid w:val="00B50FF2"/>
    <w:rsid w:val="00B63CD0"/>
    <w:rsid w:val="00B6694B"/>
    <w:rsid w:val="00B714DD"/>
    <w:rsid w:val="00BA1E6C"/>
    <w:rsid w:val="00BA3A59"/>
    <w:rsid w:val="00BA704C"/>
    <w:rsid w:val="00BC1563"/>
    <w:rsid w:val="00BD74A5"/>
    <w:rsid w:val="00C0157E"/>
    <w:rsid w:val="00C264E7"/>
    <w:rsid w:val="00C32354"/>
    <w:rsid w:val="00C338BE"/>
    <w:rsid w:val="00C36A67"/>
    <w:rsid w:val="00C63234"/>
    <w:rsid w:val="00C64D3C"/>
    <w:rsid w:val="00C65827"/>
    <w:rsid w:val="00CA6266"/>
    <w:rsid w:val="00CD354B"/>
    <w:rsid w:val="00D04080"/>
    <w:rsid w:val="00D07298"/>
    <w:rsid w:val="00D13464"/>
    <w:rsid w:val="00D46971"/>
    <w:rsid w:val="00D5034C"/>
    <w:rsid w:val="00D73BBA"/>
    <w:rsid w:val="00D85588"/>
    <w:rsid w:val="00D9725D"/>
    <w:rsid w:val="00DC1C5B"/>
    <w:rsid w:val="00DF3DDC"/>
    <w:rsid w:val="00DF45A0"/>
    <w:rsid w:val="00E114D8"/>
    <w:rsid w:val="00E12ED2"/>
    <w:rsid w:val="00E653C1"/>
    <w:rsid w:val="00E7135C"/>
    <w:rsid w:val="00E80B15"/>
    <w:rsid w:val="00EA1DAD"/>
    <w:rsid w:val="00EB064A"/>
    <w:rsid w:val="00EB27A6"/>
    <w:rsid w:val="00ED004A"/>
    <w:rsid w:val="00EE3F09"/>
    <w:rsid w:val="00EF0953"/>
    <w:rsid w:val="00EF148E"/>
    <w:rsid w:val="00EF7925"/>
    <w:rsid w:val="00F177D7"/>
    <w:rsid w:val="00F31FD3"/>
    <w:rsid w:val="00F53FC3"/>
    <w:rsid w:val="00F54CDE"/>
    <w:rsid w:val="00F638CF"/>
    <w:rsid w:val="00F76FEA"/>
    <w:rsid w:val="00FC1FB2"/>
    <w:rsid w:val="00FE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18D2"/>
  <w15:chartTrackingRefBased/>
  <w15:docId w15:val="{EF8632B5-2B91-44A2-A70F-5D63E183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A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4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4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</Pages>
  <Words>997</Words>
  <Characters>5984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Romanowska</dc:creator>
  <cp:keywords/>
  <dc:description/>
  <cp:lastModifiedBy>Gminny Ośrodek Kultury w Wydminach</cp:lastModifiedBy>
  <cp:revision>132</cp:revision>
  <cp:lastPrinted>2020-10-13T07:54:00Z</cp:lastPrinted>
  <dcterms:created xsi:type="dcterms:W3CDTF">2019-10-02T12:26:00Z</dcterms:created>
  <dcterms:modified xsi:type="dcterms:W3CDTF">2020-10-13T07:54:00Z</dcterms:modified>
</cp:coreProperties>
</file>