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9CB1" w14:textId="77777777" w:rsidR="00B24BCA" w:rsidRPr="00967314" w:rsidRDefault="00967314" w:rsidP="00994913">
      <w:pPr>
        <w:spacing w:line="360" w:lineRule="auto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</w:p>
    <w:p w14:paraId="54EB1056" w14:textId="77777777" w:rsidR="00B24BCA" w:rsidRPr="00B24BCA" w:rsidRDefault="00B24BCA" w:rsidP="00B24BCA">
      <w:pPr>
        <w:spacing w:before="100" w:beforeAutospacing="1" w:after="100" w:afterAutospacing="1" w:line="240" w:lineRule="auto"/>
        <w:jc w:val="center"/>
        <w:rPr>
          <w:rFonts w:ascii="Times New Roman" w:eastAsia="Times New Roman" w:hAnsi="Symbol" w:cs="Times New Roman"/>
          <w:b/>
          <w:sz w:val="24"/>
          <w:szCs w:val="24"/>
          <w:lang w:eastAsia="pl-PL"/>
        </w:rPr>
      </w:pPr>
      <w:r w:rsidRPr="00B24BCA">
        <w:rPr>
          <w:rFonts w:ascii="Times New Roman" w:eastAsia="Times New Roman" w:hAnsi="Symbol" w:cs="Times New Roman"/>
          <w:b/>
          <w:sz w:val="24"/>
          <w:szCs w:val="24"/>
          <w:lang w:eastAsia="pl-PL"/>
        </w:rPr>
        <w:t>ANKIETA SATYSFAKCJI KLIENTA</w:t>
      </w:r>
    </w:p>
    <w:p w14:paraId="58DE8B82" w14:textId="77777777" w:rsidR="00967314" w:rsidRDefault="00967314" w:rsidP="00967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</w:t>
      </w:r>
    </w:p>
    <w:p w14:paraId="6C9AD304" w14:textId="77777777" w:rsidR="00B24BCA" w:rsidRPr="00E12F53" w:rsidRDefault="00B24BCA" w:rsidP="00967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Wydminy chce zagwarantować najwyższą jakość usług świadczonych dla użytkowników usługi </w:t>
      </w:r>
      <w:proofErr w:type="spellStart"/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Dokładamy wszelkich starań, aby obsługa w każdym przypadku była sprawna i profesjonalna. Dlatego ważna jest dla nas Państwa opinia. Zebrane informacje posłużą udoskonalania </w:t>
      </w:r>
      <w:r w:rsidR="00AD368E" w:rsidRPr="00E12F53">
        <w:rPr>
          <w:rFonts w:ascii="Times New Roman" w:hAnsi="Times New Roman" w:cs="Times New Roman"/>
          <w:sz w:val="24"/>
          <w:szCs w:val="24"/>
        </w:rPr>
        <w:t>i dostosowania</w:t>
      </w:r>
      <w:r w:rsidR="00AD368E"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świadczonej </w:t>
      </w:r>
      <w:r w:rsidR="00AD368E" w:rsidRPr="00E12F53">
        <w:rPr>
          <w:rFonts w:ascii="Times New Roman" w:hAnsi="Times New Roman" w:cs="Times New Roman"/>
          <w:sz w:val="24"/>
          <w:szCs w:val="24"/>
        </w:rPr>
        <w:t>usługi transportowej do Państwa potrzeb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2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E23A9" w14:textId="77777777" w:rsidR="00E12F53" w:rsidRPr="00E12F53" w:rsidRDefault="00E12F53" w:rsidP="00E12F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14">
        <w:rPr>
          <w:rFonts w:ascii="Times New Roman" w:hAnsi="Times New Roman" w:cs="Times New Roman"/>
          <w:b/>
          <w:sz w:val="24"/>
          <w:szCs w:val="24"/>
        </w:rPr>
        <w:t>Jak ocenia Pan/Pani  jakość świadczonej usługi transportowej, biorąc pod uwagę następujące kryteria: 5 oznacza „bardzo dobrze”, 4 oznacza „dobrze”, 3 oznacza „źle</w:t>
      </w:r>
      <w:r w:rsidRPr="00E12F5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1270"/>
        <w:gridCol w:w="1272"/>
        <w:gridCol w:w="1247"/>
      </w:tblGrid>
      <w:tr w:rsidR="00E12F53" w:rsidRPr="00E12F53" w14:paraId="41E30B08" w14:textId="77777777" w:rsidTr="00552659">
        <w:trPr>
          <w:trHeight w:val="45"/>
        </w:trPr>
        <w:tc>
          <w:tcPr>
            <w:tcW w:w="5165" w:type="dxa"/>
          </w:tcPr>
          <w:p w14:paraId="6FCAD0C0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adowolenie ze </w:t>
            </w:r>
            <w:proofErr w:type="spellStart"/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skorzystanej</w:t>
            </w:r>
            <w:proofErr w:type="spellEnd"/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usługi transportowej </w:t>
            </w:r>
            <w:proofErr w:type="spellStart"/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door</w:t>
            </w:r>
            <w:proofErr w:type="spellEnd"/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-to-</w:t>
            </w:r>
            <w:proofErr w:type="spellStart"/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door</w:t>
            </w:r>
            <w:proofErr w:type="spellEnd"/>
          </w:p>
          <w:p w14:paraId="52B74518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5BE2808F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6ADBCC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„bardzo dobrze”</w:t>
            </w:r>
          </w:p>
        </w:tc>
        <w:tc>
          <w:tcPr>
            <w:tcW w:w="1272" w:type="dxa"/>
          </w:tcPr>
          <w:p w14:paraId="6D7EDF86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51FD49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„dobrze”</w:t>
            </w:r>
          </w:p>
        </w:tc>
        <w:tc>
          <w:tcPr>
            <w:tcW w:w="1247" w:type="dxa"/>
          </w:tcPr>
          <w:p w14:paraId="5F6E98AF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E45023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„źle”</w:t>
            </w:r>
          </w:p>
        </w:tc>
      </w:tr>
      <w:tr w:rsidR="00E12F53" w:rsidRPr="00E12F53" w14:paraId="77CBA141" w14:textId="77777777" w:rsidTr="00552659">
        <w:trPr>
          <w:trHeight w:val="45"/>
        </w:trPr>
        <w:tc>
          <w:tcPr>
            <w:tcW w:w="5165" w:type="dxa"/>
          </w:tcPr>
          <w:p w14:paraId="780FDD12" w14:textId="6B91B7EC" w:rsidR="00D66C55" w:rsidRPr="00E12F53" w:rsidRDefault="00D66C55" w:rsidP="00D66C5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Jakość udzielonych odpowiedzi/informacji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przy zgłaszaniu zamówienia na usługę</w:t>
            </w:r>
          </w:p>
          <w:p w14:paraId="15B34173" w14:textId="77777777" w:rsidR="00E12F53" w:rsidRPr="00E12F53" w:rsidRDefault="00E12F53" w:rsidP="00D66C5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18E2867C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454E153E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5F91CF54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4CB3968C" w14:textId="77777777" w:rsidTr="00552659">
        <w:trPr>
          <w:trHeight w:val="45"/>
        </w:trPr>
        <w:tc>
          <w:tcPr>
            <w:tcW w:w="5165" w:type="dxa"/>
          </w:tcPr>
          <w:p w14:paraId="25BB40A0" w14:textId="77777777" w:rsidR="00D66C55" w:rsidRPr="00E12F53" w:rsidRDefault="00D66C55" w:rsidP="00D66C5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Czas oczekiwania na potwierdzenie przyjęcia zamówienia</w:t>
            </w:r>
          </w:p>
          <w:p w14:paraId="54836989" w14:textId="77777777" w:rsidR="00E12F53" w:rsidRPr="00E12F53" w:rsidRDefault="00E12F53" w:rsidP="00D66C5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50747E71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20238E71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0F1C5347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5765DC87" w14:textId="77777777" w:rsidTr="00552659">
        <w:trPr>
          <w:trHeight w:val="45"/>
        </w:trPr>
        <w:tc>
          <w:tcPr>
            <w:tcW w:w="5165" w:type="dxa"/>
          </w:tcPr>
          <w:p w14:paraId="37F7AF27" w14:textId="0487FC8C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 xml:space="preserve">Zadowolenie z </w:t>
            </w:r>
            <w:r w:rsidR="00D66C55" w:rsidRPr="00E12F53">
              <w:rPr>
                <w:rFonts w:ascii="Times New Roman" w:hAnsi="Times New Roman" w:cs="Times New Roman"/>
                <w:sz w:val="24"/>
                <w:szCs w:val="24"/>
              </w:rPr>
              <w:t xml:space="preserve">pomocy </w:t>
            </w: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udzielonej przez obsługę w</w:t>
            </w:r>
            <w:r w:rsidR="005526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 xml:space="preserve">dotarciu do i z pojazdu </w:t>
            </w:r>
          </w:p>
          <w:p w14:paraId="34073C51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14A1BE67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1C123A21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024CCD1F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30ED703A" w14:textId="77777777" w:rsidTr="00552659">
        <w:trPr>
          <w:trHeight w:val="45"/>
        </w:trPr>
        <w:tc>
          <w:tcPr>
            <w:tcW w:w="5165" w:type="dxa"/>
          </w:tcPr>
          <w:p w14:paraId="79C9FEB5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Uprzejmość pracowników</w:t>
            </w:r>
          </w:p>
          <w:p w14:paraId="553D6A87" w14:textId="77777777" w:rsidR="00E12F53" w:rsidRPr="00E12F53" w:rsidRDefault="00E12F53" w:rsidP="00E12F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302C91CA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38E1B691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4625BDC1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</w:tbl>
    <w:p w14:paraId="1FF7361E" w14:textId="77777777" w:rsidR="00E12F53" w:rsidRDefault="00E12F53" w:rsidP="00AD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3D697" w14:textId="5316157F" w:rsidR="007F50D1" w:rsidRDefault="007F50D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F50D1" w:rsidSect="001C7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5C45" w14:textId="77777777" w:rsidR="00244873" w:rsidRDefault="00244873">
    <w:pPr>
      <w:pStyle w:val="Stopka"/>
    </w:pPr>
    <w:r>
      <w:rPr>
        <w:noProof/>
        <w:lang w:eastAsia="pl-PL"/>
      </w:rPr>
      <w:drawing>
        <wp:inline distT="0" distB="0" distL="0" distR="0" wp14:anchorId="4C4242F6" wp14:editId="71DB9A3B">
          <wp:extent cx="1044000" cy="443765"/>
          <wp:effectExtent l="0" t="0" r="3810" b="0"/>
          <wp:docPr id="25" name="Obraz 25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4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67D43B7D" wp14:editId="53FB2B36">
          <wp:extent cx="288000" cy="364235"/>
          <wp:effectExtent l="19050" t="0" r="0" b="0"/>
          <wp:docPr id="11" name="Obraz 10" descr="wzorzec_herb_wydm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orzec_herb_wydmin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8000" cy="3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5BBE" w14:textId="77777777" w:rsidR="00244873" w:rsidRDefault="00244873" w:rsidP="002D59D3">
    <w:pPr>
      <w:pStyle w:val="Nagwek"/>
      <w:pBdr>
        <w:bottom w:val="single" w:sz="6" w:space="1" w:color="auto"/>
      </w:pBdr>
      <w:jc w:val="center"/>
      <w:rPr>
        <w:i/>
      </w:rPr>
    </w:pPr>
    <w:r w:rsidRPr="009A0A29">
      <w:rPr>
        <w:noProof/>
        <w:lang w:eastAsia="pl-PL"/>
      </w:rPr>
      <w:drawing>
        <wp:inline distT="0" distB="0" distL="0" distR="0" wp14:anchorId="07AB4DF7" wp14:editId="51DAA6EA">
          <wp:extent cx="5243101" cy="676275"/>
          <wp:effectExtent l="19050" t="0" r="0" b="0"/>
          <wp:docPr id="1" name="Obraz 1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2"/>
                  <a:stretch>
                    <a:fillRect/>
                  </a:stretch>
                </pic:blipFill>
                <pic:spPr bwMode="auto">
                  <a:xfrm>
                    <a:off x="0" y="0"/>
                    <a:ext cx="5243101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9F55CC" w14:textId="77777777" w:rsidR="00244873" w:rsidRDefault="00244873" w:rsidP="009A0A29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20AB61C8" w14:textId="77777777" w:rsidR="00244873" w:rsidRDefault="00244873" w:rsidP="009A0A29">
    <w:pPr>
      <w:pStyle w:val="Nagwek"/>
      <w:tabs>
        <w:tab w:val="clear" w:pos="9072"/>
        <w:tab w:val="right" w:pos="921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4E86"/>
    <w:rsid w:val="005358EB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E2594"/>
    <w:rsid w:val="006F3FE7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EAC-2160-4A61-95FF-C47B20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Justyna Kisiel</cp:lastModifiedBy>
  <cp:revision>12</cp:revision>
  <cp:lastPrinted>2021-01-12T18:52:00Z</cp:lastPrinted>
  <dcterms:created xsi:type="dcterms:W3CDTF">2021-01-05T10:25:00Z</dcterms:created>
  <dcterms:modified xsi:type="dcterms:W3CDTF">2021-06-10T08:42:00Z</dcterms:modified>
</cp:coreProperties>
</file>