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EC" w:rsidRDefault="004372EC" w:rsidP="004372EC">
      <w:pPr>
        <w:spacing w:line="360" w:lineRule="auto"/>
        <w:jc w:val="center"/>
        <w:rPr>
          <w:i/>
          <w:sz w:val="24"/>
        </w:rPr>
      </w:pPr>
      <w:r>
        <w:rPr>
          <w:i/>
          <w:spacing w:val="20"/>
          <w:sz w:val="24"/>
        </w:rPr>
        <w:t>UZASADNIENIE</w:t>
      </w:r>
    </w:p>
    <w:p w:rsidR="004372EC" w:rsidRDefault="004372EC" w:rsidP="004372EC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do Uchwały Nr XII/79 /2019 Rady Gminy Wydminy z dnia 04 listopada 2019 r. w sprawie zatwierdzenia wstępnego miejsca lokalizacji nowych przystanków komunikacyjnych</w:t>
      </w:r>
    </w:p>
    <w:p w:rsidR="004372EC" w:rsidRDefault="004372EC" w:rsidP="004372EC">
      <w:pPr>
        <w:spacing w:line="360" w:lineRule="auto"/>
        <w:jc w:val="center"/>
        <w:rPr>
          <w:sz w:val="24"/>
        </w:rPr>
      </w:pPr>
    </w:p>
    <w:p w:rsidR="004372EC" w:rsidRDefault="004372EC" w:rsidP="004372EC">
      <w:pPr>
        <w:spacing w:line="360" w:lineRule="auto"/>
        <w:ind w:firstLine="720"/>
        <w:rPr>
          <w:sz w:val="24"/>
        </w:rPr>
      </w:pPr>
      <w:r>
        <w:rPr>
          <w:sz w:val="24"/>
        </w:rPr>
        <w:t>W oparciu o art. 20 f pkt. 1 ustawy z dnia 21 marca 1985 r.  o drogach publicznych (tekst jedn. Dz. U. z 2018 r. poz. 2068 ze zm.) Rada Gminy dla zaspokojenia potrzeb mieszkańców wskazuje w formie uchwały wstępne miejsca lokalizacji nowych przystanków komunikacyjnych. Wskazane w projekcie uchwały nowe przystanki komunikacyjne odzwierciedlają wnioski, mieszkańców Sołectwa Mazuchówka, Pietrasze, Zelki, Wydminy, kierowanych do władz Gminy Wydminy zarówno w formie pisemnej jak i wniosków ustnych. O ostatecznej lokalizacji takich przystanków decyduje zarządca drogi, uwzględniając charakter drogi oraz warunki bezpieczeństwa ruchu drogowego.</w:t>
      </w:r>
    </w:p>
    <w:p w:rsidR="00373D72" w:rsidRDefault="00373D72">
      <w:bookmarkStart w:id="0" w:name="_GoBack"/>
      <w:bookmarkEnd w:id="0"/>
    </w:p>
    <w:sectPr w:rsidR="0037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EC"/>
    <w:rsid w:val="00373D72"/>
    <w:rsid w:val="004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AB80-45AA-4D2F-AED1-8A6387DA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2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2019-11-12T13:38:00Z</dcterms:created>
  <dcterms:modified xsi:type="dcterms:W3CDTF">2019-11-12T13:39:00Z</dcterms:modified>
</cp:coreProperties>
</file>