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76B2C27C" w:rsidR="00592852" w:rsidRPr="00EF690C" w:rsidRDefault="0026253C" w:rsidP="0026253C">
      <w:pPr>
        <w:spacing w:line="276" w:lineRule="auto"/>
        <w:jc w:val="right"/>
        <w:rPr>
          <w:rFonts w:ascii="Times New Roman" w:hAnsi="Times New Roman" w:cs="Times New Roman"/>
          <w:i/>
          <w:iCs/>
          <w:sz w:val="22"/>
          <w:szCs w:val="22"/>
        </w:rPr>
      </w:pPr>
      <w:r w:rsidRPr="00EF690C">
        <w:rPr>
          <w:rFonts w:ascii="Times New Roman" w:hAnsi="Times New Roman" w:cs="Times New Roman"/>
          <w:i/>
          <w:iCs/>
          <w:sz w:val="22"/>
          <w:szCs w:val="22"/>
        </w:rPr>
        <w:t>Propozycja</w:t>
      </w:r>
      <w:r w:rsidR="00EF690C" w:rsidRPr="00EF690C">
        <w:rPr>
          <w:rFonts w:ascii="Times New Roman" w:hAnsi="Times New Roman" w:cs="Times New Roman"/>
          <w:i/>
          <w:iCs/>
          <w:sz w:val="22"/>
          <w:szCs w:val="22"/>
        </w:rPr>
        <w:t xml:space="preserve"> </w:t>
      </w:r>
      <w:r w:rsidR="00BF1FF1">
        <w:rPr>
          <w:rFonts w:ascii="Times New Roman" w:hAnsi="Times New Roman" w:cs="Times New Roman"/>
          <w:i/>
          <w:iCs/>
          <w:sz w:val="22"/>
          <w:szCs w:val="22"/>
        </w:rPr>
        <w:t xml:space="preserve"> umowy – zał. Nr</w:t>
      </w:r>
      <w:r w:rsidR="00344DA4">
        <w:rPr>
          <w:rFonts w:ascii="Times New Roman" w:hAnsi="Times New Roman" w:cs="Times New Roman"/>
          <w:i/>
          <w:iCs/>
          <w:sz w:val="22"/>
          <w:szCs w:val="22"/>
        </w:rPr>
        <w:t xml:space="preserve"> </w:t>
      </w:r>
      <w:r w:rsidR="00343D1D">
        <w:rPr>
          <w:rFonts w:ascii="Times New Roman" w:hAnsi="Times New Roman" w:cs="Times New Roman"/>
          <w:i/>
          <w:iCs/>
          <w:sz w:val="22"/>
          <w:szCs w:val="22"/>
        </w:rPr>
        <w:t>2</w:t>
      </w:r>
    </w:p>
    <w:p w14:paraId="608B8BA5" w14:textId="77777777" w:rsidR="004C128E" w:rsidRPr="00EF690C" w:rsidRDefault="004C128E" w:rsidP="004C128E">
      <w:pPr>
        <w:spacing w:line="276" w:lineRule="auto"/>
        <w:rPr>
          <w:rFonts w:ascii="Times New Roman" w:hAnsi="Times New Roman" w:cs="Times New Roman"/>
          <w:iCs/>
          <w:sz w:val="22"/>
          <w:szCs w:val="22"/>
          <w:u w:val="single"/>
        </w:rPr>
      </w:pPr>
    </w:p>
    <w:p w14:paraId="3F40FBBA" w14:textId="4AACA623" w:rsidR="00592852" w:rsidRPr="00EF690C" w:rsidRDefault="00056838"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Umowa nr ……………………………</w:t>
      </w:r>
    </w:p>
    <w:p w14:paraId="32D49500"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 dniu …………. 2018 r. w Wydminach pomiędzy Gminą Wydminy z siedzibą w Wydminach (11-510) przy pl. Rynek 1/1 , reprezentowana przez:</w:t>
      </w:r>
    </w:p>
    <w:p w14:paraId="2064F393"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5BE10852"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przy kontrasygnacie …………………………………………………..</w:t>
      </w:r>
    </w:p>
    <w:p w14:paraId="63091B49"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Zamawiającym,</w:t>
      </w:r>
    </w:p>
    <w:p w14:paraId="6F68B621"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a ………….., ul. …………, ……………., wpisanym do KRS  w dniu ……………. pod nr ……………. prowadzonego przez …………………., ……………………… , NIP  ………………. reprezentowanym przez:</w:t>
      </w:r>
    </w:p>
    <w:p w14:paraId="1F1FFE6F"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2970B846"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Wykonawcą,</w:t>
      </w:r>
    </w:p>
    <w:p w14:paraId="7ECDAB29" w14:textId="57280E3C" w:rsidR="0085756C" w:rsidRPr="00EF690C" w:rsidRDefault="00343D1D" w:rsidP="00343D1D">
      <w:pPr>
        <w:pStyle w:val="Default"/>
        <w:tabs>
          <w:tab w:val="left" w:pos="7830"/>
        </w:tabs>
        <w:spacing w:line="276" w:lineRule="auto"/>
        <w:jc w:val="both"/>
        <w:rPr>
          <w:rFonts w:ascii="Times New Roman" w:hAnsi="Times New Roman" w:cs="Times New Roman"/>
          <w:color w:val="auto"/>
          <w:sz w:val="22"/>
          <w:szCs w:val="22"/>
        </w:rPr>
      </w:pPr>
      <w:r w:rsidRPr="00343D1D">
        <w:rPr>
          <w:rFonts w:ascii="Times New Roman" w:eastAsia="SimSun" w:hAnsi="Times New Roman" w:cs="Times New Roman"/>
          <w:color w:val="auto"/>
          <w:sz w:val="22"/>
          <w:szCs w:val="22"/>
          <w:lang w:eastAsia="ar-SA" w:bidi="hi-IN"/>
        </w:rPr>
        <w:t>została zawarta umowa następującej treści:</w:t>
      </w:r>
      <w:r w:rsidR="001A63EE" w:rsidRPr="00EF690C">
        <w:rPr>
          <w:rFonts w:ascii="Times New Roman" w:hAnsi="Times New Roman" w:cs="Times New Roman"/>
          <w:color w:val="auto"/>
          <w:sz w:val="22"/>
          <w:szCs w:val="22"/>
        </w:rPr>
        <w:tab/>
      </w:r>
    </w:p>
    <w:p w14:paraId="5E6C937C" w14:textId="77777777" w:rsidR="00D77201" w:rsidRPr="00EF690C" w:rsidRDefault="00D77201" w:rsidP="00343D1D">
      <w:pPr>
        <w:spacing w:line="276" w:lineRule="auto"/>
        <w:rPr>
          <w:rFonts w:ascii="Times New Roman" w:hAnsi="Times New Roman" w:cs="Times New Roman"/>
          <w:b/>
          <w:sz w:val="22"/>
          <w:szCs w:val="22"/>
        </w:rPr>
      </w:pPr>
    </w:p>
    <w:p w14:paraId="7333925B" w14:textId="77777777" w:rsidR="00F14FE5" w:rsidRPr="00EF690C" w:rsidRDefault="00F14FE5"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Oświadczenia Stron</w:t>
      </w:r>
    </w:p>
    <w:p w14:paraId="1C829D87" w14:textId="305610F9"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Strony oświadczają, że niniejsza umowa, zwana </w:t>
      </w:r>
      <w:r w:rsidR="00B5173B" w:rsidRPr="00EF690C">
        <w:rPr>
          <w:rFonts w:ascii="Times New Roman" w:hAnsi="Times New Roman" w:cs="Times New Roman"/>
          <w:sz w:val="22"/>
          <w:szCs w:val="22"/>
        </w:rPr>
        <w:t xml:space="preserve">dalej „umową”, została zawarta </w:t>
      </w:r>
      <w:r w:rsidRPr="00EF690C">
        <w:rPr>
          <w:rFonts w:ascii="Times New Roman" w:hAnsi="Times New Roman" w:cs="Times New Roman"/>
          <w:sz w:val="22"/>
          <w:szCs w:val="22"/>
        </w:rPr>
        <w:t>w wyniku udzielenia zamówienia publicznego w trybie przetargu nieograniczonego, zgodnie z art. 39 ustawy z dnia 29 stycznia 2004 r. – Prawo zamówień publicznych (</w:t>
      </w:r>
      <w:r w:rsidR="001C0C10" w:rsidRPr="00EF690C">
        <w:rPr>
          <w:rFonts w:ascii="Times New Roman" w:hAnsi="Times New Roman" w:cs="Times New Roman"/>
          <w:sz w:val="22"/>
          <w:szCs w:val="22"/>
        </w:rPr>
        <w:t xml:space="preserve">t. j. </w:t>
      </w:r>
      <w:r w:rsidR="00BA0940" w:rsidRPr="00EF690C">
        <w:rPr>
          <w:rFonts w:ascii="Times New Roman" w:hAnsi="Times New Roman" w:cs="Times New Roman"/>
          <w:sz w:val="22"/>
          <w:szCs w:val="22"/>
        </w:rPr>
        <w:t>Dz. U. z 201</w:t>
      </w:r>
      <w:r w:rsidR="00343D1D">
        <w:rPr>
          <w:rFonts w:ascii="Times New Roman" w:hAnsi="Times New Roman" w:cs="Times New Roman"/>
          <w:sz w:val="22"/>
          <w:szCs w:val="22"/>
        </w:rPr>
        <w:t>7</w:t>
      </w:r>
      <w:r w:rsidR="00BA0940" w:rsidRPr="00EF690C">
        <w:rPr>
          <w:rFonts w:ascii="Times New Roman" w:hAnsi="Times New Roman" w:cs="Times New Roman"/>
          <w:sz w:val="22"/>
          <w:szCs w:val="22"/>
        </w:rPr>
        <w:t xml:space="preserve"> r. poz. </w:t>
      </w:r>
      <w:r w:rsidR="00343D1D">
        <w:rPr>
          <w:rFonts w:ascii="Times New Roman" w:hAnsi="Times New Roman" w:cs="Times New Roman"/>
          <w:sz w:val="22"/>
          <w:szCs w:val="22"/>
        </w:rPr>
        <w:t>1579</w:t>
      </w:r>
      <w:r w:rsidRPr="00EF690C">
        <w:rPr>
          <w:rFonts w:ascii="Times New Roman" w:hAnsi="Times New Roman" w:cs="Times New Roman"/>
          <w:sz w:val="22"/>
          <w:szCs w:val="22"/>
        </w:rPr>
        <w:t xml:space="preserve"> </w:t>
      </w:r>
      <w:r w:rsidR="00343D1D">
        <w:rPr>
          <w:rFonts w:ascii="Times New Roman" w:hAnsi="Times New Roman" w:cs="Times New Roman"/>
          <w:sz w:val="22"/>
          <w:szCs w:val="22"/>
        </w:rPr>
        <w:t>ze</w:t>
      </w:r>
      <w:r w:rsidRPr="00EF690C">
        <w:rPr>
          <w:rFonts w:ascii="Times New Roman" w:hAnsi="Times New Roman" w:cs="Times New Roman"/>
          <w:sz w:val="22"/>
          <w:szCs w:val="22"/>
        </w:rPr>
        <w:t>. zm.).</w:t>
      </w:r>
    </w:p>
    <w:p w14:paraId="59E2103E" w14:textId="592B06F4"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Wykonawca oświadcza, że spełnia warunki okre</w:t>
      </w:r>
      <w:r w:rsidR="00B5173B" w:rsidRPr="00EF690C">
        <w:rPr>
          <w:rFonts w:ascii="Times New Roman" w:hAnsi="Times New Roman" w:cs="Times New Roman"/>
          <w:sz w:val="22"/>
          <w:szCs w:val="22"/>
        </w:rPr>
        <w:t xml:space="preserve">ślone w art. 22 ust. 1 ustawy, </w:t>
      </w:r>
      <w:r w:rsidR="0026253C" w:rsidRPr="00EF690C">
        <w:rPr>
          <w:rFonts w:ascii="Times New Roman" w:hAnsi="Times New Roman" w:cs="Times New Roman"/>
          <w:sz w:val="22"/>
          <w:szCs w:val="22"/>
        </w:rPr>
        <w:t>o których</w:t>
      </w:r>
      <w:r w:rsidRPr="00EF690C">
        <w:rPr>
          <w:rFonts w:ascii="Times New Roman" w:hAnsi="Times New Roman" w:cs="Times New Roman"/>
          <w:sz w:val="22"/>
          <w:szCs w:val="22"/>
        </w:rPr>
        <w:t xml:space="preserve"> mowa w ust. 1, oraz nie podlega wykluczeniu na podstawie art. 24 ust. 1 pkt 12) – 23) ustawy.</w:t>
      </w:r>
    </w:p>
    <w:p w14:paraId="5096104F" w14:textId="53C94AA1" w:rsidR="00F14FE5" w:rsidRPr="00EF690C" w:rsidRDefault="00F14FE5" w:rsidP="00383C97">
      <w:pPr>
        <w:numPr>
          <w:ilvl w:val="0"/>
          <w:numId w:val="13"/>
        </w:numPr>
        <w:tabs>
          <w:tab w:val="left" w:pos="426"/>
        </w:tabs>
        <w:autoSpaceDE w:val="0"/>
        <w:autoSpaceDN w:val="0"/>
        <w:spacing w:line="276" w:lineRule="auto"/>
        <w:ind w:left="426" w:hanging="426"/>
        <w:contextualSpacing/>
        <w:jc w:val="both"/>
        <w:rPr>
          <w:rFonts w:ascii="Times New Roman" w:eastAsia="Calibri" w:hAnsi="Times New Roman" w:cs="Times New Roman"/>
          <w:b/>
          <w:sz w:val="22"/>
          <w:szCs w:val="22"/>
        </w:rPr>
      </w:pPr>
      <w:r w:rsidRPr="00EF690C">
        <w:rPr>
          <w:rFonts w:ascii="Times New Roman" w:hAnsi="Times New Roman" w:cs="Times New Roman"/>
          <w:b/>
          <w:sz w:val="22"/>
          <w:szCs w:val="22"/>
        </w:rPr>
        <w:t>Zamawiający oświadcza, iż</w:t>
      </w:r>
      <w:r w:rsidRPr="00EF690C">
        <w:rPr>
          <w:rFonts w:ascii="Times New Roman" w:eastAsia="Calibri" w:hAnsi="Times New Roman" w:cs="Times New Roman"/>
          <w:b/>
          <w:sz w:val="22"/>
          <w:szCs w:val="22"/>
        </w:rPr>
        <w:t xml:space="preserve"> </w:t>
      </w:r>
      <w:r w:rsidR="00C61C45" w:rsidRPr="00EF690C">
        <w:rPr>
          <w:rFonts w:ascii="Times New Roman" w:eastAsia="Calibri" w:hAnsi="Times New Roman" w:cs="Times New Roman"/>
          <w:b/>
          <w:sz w:val="22"/>
          <w:szCs w:val="22"/>
        </w:rPr>
        <w:t>zadanie, o którym</w:t>
      </w:r>
      <w:r w:rsidRPr="00EF690C">
        <w:rPr>
          <w:rFonts w:ascii="Times New Roman" w:eastAsia="Calibri" w:hAnsi="Times New Roman" w:cs="Times New Roman"/>
          <w:b/>
          <w:sz w:val="22"/>
          <w:szCs w:val="22"/>
        </w:rPr>
        <w:t xml:space="preserve"> mowa w § 1 </w:t>
      </w:r>
      <w:r w:rsidR="00581E2A" w:rsidRPr="00EF690C">
        <w:rPr>
          <w:rFonts w:ascii="Times New Roman" w:eastAsia="Calibri" w:hAnsi="Times New Roman" w:cs="Times New Roman"/>
          <w:b/>
          <w:sz w:val="22"/>
          <w:szCs w:val="22"/>
        </w:rPr>
        <w:t>umowy</w:t>
      </w:r>
      <w:r w:rsidR="00410FB3" w:rsidRPr="00EF690C">
        <w:rPr>
          <w:rFonts w:ascii="Times New Roman" w:eastAsia="Calibri" w:hAnsi="Times New Roman" w:cs="Times New Roman"/>
          <w:b/>
          <w:sz w:val="22"/>
          <w:szCs w:val="22"/>
        </w:rPr>
        <w:t xml:space="preserve"> </w:t>
      </w:r>
      <w:r w:rsidR="00E7400C" w:rsidRPr="00EF690C">
        <w:rPr>
          <w:rFonts w:ascii="Times New Roman" w:eastAsia="Calibri" w:hAnsi="Times New Roman" w:cs="Times New Roman"/>
          <w:b/>
          <w:sz w:val="22"/>
          <w:szCs w:val="22"/>
        </w:rPr>
        <w:t xml:space="preserve">współfinansowane jest ze środków pochodzących z Europejskiego Funduszu Rozwoju Regionalnego w ramach Regionalnego Programu Operacyjnego Województwa </w:t>
      </w:r>
      <w:r w:rsidR="00343D1D">
        <w:rPr>
          <w:rFonts w:ascii="Times New Roman" w:eastAsia="Calibri" w:hAnsi="Times New Roman" w:cs="Times New Roman"/>
          <w:b/>
          <w:sz w:val="22"/>
          <w:szCs w:val="22"/>
        </w:rPr>
        <w:t>Warmińsko-Mazurskiego na lata 2014-2020</w:t>
      </w:r>
      <w:r w:rsidR="00E7400C" w:rsidRPr="00EF690C">
        <w:rPr>
          <w:rFonts w:ascii="Times New Roman" w:eastAsia="Calibri" w:hAnsi="Times New Roman" w:cs="Times New Roman"/>
          <w:b/>
          <w:sz w:val="22"/>
          <w:szCs w:val="22"/>
        </w:rPr>
        <w:t>.</w:t>
      </w:r>
    </w:p>
    <w:p w14:paraId="27FC9538" w14:textId="77777777" w:rsidR="00F14FE5" w:rsidRPr="00EF690C" w:rsidRDefault="00F14FE5" w:rsidP="004C128E">
      <w:pPr>
        <w:widowControl w:val="0"/>
        <w:autoSpaceDE w:val="0"/>
        <w:autoSpaceDN w:val="0"/>
        <w:adjustRightInd w:val="0"/>
        <w:spacing w:line="276" w:lineRule="auto"/>
        <w:jc w:val="center"/>
        <w:rPr>
          <w:rFonts w:ascii="Times New Roman" w:hAnsi="Times New Roman" w:cs="Times New Roman"/>
          <w:b/>
          <w:sz w:val="22"/>
          <w:szCs w:val="22"/>
        </w:rPr>
      </w:pPr>
    </w:p>
    <w:p w14:paraId="1FF55C1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 </w:t>
      </w:r>
    </w:p>
    <w:p w14:paraId="22DB850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Przedmiot umowy</w:t>
      </w:r>
    </w:p>
    <w:p w14:paraId="4B987AE2" w14:textId="6237A70F" w:rsidR="00711F40" w:rsidRDefault="00343D1D" w:rsidP="00711F40">
      <w:pPr>
        <w:pStyle w:val="Teksttreci0"/>
        <w:shd w:val="clear" w:color="auto" w:fill="auto"/>
        <w:spacing w:before="0" w:after="29" w:line="269" w:lineRule="exact"/>
        <w:ind w:left="40" w:right="20" w:firstLine="0"/>
        <w:jc w:val="both"/>
        <w:rPr>
          <w:rFonts w:eastAsiaTheme="minorHAnsi"/>
          <w:spacing w:val="0"/>
          <w:sz w:val="22"/>
          <w:szCs w:val="22"/>
        </w:rPr>
      </w:pPr>
      <w:r w:rsidRPr="00343D1D">
        <w:rPr>
          <w:rFonts w:eastAsiaTheme="minorHAnsi"/>
          <w:spacing w:val="0"/>
          <w:sz w:val="22"/>
          <w:szCs w:val="22"/>
        </w:rPr>
        <w:t xml:space="preserve">Zamawiający zleca, a Wykonawca przyjmuje do wykonania zamówienie pod nazwą: </w:t>
      </w:r>
      <w:r w:rsidRPr="00C519E6">
        <w:rPr>
          <w:rFonts w:eastAsiaTheme="minorHAnsi"/>
          <w:b/>
          <w:spacing w:val="0"/>
          <w:sz w:val="22"/>
          <w:szCs w:val="22"/>
        </w:rPr>
        <w:t>„</w:t>
      </w:r>
      <w:bookmarkStart w:id="0" w:name="_Hlk527969833"/>
      <w:r w:rsidR="00C519E6" w:rsidRPr="00C519E6">
        <w:rPr>
          <w:rFonts w:eastAsiaTheme="minorHAnsi"/>
          <w:b/>
          <w:spacing w:val="0"/>
          <w:sz w:val="22"/>
          <w:szCs w:val="22"/>
        </w:rPr>
        <w:t>Dostawa wyposażenia pomieszczeń Centrum Aktywności Lokalnej w Wydminach</w:t>
      </w:r>
      <w:bookmarkEnd w:id="0"/>
      <w:r w:rsidR="00C519E6" w:rsidRPr="00C519E6">
        <w:rPr>
          <w:rFonts w:eastAsiaTheme="minorHAnsi"/>
          <w:b/>
          <w:spacing w:val="0"/>
          <w:sz w:val="22"/>
          <w:szCs w:val="22"/>
        </w:rPr>
        <w:t>”</w:t>
      </w:r>
      <w:r w:rsidRPr="00343D1D">
        <w:rPr>
          <w:rFonts w:eastAsiaTheme="minorHAnsi"/>
          <w:spacing w:val="0"/>
          <w:sz w:val="22"/>
          <w:szCs w:val="22"/>
        </w:rPr>
        <w:t xml:space="preserve"> </w:t>
      </w:r>
      <w:r w:rsidRPr="00C519E6">
        <w:rPr>
          <w:rFonts w:eastAsiaTheme="minorHAnsi"/>
          <w:b/>
          <w:spacing w:val="0"/>
          <w:sz w:val="22"/>
          <w:szCs w:val="22"/>
        </w:rPr>
        <w:t>część ….</w:t>
      </w:r>
    </w:p>
    <w:p w14:paraId="3DCC3566" w14:textId="77777777" w:rsidR="00343D1D" w:rsidRPr="00EF690C" w:rsidRDefault="00343D1D" w:rsidP="00711F40">
      <w:pPr>
        <w:pStyle w:val="Teksttreci0"/>
        <w:shd w:val="clear" w:color="auto" w:fill="auto"/>
        <w:spacing w:before="0" w:after="29" w:line="269" w:lineRule="exact"/>
        <w:ind w:left="40" w:right="20" w:firstLine="0"/>
        <w:jc w:val="both"/>
        <w:rPr>
          <w:sz w:val="22"/>
          <w:szCs w:val="22"/>
        </w:rPr>
      </w:pPr>
    </w:p>
    <w:p w14:paraId="5FAE538B" w14:textId="0C8D6A26" w:rsidR="00D82864" w:rsidRPr="00EF690C" w:rsidRDefault="00F46B8B" w:rsidP="00D82864">
      <w:pPr>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w:t>
      </w:r>
      <w:r w:rsidR="00D82864" w:rsidRPr="00D146E8">
        <w:rPr>
          <w:rFonts w:ascii="Times New Roman" w:hAnsi="Times New Roman" w:cs="Times New Roman"/>
          <w:b/>
          <w:sz w:val="22"/>
          <w:szCs w:val="22"/>
        </w:rPr>
        <w:t>„</w:t>
      </w:r>
      <w:r w:rsidR="00C519E6" w:rsidRPr="00D146E8">
        <w:rPr>
          <w:rFonts w:ascii="Times New Roman" w:hAnsi="Times New Roman" w:cs="Times New Roman"/>
          <w:b/>
          <w:sz w:val="22"/>
          <w:szCs w:val="22"/>
        </w:rPr>
        <w:t>Dostawa wyposażenia pomieszczeń Centrum Aktywności Lokalnej w Wydminach</w:t>
      </w:r>
      <w:r w:rsidR="00D82864" w:rsidRPr="00D146E8">
        <w:rPr>
          <w:rFonts w:ascii="Times New Roman" w:hAnsi="Times New Roman" w:cs="Times New Roman"/>
          <w:b/>
          <w:sz w:val="22"/>
          <w:szCs w:val="22"/>
        </w:rPr>
        <w:t>”</w:t>
      </w:r>
      <w:r w:rsidR="00EB3F2C">
        <w:rPr>
          <w:rFonts w:ascii="Times New Roman" w:hAnsi="Times New Roman" w:cs="Times New Roman"/>
          <w:b/>
          <w:sz w:val="22"/>
          <w:szCs w:val="22"/>
        </w:rPr>
        <w:t>.</w:t>
      </w:r>
    </w:p>
    <w:p w14:paraId="3DC7DDBA" w14:textId="177A1D0A" w:rsidR="00D82864" w:rsidRPr="00343D1D" w:rsidRDefault="00D82864" w:rsidP="00383C97">
      <w:pPr>
        <w:pStyle w:val="Akapitzlist"/>
        <w:numPr>
          <w:ilvl w:val="0"/>
          <w:numId w:val="45"/>
        </w:numPr>
        <w:rPr>
          <w:rFonts w:ascii="Times New Roman" w:eastAsia="Times New Roman" w:hAnsi="Times New Roman" w:cs="Times New Roman"/>
          <w:spacing w:val="2"/>
          <w:sz w:val="22"/>
          <w:szCs w:val="22"/>
        </w:rPr>
      </w:pPr>
      <w:r w:rsidRPr="00343D1D">
        <w:rPr>
          <w:rStyle w:val="TeksttreciPogrubienie"/>
          <w:rFonts w:eastAsiaTheme="minorHAnsi"/>
          <w:sz w:val="22"/>
          <w:szCs w:val="22"/>
        </w:rPr>
        <w:t xml:space="preserve"> </w:t>
      </w:r>
      <w:r w:rsidR="00343D1D" w:rsidRPr="00343D1D">
        <w:rPr>
          <w:rFonts w:ascii="Times New Roman" w:eastAsia="Times New Roman" w:hAnsi="Times New Roman" w:cs="Times New Roman"/>
          <w:spacing w:val="2"/>
          <w:sz w:val="22"/>
          <w:szCs w:val="22"/>
        </w:rPr>
        <w:t xml:space="preserve">Zamówienie jest realizowane w ramach </w:t>
      </w:r>
      <w:r w:rsidR="00EB3F2C">
        <w:rPr>
          <w:rFonts w:ascii="Times New Roman" w:eastAsia="Times New Roman" w:hAnsi="Times New Roman" w:cs="Times New Roman"/>
          <w:spacing w:val="2"/>
          <w:sz w:val="22"/>
          <w:szCs w:val="22"/>
        </w:rPr>
        <w:t>Osi Priorytetowej9 – „Dostęp do wysokiej jakości usług publicznych” Działania 9.2 – „Infrastruktura socjalna”.</w:t>
      </w:r>
    </w:p>
    <w:p w14:paraId="442E2C67" w14:textId="1C9B793E" w:rsidR="00D82864" w:rsidRPr="00343D1D" w:rsidRDefault="00D82864" w:rsidP="00383C97">
      <w:pPr>
        <w:pStyle w:val="Teksttreci0"/>
        <w:numPr>
          <w:ilvl w:val="0"/>
          <w:numId w:val="45"/>
        </w:numPr>
        <w:shd w:val="clear" w:color="auto" w:fill="auto"/>
        <w:tabs>
          <w:tab w:val="left" w:pos="438"/>
        </w:tabs>
        <w:spacing w:before="0" w:after="0" w:line="264" w:lineRule="exact"/>
        <w:ind w:left="520" w:hanging="500"/>
        <w:jc w:val="both"/>
        <w:rPr>
          <w:sz w:val="22"/>
          <w:szCs w:val="22"/>
        </w:rPr>
      </w:pPr>
      <w:r w:rsidRPr="00EF690C">
        <w:rPr>
          <w:sz w:val="22"/>
          <w:szCs w:val="22"/>
        </w:rPr>
        <w:t>Przedmiot zamówienia obejmuje swym zakresem przede wszystkim:</w:t>
      </w:r>
    </w:p>
    <w:p w14:paraId="4F3CE2A0" w14:textId="77777777" w:rsidR="00096FA8" w:rsidRDefault="00096FA8" w:rsidP="00096FA8">
      <w:pPr>
        <w:pStyle w:val="Akapitzlist"/>
        <w:ind w:left="0"/>
        <w:rPr>
          <w:rFonts w:ascii="Times New Roman" w:hAnsi="Times New Roman" w:cs="Times New Roman"/>
          <w:b/>
          <w:sz w:val="22"/>
          <w:szCs w:val="22"/>
        </w:rPr>
      </w:pPr>
    </w:p>
    <w:p w14:paraId="397D9B0B" w14:textId="4076D6CB" w:rsidR="00EB3F2C" w:rsidRPr="00096FA8" w:rsidRDefault="00096FA8" w:rsidP="00096FA8">
      <w:pPr>
        <w:pStyle w:val="Akapitzlist"/>
        <w:ind w:left="0"/>
        <w:rPr>
          <w:rFonts w:ascii="Times New Roman" w:hAnsi="Times New Roman" w:cs="Times New Roman"/>
          <w:b/>
          <w:sz w:val="22"/>
          <w:szCs w:val="22"/>
        </w:rPr>
      </w:pPr>
      <w:r w:rsidRPr="00096FA8">
        <w:rPr>
          <w:rFonts w:ascii="Times New Roman" w:hAnsi="Times New Roman" w:cs="Times New Roman"/>
          <w:b/>
          <w:sz w:val="22"/>
          <w:szCs w:val="22"/>
        </w:rPr>
        <w:t xml:space="preserve">Część I – </w:t>
      </w:r>
      <w:r>
        <w:rPr>
          <w:rFonts w:ascii="Times New Roman" w:hAnsi="Times New Roman" w:cs="Times New Roman"/>
          <w:b/>
          <w:sz w:val="22"/>
          <w:szCs w:val="22"/>
        </w:rPr>
        <w:t>Zabudowa meblowa</w:t>
      </w:r>
    </w:p>
    <w:p w14:paraId="5C565135" w14:textId="5E6DE882" w:rsidR="00EB3F2C" w:rsidRPr="00EB3F2C" w:rsidRDefault="00EB3F2C" w:rsidP="00EB3F2C">
      <w:pPr>
        <w:rPr>
          <w:rFonts w:ascii="Times New Roman" w:hAnsi="Times New Roman" w:cs="Times New Roman"/>
          <w:color w:val="000000" w:themeColor="text1"/>
          <w:sz w:val="22"/>
          <w:szCs w:val="22"/>
        </w:rPr>
      </w:pPr>
      <w:r w:rsidRPr="00EB3F2C">
        <w:rPr>
          <w:rFonts w:ascii="Times New Roman" w:hAnsi="Times New Roman" w:cs="Times New Roman"/>
          <w:sz w:val="22"/>
          <w:szCs w:val="22"/>
        </w:rPr>
        <w:t>Wykonanie podestów jednopoziomowych i dwupoziomowych zgodnie z załączoną wizualizacją i rzutem poziomym stanowiącym zał. nr</w:t>
      </w:r>
      <w:r w:rsidRPr="00EB3F2C">
        <w:rPr>
          <w:rFonts w:ascii="Times New Roman" w:hAnsi="Times New Roman" w:cs="Times New Roman"/>
          <w:color w:val="FF0000"/>
          <w:sz w:val="22"/>
          <w:szCs w:val="22"/>
        </w:rPr>
        <w:t xml:space="preserve"> </w:t>
      </w:r>
      <w:proofErr w:type="spellStart"/>
      <w:r w:rsidRPr="00EB3F2C">
        <w:rPr>
          <w:rFonts w:ascii="Times New Roman" w:hAnsi="Times New Roman" w:cs="Times New Roman"/>
          <w:color w:val="FF0000"/>
          <w:sz w:val="22"/>
          <w:szCs w:val="22"/>
        </w:rPr>
        <w:t>xxxx</w:t>
      </w:r>
      <w:proofErr w:type="spellEnd"/>
      <w:r w:rsidRPr="00EB3F2C">
        <w:rPr>
          <w:rFonts w:ascii="Times New Roman" w:hAnsi="Times New Roman" w:cs="Times New Roman"/>
          <w:color w:val="FF0000"/>
          <w:sz w:val="22"/>
          <w:szCs w:val="22"/>
        </w:rPr>
        <w:t xml:space="preserve">. </w:t>
      </w:r>
      <w:r w:rsidRPr="00EB3F2C">
        <w:rPr>
          <w:rFonts w:ascii="Times New Roman" w:hAnsi="Times New Roman" w:cs="Times New Roman"/>
          <w:color w:val="000000" w:themeColor="text1"/>
          <w:sz w:val="22"/>
          <w:szCs w:val="22"/>
        </w:rPr>
        <w:t>Wymiary poszczególnych elementów do zabudowy wynikają z wymiarów pomieszczenia.</w:t>
      </w:r>
    </w:p>
    <w:p w14:paraId="76764414" w14:textId="77777777" w:rsidR="00EB3F2C" w:rsidRPr="00EB3F2C" w:rsidRDefault="00EB3F2C" w:rsidP="00EB3F2C">
      <w:pPr>
        <w:rPr>
          <w:rFonts w:ascii="Times New Roman" w:hAnsi="Times New Roman" w:cs="Times New Roman"/>
          <w:sz w:val="22"/>
          <w:szCs w:val="22"/>
        </w:rPr>
      </w:pPr>
      <w:r w:rsidRPr="00EB3F2C">
        <w:rPr>
          <w:rFonts w:ascii="Times New Roman" w:hAnsi="Times New Roman" w:cs="Times New Roman"/>
          <w:sz w:val="22"/>
          <w:szCs w:val="22"/>
        </w:rPr>
        <w:t xml:space="preserve">Opis rozwiązań: </w:t>
      </w:r>
    </w:p>
    <w:p w14:paraId="321EADB3" w14:textId="77777777" w:rsidR="00EB3F2C" w:rsidRPr="00EB3F2C" w:rsidRDefault="00EB3F2C" w:rsidP="00EB3F2C">
      <w:pPr>
        <w:pStyle w:val="Akapitzlist"/>
        <w:numPr>
          <w:ilvl w:val="0"/>
          <w:numId w:val="47"/>
        </w:numPr>
        <w:suppressAutoHyphens/>
        <w:spacing w:after="160" w:line="252" w:lineRule="auto"/>
        <w:rPr>
          <w:rFonts w:ascii="Times New Roman" w:hAnsi="Times New Roman" w:cs="Times New Roman"/>
          <w:sz w:val="22"/>
          <w:szCs w:val="22"/>
        </w:rPr>
      </w:pPr>
      <w:r w:rsidRPr="00EB3F2C">
        <w:rPr>
          <w:rFonts w:ascii="Times New Roman" w:hAnsi="Times New Roman" w:cs="Times New Roman"/>
          <w:sz w:val="22"/>
          <w:szCs w:val="22"/>
        </w:rPr>
        <w:t>Podesty – wykonane z drewna (docelowo będą obite wykładziną).</w:t>
      </w:r>
    </w:p>
    <w:p w14:paraId="5DFA7E5F" w14:textId="77777777" w:rsidR="00EB3F2C" w:rsidRPr="00EB3F2C" w:rsidRDefault="00EB3F2C" w:rsidP="00EB3F2C">
      <w:pPr>
        <w:pStyle w:val="Akapitzlist"/>
        <w:numPr>
          <w:ilvl w:val="0"/>
          <w:numId w:val="47"/>
        </w:numPr>
        <w:suppressAutoHyphens/>
        <w:spacing w:after="160" w:line="252" w:lineRule="auto"/>
        <w:rPr>
          <w:rFonts w:ascii="Times New Roman" w:hAnsi="Times New Roman" w:cs="Times New Roman"/>
          <w:sz w:val="22"/>
          <w:szCs w:val="22"/>
        </w:rPr>
      </w:pPr>
      <w:r w:rsidRPr="00EB3F2C">
        <w:rPr>
          <w:rFonts w:ascii="Times New Roman" w:hAnsi="Times New Roman" w:cs="Times New Roman"/>
          <w:sz w:val="22"/>
          <w:szCs w:val="22"/>
        </w:rPr>
        <w:t>Blaty, mównica – wykonane z drewna w konstrukcji ramowej, elementy płycinowe oklejone okleiną naturalną.</w:t>
      </w:r>
    </w:p>
    <w:p w14:paraId="6DCEF440" w14:textId="77777777" w:rsidR="00EB3F2C" w:rsidRPr="00EB3F2C" w:rsidRDefault="00EB3F2C" w:rsidP="00EB3F2C">
      <w:pPr>
        <w:pStyle w:val="Akapitzlist"/>
        <w:numPr>
          <w:ilvl w:val="0"/>
          <w:numId w:val="47"/>
        </w:numPr>
        <w:suppressAutoHyphens/>
        <w:spacing w:after="160" w:line="252" w:lineRule="auto"/>
        <w:rPr>
          <w:rFonts w:ascii="Times New Roman" w:hAnsi="Times New Roman" w:cs="Times New Roman"/>
          <w:sz w:val="22"/>
          <w:szCs w:val="22"/>
        </w:rPr>
      </w:pPr>
      <w:r w:rsidRPr="00EB3F2C">
        <w:rPr>
          <w:rFonts w:ascii="Times New Roman" w:hAnsi="Times New Roman" w:cs="Times New Roman"/>
          <w:sz w:val="22"/>
          <w:szCs w:val="22"/>
        </w:rPr>
        <w:t>Schody (na drugi poziom łączące pomieszczenia) – wykonane z drewna.</w:t>
      </w:r>
    </w:p>
    <w:p w14:paraId="5FCD78D5" w14:textId="53D22656" w:rsidR="00EB3F2C" w:rsidRDefault="00EB3F2C" w:rsidP="00EB3F2C">
      <w:pPr>
        <w:pStyle w:val="Akapitzlist"/>
        <w:numPr>
          <w:ilvl w:val="0"/>
          <w:numId w:val="47"/>
        </w:numPr>
        <w:suppressAutoHyphens/>
        <w:spacing w:after="160" w:line="252" w:lineRule="auto"/>
        <w:rPr>
          <w:rFonts w:ascii="Times New Roman" w:hAnsi="Times New Roman" w:cs="Times New Roman"/>
          <w:sz w:val="22"/>
          <w:szCs w:val="22"/>
        </w:rPr>
      </w:pPr>
      <w:r w:rsidRPr="00EB3F2C">
        <w:rPr>
          <w:rFonts w:ascii="Times New Roman" w:hAnsi="Times New Roman" w:cs="Times New Roman"/>
          <w:sz w:val="22"/>
          <w:szCs w:val="22"/>
        </w:rPr>
        <w:t>Lada pełniąca funkcje bufetu – fronty, blat, korpus – płyta wiórowa laminowana.</w:t>
      </w:r>
    </w:p>
    <w:p w14:paraId="7EF805AA" w14:textId="77777777" w:rsidR="00096FA8" w:rsidRPr="00096FA8" w:rsidRDefault="00096FA8" w:rsidP="00096FA8">
      <w:pPr>
        <w:rPr>
          <w:rFonts w:ascii="Times New Roman" w:hAnsi="Times New Roman" w:cs="Times New Roman"/>
          <w:b/>
          <w:sz w:val="22"/>
          <w:szCs w:val="22"/>
        </w:rPr>
      </w:pPr>
      <w:bookmarkStart w:id="1" w:name="_Hlk527973869"/>
      <w:r w:rsidRPr="00096FA8">
        <w:rPr>
          <w:rFonts w:ascii="Times New Roman" w:hAnsi="Times New Roman" w:cs="Times New Roman"/>
          <w:b/>
          <w:sz w:val="22"/>
          <w:szCs w:val="22"/>
        </w:rPr>
        <w:t>Część II – Meble gotowe</w:t>
      </w:r>
    </w:p>
    <w:bookmarkEnd w:id="1"/>
    <w:p w14:paraId="0BFE5813" w14:textId="77777777" w:rsidR="00096FA8" w:rsidRPr="00096FA8" w:rsidRDefault="00096FA8" w:rsidP="00096FA8">
      <w:pPr>
        <w:rPr>
          <w:rFonts w:ascii="Times New Roman" w:hAnsi="Times New Roman" w:cs="Times New Roman"/>
          <w:sz w:val="22"/>
          <w:szCs w:val="22"/>
        </w:rPr>
      </w:pPr>
      <w:r w:rsidRPr="00096FA8">
        <w:rPr>
          <w:rFonts w:ascii="Times New Roman" w:hAnsi="Times New Roman" w:cs="Times New Roman"/>
          <w:sz w:val="22"/>
          <w:szCs w:val="22"/>
        </w:rPr>
        <w:t>Zakres dostawy przewidziany do realizacji:</w:t>
      </w:r>
    </w:p>
    <w:p w14:paraId="37859A8F"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lastRenderedPageBreak/>
        <w:t xml:space="preserve">Fotele – 19 szt. (według wizualizacji sala konferencyjna I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w:t>
      </w:r>
    </w:p>
    <w:p w14:paraId="1B8728A2"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 xml:space="preserve">Krzesła składane – 35 szt. konstrukcja metalowa składana, siedzisko: sklejka profilowana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i </w:t>
      </w:r>
      <w:r w:rsidRPr="00096FA8">
        <w:rPr>
          <w:rFonts w:ascii="Times New Roman" w:hAnsi="Times New Roman" w:cs="Times New Roman"/>
          <w:color w:val="FF0000"/>
          <w:sz w:val="22"/>
          <w:szCs w:val="22"/>
        </w:rPr>
        <w:t xml:space="preserve">xxx </w:t>
      </w:r>
      <w:r w:rsidRPr="00096FA8">
        <w:rPr>
          <w:rFonts w:ascii="Times New Roman" w:hAnsi="Times New Roman" w:cs="Times New Roman"/>
          <w:sz w:val="22"/>
          <w:szCs w:val="22"/>
        </w:rPr>
        <w:t xml:space="preserve">sala konferencyjna I </w:t>
      </w:r>
      <w:proofErr w:type="spellStart"/>
      <w:r w:rsidRPr="00096FA8">
        <w:rPr>
          <w:rFonts w:ascii="Times New Roman" w:hAnsi="Times New Roman" w:cs="Times New Roman"/>
          <w:sz w:val="22"/>
          <w:szCs w:val="22"/>
        </w:rPr>
        <w:t>i</w:t>
      </w:r>
      <w:proofErr w:type="spellEnd"/>
      <w:r w:rsidRPr="00096FA8">
        <w:rPr>
          <w:rFonts w:ascii="Times New Roman" w:hAnsi="Times New Roman" w:cs="Times New Roman"/>
          <w:sz w:val="22"/>
          <w:szCs w:val="22"/>
        </w:rPr>
        <w:t xml:space="preserve"> II).</w:t>
      </w:r>
    </w:p>
    <w:p w14:paraId="2B2E89AC"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 xml:space="preserve">Stoły składane – 30 szt. konstrukcja metalowa  składana, blat: pogrubiony z płyty wiórowej laminowanej (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i </w:t>
      </w:r>
      <w:r w:rsidRPr="00096FA8">
        <w:rPr>
          <w:rFonts w:ascii="Times New Roman" w:hAnsi="Times New Roman" w:cs="Times New Roman"/>
          <w:color w:val="FF0000"/>
          <w:sz w:val="22"/>
          <w:szCs w:val="22"/>
        </w:rPr>
        <w:t xml:space="preserve">xxx </w:t>
      </w:r>
      <w:r w:rsidRPr="00096FA8">
        <w:rPr>
          <w:rFonts w:ascii="Times New Roman" w:hAnsi="Times New Roman" w:cs="Times New Roman"/>
          <w:sz w:val="22"/>
          <w:szCs w:val="22"/>
        </w:rPr>
        <w:t xml:space="preserve">sala konferencyjna I </w:t>
      </w:r>
      <w:proofErr w:type="spellStart"/>
      <w:r w:rsidRPr="00096FA8">
        <w:rPr>
          <w:rFonts w:ascii="Times New Roman" w:hAnsi="Times New Roman" w:cs="Times New Roman"/>
          <w:sz w:val="22"/>
          <w:szCs w:val="22"/>
        </w:rPr>
        <w:t>i</w:t>
      </w:r>
      <w:proofErr w:type="spellEnd"/>
      <w:r w:rsidRPr="00096FA8">
        <w:rPr>
          <w:rFonts w:ascii="Times New Roman" w:hAnsi="Times New Roman" w:cs="Times New Roman"/>
          <w:sz w:val="22"/>
          <w:szCs w:val="22"/>
        </w:rPr>
        <w:t xml:space="preserve"> II).</w:t>
      </w:r>
    </w:p>
    <w:p w14:paraId="33645584"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 xml:space="preserve">Biurka – 5 szt. płyta wiórowa laminowana, blat pogrubiony ( zał. nr </w:t>
      </w:r>
      <w:r w:rsidRPr="00096FA8">
        <w:rPr>
          <w:rFonts w:ascii="Times New Roman" w:hAnsi="Times New Roman" w:cs="Times New Roman"/>
          <w:color w:val="FF0000"/>
          <w:sz w:val="22"/>
          <w:szCs w:val="22"/>
        </w:rPr>
        <w:t xml:space="preserve">xxx </w:t>
      </w:r>
      <w:r w:rsidRPr="00096FA8">
        <w:rPr>
          <w:rFonts w:ascii="Times New Roman" w:hAnsi="Times New Roman" w:cs="Times New Roman"/>
          <w:sz w:val="22"/>
          <w:szCs w:val="22"/>
        </w:rPr>
        <w:t>sala konferencyjna II).</w:t>
      </w:r>
    </w:p>
    <w:p w14:paraId="2B316E1D"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Fotel biurowy – 1 szt. na kółkach z regulowanym oparciem i podłokietnikami.</w:t>
      </w:r>
    </w:p>
    <w:p w14:paraId="225A1B1D"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 xml:space="preserve">Regały – 5 szt. płyta wiórowa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wizualizacja Sali konferencyjnej II).</w:t>
      </w:r>
    </w:p>
    <w:p w14:paraId="75CEF36F"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Wózek na stoły składane – 2 szt. konstrukcja metalowa ramowa.</w:t>
      </w:r>
    </w:p>
    <w:p w14:paraId="1F5DE99B" w14:textId="77777777" w:rsidR="00096FA8" w:rsidRPr="00096FA8" w:rsidRDefault="00096FA8" w:rsidP="00096FA8">
      <w:pPr>
        <w:pStyle w:val="Akapitzlist"/>
        <w:numPr>
          <w:ilvl w:val="0"/>
          <w:numId w:val="48"/>
        </w:numPr>
        <w:suppressAutoHyphens/>
        <w:spacing w:after="160" w:line="252" w:lineRule="auto"/>
        <w:rPr>
          <w:rFonts w:ascii="Times New Roman" w:hAnsi="Times New Roman" w:cs="Times New Roman"/>
          <w:sz w:val="22"/>
          <w:szCs w:val="22"/>
        </w:rPr>
      </w:pPr>
      <w:r w:rsidRPr="00096FA8">
        <w:rPr>
          <w:rFonts w:ascii="Times New Roman" w:hAnsi="Times New Roman" w:cs="Times New Roman"/>
          <w:sz w:val="22"/>
          <w:szCs w:val="22"/>
        </w:rPr>
        <w:t xml:space="preserve">Szafy zamykane – 7 szt. płyta wiórowa, drzwi z zamkami.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wizualizacja korytarz).</w:t>
      </w:r>
    </w:p>
    <w:p w14:paraId="76F1E5ED" w14:textId="6EFC9441" w:rsidR="00EB3F2C" w:rsidRPr="0029297F" w:rsidRDefault="00096FA8" w:rsidP="0029297F">
      <w:pPr>
        <w:pStyle w:val="Akapitzlist"/>
        <w:numPr>
          <w:ilvl w:val="0"/>
          <w:numId w:val="48"/>
        </w:numPr>
        <w:suppressAutoHyphens/>
        <w:spacing w:after="160" w:line="252" w:lineRule="auto"/>
        <w:rPr>
          <w:rFonts w:ascii="Tahoma" w:hAnsi="Tahoma" w:cs="Tahoma"/>
          <w:sz w:val="22"/>
          <w:szCs w:val="22"/>
        </w:rPr>
      </w:pPr>
      <w:r w:rsidRPr="00096FA8">
        <w:rPr>
          <w:rFonts w:ascii="Times New Roman" w:hAnsi="Times New Roman" w:cs="Times New Roman"/>
          <w:sz w:val="22"/>
          <w:szCs w:val="22"/>
        </w:rPr>
        <w:t xml:space="preserve">Regały magazynowe – 11 szt. konstrukcja metalowa, powierzchnie nastawcze wykonane z płyty wiórowej pogrubianej ( zał. nr </w:t>
      </w:r>
      <w:r w:rsidRPr="00096FA8">
        <w:rPr>
          <w:rFonts w:ascii="Times New Roman" w:hAnsi="Times New Roman" w:cs="Times New Roman"/>
          <w:color w:val="FF0000"/>
          <w:sz w:val="22"/>
          <w:szCs w:val="22"/>
        </w:rPr>
        <w:t>xxx</w:t>
      </w:r>
      <w:r w:rsidRPr="00096FA8">
        <w:rPr>
          <w:rFonts w:ascii="Times New Roman" w:hAnsi="Times New Roman" w:cs="Times New Roman"/>
          <w:sz w:val="22"/>
          <w:szCs w:val="22"/>
        </w:rPr>
        <w:t xml:space="preserve"> magazyn).</w:t>
      </w:r>
    </w:p>
    <w:p w14:paraId="01AD7AFC" w14:textId="77777777" w:rsidR="00EB3F2C" w:rsidRDefault="00EB3F2C" w:rsidP="00FE243B">
      <w:pPr>
        <w:pStyle w:val="Akapitzlist"/>
        <w:widowControl w:val="0"/>
        <w:autoSpaceDE w:val="0"/>
        <w:autoSpaceDN w:val="0"/>
        <w:adjustRightInd w:val="0"/>
        <w:spacing w:line="276" w:lineRule="auto"/>
        <w:ind w:left="426"/>
        <w:jc w:val="center"/>
        <w:rPr>
          <w:rFonts w:ascii="Times New Roman" w:hAnsi="Times New Roman" w:cs="Times New Roman"/>
          <w:b/>
          <w:sz w:val="22"/>
          <w:szCs w:val="22"/>
        </w:rPr>
      </w:pPr>
    </w:p>
    <w:p w14:paraId="16E1D321" w14:textId="390EA3C4" w:rsidR="00134F05" w:rsidRPr="00EF690C" w:rsidRDefault="00B82B54" w:rsidP="00FE243B">
      <w:pPr>
        <w:pStyle w:val="Akapitzlist"/>
        <w:widowControl w:val="0"/>
        <w:autoSpaceDE w:val="0"/>
        <w:autoSpaceDN w:val="0"/>
        <w:adjustRightInd w:val="0"/>
        <w:spacing w:line="276" w:lineRule="auto"/>
        <w:ind w:left="426"/>
        <w:jc w:val="center"/>
        <w:rPr>
          <w:rFonts w:ascii="Times New Roman" w:hAnsi="Times New Roman" w:cs="Times New Roman"/>
          <w:b/>
          <w:sz w:val="22"/>
          <w:szCs w:val="22"/>
        </w:rPr>
      </w:pPr>
      <w:r w:rsidRPr="00EF690C">
        <w:rPr>
          <w:rFonts w:ascii="Times New Roman" w:hAnsi="Times New Roman" w:cs="Times New Roman"/>
          <w:b/>
          <w:sz w:val="22"/>
          <w:szCs w:val="22"/>
        </w:rPr>
        <w:t>§ 2</w:t>
      </w:r>
    </w:p>
    <w:p w14:paraId="706D50DF"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Termin wykonania umowy</w:t>
      </w:r>
    </w:p>
    <w:p w14:paraId="1D1EB29F" w14:textId="17ED3B17" w:rsidR="00FE243B" w:rsidRPr="00FE243B" w:rsidRDefault="00FE243B" w:rsidP="00FE243B">
      <w:pPr>
        <w:rPr>
          <w:rFonts w:ascii="Times New Roman" w:hAnsi="Times New Roman" w:cs="Times New Roman"/>
          <w:sz w:val="22"/>
          <w:szCs w:val="22"/>
        </w:rPr>
      </w:pPr>
      <w:r w:rsidRPr="00FE243B">
        <w:rPr>
          <w:rFonts w:ascii="Times New Roman" w:hAnsi="Times New Roman" w:cs="Times New Roman"/>
          <w:sz w:val="22"/>
          <w:szCs w:val="22"/>
        </w:rPr>
        <w:t xml:space="preserve">Zamawiający wyznacza termin realizacji zadania objętego przedmiotem niniejszej umowy do dnia </w:t>
      </w:r>
      <w:r w:rsidR="00EB3F2C">
        <w:rPr>
          <w:rFonts w:ascii="Times New Roman" w:hAnsi="Times New Roman" w:cs="Times New Roman"/>
          <w:sz w:val="22"/>
          <w:szCs w:val="22"/>
        </w:rPr>
        <w:t>………………………………………. r.</w:t>
      </w:r>
    </w:p>
    <w:p w14:paraId="72006C74" w14:textId="77777777" w:rsidR="0092794C" w:rsidRPr="00EF690C" w:rsidRDefault="0092794C" w:rsidP="004C128E">
      <w:pPr>
        <w:widowControl w:val="0"/>
        <w:autoSpaceDE w:val="0"/>
        <w:autoSpaceDN w:val="0"/>
        <w:adjustRightInd w:val="0"/>
        <w:spacing w:line="276" w:lineRule="auto"/>
        <w:jc w:val="center"/>
        <w:rPr>
          <w:rFonts w:ascii="Times New Roman" w:hAnsi="Times New Roman" w:cs="Times New Roman"/>
          <w:b/>
          <w:sz w:val="22"/>
          <w:szCs w:val="22"/>
        </w:rPr>
      </w:pPr>
    </w:p>
    <w:p w14:paraId="154DA158" w14:textId="3DB74971" w:rsidR="00134F05" w:rsidRPr="00EF690C" w:rsidRDefault="00B82B54" w:rsidP="00FE243B">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3</w:t>
      </w:r>
    </w:p>
    <w:p w14:paraId="5E33628A"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Wykonawca i Podwykonawcy</w:t>
      </w:r>
    </w:p>
    <w:p w14:paraId="74584376" w14:textId="133172FD" w:rsidR="00B82B54"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posiada odpowiednią wiedzę, doświadczenie oraz środki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finansowe i techniczne nie</w:t>
      </w:r>
      <w:r w:rsidR="00040F89" w:rsidRPr="00EF690C">
        <w:rPr>
          <w:rFonts w:ascii="Times New Roman" w:hAnsi="Times New Roman" w:cs="Times New Roman"/>
          <w:sz w:val="22"/>
          <w:szCs w:val="22"/>
        </w:rPr>
        <w:t>zbędne do wykonania Przedmiotu U</w:t>
      </w:r>
      <w:r w:rsidRPr="00EF690C">
        <w:rPr>
          <w:rFonts w:ascii="Times New Roman" w:hAnsi="Times New Roman" w:cs="Times New Roman"/>
          <w:sz w:val="22"/>
          <w:szCs w:val="22"/>
        </w:rPr>
        <w:t xml:space="preserve">mowy. </w:t>
      </w:r>
      <w:r w:rsidR="006A00ED" w:rsidRPr="00EF690C">
        <w:rPr>
          <w:rFonts w:ascii="Times New Roman" w:hAnsi="Times New Roman" w:cs="Times New Roman"/>
          <w:sz w:val="22"/>
          <w:szCs w:val="22"/>
        </w:rPr>
        <w:t>Nadto Wykonawca</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przy wykonywaniu niniejszej umowy zachowa należytą staranność</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wynikającą z zawodowego charakteru świadczonych dostaw i </w:t>
      </w:r>
      <w:r w:rsidR="007B642B">
        <w:rPr>
          <w:rFonts w:ascii="Times New Roman" w:hAnsi="Times New Roman" w:cs="Times New Roman"/>
          <w:sz w:val="22"/>
          <w:szCs w:val="22"/>
        </w:rPr>
        <w:t>robót budowlanych</w:t>
      </w:r>
      <w:r w:rsidRPr="00EF690C">
        <w:rPr>
          <w:rFonts w:ascii="Times New Roman" w:hAnsi="Times New Roman" w:cs="Times New Roman"/>
          <w:sz w:val="22"/>
          <w:szCs w:val="22"/>
        </w:rPr>
        <w:t xml:space="preserve">, w </w:t>
      </w:r>
      <w:r w:rsidR="006A00ED" w:rsidRPr="00EF690C">
        <w:rPr>
          <w:rFonts w:ascii="Times New Roman" w:hAnsi="Times New Roman" w:cs="Times New Roman"/>
          <w:sz w:val="22"/>
          <w:szCs w:val="22"/>
        </w:rPr>
        <w:t>zakres, których</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wchodzi wykonanie Przedmiotu Umowy.</w:t>
      </w:r>
    </w:p>
    <w:p w14:paraId="79210551" w14:textId="77777777" w:rsidR="000113A8"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uzyskał od Zamawiającego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wszystkie informacje, które mogłyby mieć wpływ na ryzyko i okoliczności realizacji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Przedmiotu Umowy, w tym na ustalenie wysokości wynagrodzenia umownego, a </w:t>
      </w:r>
      <w:r w:rsidR="000113A8" w:rsidRPr="00EF690C">
        <w:rPr>
          <w:rFonts w:ascii="Times New Roman" w:hAnsi="Times New Roman" w:cs="Times New Roman"/>
          <w:sz w:val="22"/>
          <w:szCs w:val="22"/>
        </w:rPr>
        <w:t>n</w:t>
      </w:r>
      <w:r w:rsidRPr="00EF690C">
        <w:rPr>
          <w:rFonts w:ascii="Times New Roman" w:hAnsi="Times New Roman" w:cs="Times New Roman"/>
          <w:sz w:val="22"/>
          <w:szCs w:val="22"/>
        </w:rPr>
        <w:t>adto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zapoznał się ze wszystkimi dokumentami oraz warunkami, które są</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niezbędne i konieczne do wykonania przez niego umowy bez konieczności uzupełnień 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ponoszenia przez Zamawiającego jakichkolwiek dodatkowych kosztów i w związku z tym</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nie wnosi i nie będzie wnosił w przyszłości żadnych roszczeń.</w:t>
      </w:r>
      <w:r w:rsidR="000113A8" w:rsidRPr="00EF690C">
        <w:rPr>
          <w:rFonts w:ascii="Times New Roman" w:hAnsi="Times New Roman" w:cs="Times New Roman"/>
          <w:sz w:val="22"/>
          <w:szCs w:val="22"/>
        </w:rPr>
        <w:t xml:space="preserve"> </w:t>
      </w:r>
    </w:p>
    <w:p w14:paraId="02D5F395" w14:textId="1CC4872E" w:rsidR="00230D9C"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zapoznał się z zakresem prac oraz warunkami technicznym</w:t>
      </w:r>
      <w:r w:rsidR="00040F89" w:rsidRPr="00EF690C">
        <w:rPr>
          <w:rFonts w:ascii="Times New Roman" w:hAnsi="Times New Roman" w:cs="Times New Roman"/>
          <w:sz w:val="22"/>
          <w:szCs w:val="22"/>
        </w:rPr>
        <w:t>i</w:t>
      </w:r>
      <w:r w:rsidRPr="00EF690C">
        <w:rPr>
          <w:rFonts w:ascii="Times New Roman" w:hAnsi="Times New Roman" w:cs="Times New Roman"/>
          <w:sz w:val="22"/>
          <w:szCs w:val="22"/>
        </w:rPr>
        <w:t xml:space="preserve"> i w</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związku z tym nie wnosi i nie będzie podnosił w przyszłości żadnych roszczeń.</w:t>
      </w:r>
    </w:p>
    <w:p w14:paraId="26B491B1" w14:textId="171DE4BA" w:rsidR="002F6074" w:rsidRPr="00EF690C" w:rsidRDefault="002F6074" w:rsidP="00E20337">
      <w:pPr>
        <w:pStyle w:val="Akapitzlist"/>
        <w:widowControl w:val="0"/>
        <w:numPr>
          <w:ilvl w:val="0"/>
          <w:numId w:val="2"/>
        </w:numPr>
        <w:autoSpaceDE w:val="0"/>
        <w:autoSpaceDN w:val="0"/>
        <w:adjustRightInd w:val="0"/>
        <w:spacing w:line="276" w:lineRule="auto"/>
        <w:ind w:left="426" w:hanging="426"/>
        <w:rPr>
          <w:rFonts w:ascii="Times New Roman" w:hAnsi="Times New Roman" w:cs="Times New Roman"/>
          <w:sz w:val="22"/>
          <w:szCs w:val="22"/>
        </w:rPr>
      </w:pPr>
      <w:r w:rsidRPr="00EF690C">
        <w:rPr>
          <w:rFonts w:ascii="Times New Roman" w:hAnsi="Times New Roman" w:cs="Times New Roman"/>
          <w:sz w:val="22"/>
          <w:szCs w:val="22"/>
        </w:rPr>
        <w:t xml:space="preserve">Wykonawca – zgodnie z oświadczeniem zawartym w </w:t>
      </w:r>
      <w:r w:rsidR="00E20337">
        <w:rPr>
          <w:rFonts w:ascii="Times New Roman" w:hAnsi="Times New Roman" w:cs="Times New Roman"/>
          <w:sz w:val="22"/>
          <w:szCs w:val="22"/>
        </w:rPr>
        <w:t>Ofercie – wykona zamówienie sam</w:t>
      </w:r>
      <w:r w:rsidRPr="00EF690C">
        <w:rPr>
          <w:rFonts w:ascii="Times New Roman" w:hAnsi="Times New Roman" w:cs="Times New Roman"/>
          <w:sz w:val="22"/>
          <w:szCs w:val="22"/>
        </w:rPr>
        <w:t xml:space="preserve">/sam, za wyjątkiem następującego zakresu: </w:t>
      </w:r>
      <w:r w:rsidR="002765C9" w:rsidRPr="00EF690C">
        <w:rPr>
          <w:rFonts w:ascii="Times New Roman" w:hAnsi="Times New Roman" w:cs="Times New Roman"/>
          <w:sz w:val="22"/>
          <w:szCs w:val="22"/>
        </w:rPr>
        <w:t>...........................................................................................................</w:t>
      </w:r>
      <w:r w:rsidR="005A0190">
        <w:rPr>
          <w:rFonts w:ascii="Times New Roman" w:hAnsi="Times New Roman" w:cs="Times New Roman"/>
          <w:sz w:val="22"/>
          <w:szCs w:val="22"/>
        </w:rPr>
        <w:t>................................................</w:t>
      </w:r>
    </w:p>
    <w:p w14:paraId="7845E8CC" w14:textId="77777777" w:rsidR="002F6074" w:rsidRPr="00EF690C" w:rsidRDefault="002F6074"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który zostanie wykonany przy udziale podwykonawcy/ów w tym, na którego/</w:t>
      </w:r>
      <w:proofErr w:type="spellStart"/>
      <w:r w:rsidRPr="00EF690C">
        <w:rPr>
          <w:rFonts w:ascii="Times New Roman" w:hAnsi="Times New Roman" w:cs="Times New Roman"/>
          <w:sz w:val="22"/>
          <w:szCs w:val="22"/>
        </w:rPr>
        <w:t>ych</w:t>
      </w:r>
      <w:proofErr w:type="spellEnd"/>
      <w:r w:rsidRPr="00EF690C">
        <w:rPr>
          <w:rFonts w:ascii="Times New Roman" w:hAnsi="Times New Roman" w:cs="Times New Roman"/>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snapToGrid w:val="0"/>
          <w:sz w:val="22"/>
          <w:szCs w:val="22"/>
        </w:rPr>
        <w:t>nie zleci podwykonawcom innych prac niż wskazan</w:t>
      </w:r>
      <w:r w:rsidR="00994D52" w:rsidRPr="00EF690C">
        <w:rPr>
          <w:rFonts w:ascii="Times New Roman" w:hAnsi="Times New Roman" w:cs="Times New Roman"/>
          <w:snapToGrid w:val="0"/>
          <w:sz w:val="22"/>
          <w:szCs w:val="22"/>
        </w:rPr>
        <w:t>e w ust. 4</w:t>
      </w:r>
      <w:r w:rsidRPr="00EF690C">
        <w:rPr>
          <w:rFonts w:ascii="Times New Roman" w:hAnsi="Times New Roman" w:cs="Times New Roman"/>
          <w:snapToGrid w:val="0"/>
          <w:sz w:val="22"/>
          <w:szCs w:val="22"/>
        </w:rPr>
        <w:t>, bez zgody Zamawiającego</w:t>
      </w:r>
      <w:r w:rsidRPr="00EF690C">
        <w:rPr>
          <w:rFonts w:ascii="Times New Roman" w:hAnsi="Times New Roman" w:cs="Times New Roman"/>
          <w:sz w:val="22"/>
          <w:szCs w:val="22"/>
        </w:rPr>
        <w:t xml:space="preserve">.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w:t>
      </w:r>
      <w:r w:rsidRPr="00EF690C">
        <w:rPr>
          <w:rFonts w:ascii="Times New Roman" w:hAnsi="Times New Roman" w:cs="Times New Roman"/>
          <w:sz w:val="22"/>
          <w:szCs w:val="22"/>
        </w:rPr>
        <w:lastRenderedPageBreak/>
        <w:t>stopniu nie mniejszym niż wymagany w trakcie postępowania o udzielenie zamówienia.</w:t>
      </w:r>
    </w:p>
    <w:p w14:paraId="12FDD53F"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podwykonawcę umowy z dalszym podwykonawcą jest wymagana zgoda Zamawiającego i Wykonawcy. Zapis ust.6 stosuje się odpowiednio.</w:t>
      </w:r>
    </w:p>
    <w:p w14:paraId="24B16736" w14:textId="1A7C7CCA" w:rsidR="00007402" w:rsidRPr="00EF690C" w:rsidRDefault="002F6074" w:rsidP="0000740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Umowy, o których mowa w ust. 6 i 7, powinny być sporządzone w formie pisemnej pod rygorem nieważności.</w:t>
      </w:r>
    </w:p>
    <w:p w14:paraId="13E41DEA" w14:textId="191EDE35"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pełną odpowiedzialność za dz</w:t>
      </w:r>
      <w:r w:rsidR="002765C9" w:rsidRPr="00EF690C">
        <w:rPr>
          <w:rFonts w:ascii="Times New Roman" w:hAnsi="Times New Roman" w:cs="Times New Roman"/>
          <w:sz w:val="22"/>
          <w:szCs w:val="22"/>
        </w:rPr>
        <w:t xml:space="preserve">iałania i/lub zaniechania osób </w:t>
      </w:r>
      <w:r w:rsidRPr="00EF690C">
        <w:rPr>
          <w:rFonts w:ascii="Times New Roman" w:hAnsi="Times New Roman" w:cs="Times New Roman"/>
          <w:sz w:val="22"/>
          <w:szCs w:val="22"/>
        </w:rPr>
        <w:t>i podmiotów przy pomocy, których wykonuje Przedmiot Umowy. W szczególności jak za własne działania i zaniechania Wykonawca odpowiada za ewentualnych podwykonawców.</w:t>
      </w:r>
    </w:p>
    <w:p w14:paraId="315C5D5F" w14:textId="28E6054E"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całkowitą odpowiedzialność cywilną za straty i szkody powstałe w związku z</w:t>
      </w:r>
      <w:r w:rsidR="002765C9" w:rsidRPr="00EF690C">
        <w:rPr>
          <w:rFonts w:ascii="Times New Roman" w:hAnsi="Times New Roman" w:cs="Times New Roman"/>
          <w:sz w:val="22"/>
          <w:szCs w:val="22"/>
        </w:rPr>
        <w:t> </w:t>
      </w:r>
      <w:r w:rsidRPr="00EF690C">
        <w:rPr>
          <w:rFonts w:ascii="Times New Roman" w:hAnsi="Times New Roman" w:cs="Times New Roman"/>
          <w:sz w:val="22"/>
          <w:szCs w:val="22"/>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we własnym zakresie i na własny koszt zapewnia nadzór i koordynację działań podwykonawców.</w:t>
      </w:r>
    </w:p>
    <w:p w14:paraId="4A55A00E" w14:textId="77777777" w:rsidR="00A32317" w:rsidRPr="00EF690C" w:rsidRDefault="00A32317" w:rsidP="004C128E">
      <w:pPr>
        <w:numPr>
          <w:ilvl w:val="0"/>
          <w:numId w:val="2"/>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u w:val="single"/>
        </w:rPr>
        <w:t>Zamawiający żąda, aby przed przystąpieniem do realizacji zamówienia Wykonawca, o ile są już znane, podał nazwy albo imiona i nazwiska oraz dane kontaktowe podwykonawców i osób do kontaktu z nimi</w:t>
      </w:r>
      <w:r w:rsidRPr="00EF690C">
        <w:rPr>
          <w:rFonts w:ascii="Times New Roman" w:eastAsia="Calibri" w:hAnsi="Times New Roman" w:cs="Times New Roman"/>
          <w:sz w:val="22"/>
          <w:szCs w:val="22"/>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Pr="00EF690C" w:rsidRDefault="002765C9" w:rsidP="004C128E">
      <w:pPr>
        <w:widowControl w:val="0"/>
        <w:autoSpaceDE w:val="0"/>
        <w:autoSpaceDN w:val="0"/>
        <w:adjustRightInd w:val="0"/>
        <w:spacing w:line="276" w:lineRule="auto"/>
        <w:jc w:val="center"/>
        <w:rPr>
          <w:rFonts w:ascii="Times New Roman" w:hAnsi="Times New Roman" w:cs="Times New Roman"/>
          <w:b/>
          <w:sz w:val="22"/>
          <w:szCs w:val="22"/>
        </w:rPr>
      </w:pPr>
    </w:p>
    <w:p w14:paraId="51EA0A02" w14:textId="77777777" w:rsidR="00134F05"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4 </w:t>
      </w:r>
    </w:p>
    <w:p w14:paraId="1A8ECF29"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Wykonawcy</w:t>
      </w:r>
    </w:p>
    <w:p w14:paraId="57F0A873" w14:textId="77144AFC"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ramach realizacji dos</w:t>
      </w:r>
      <w:r w:rsidR="00AC7357" w:rsidRPr="00EF690C">
        <w:rPr>
          <w:rFonts w:ascii="Times New Roman" w:hAnsi="Times New Roman" w:cs="Times New Roman"/>
          <w:sz w:val="22"/>
          <w:szCs w:val="22"/>
        </w:rPr>
        <w:t>taw</w:t>
      </w:r>
      <w:r w:rsidR="00457523" w:rsidRPr="00EF690C">
        <w:rPr>
          <w:rFonts w:ascii="Times New Roman" w:hAnsi="Times New Roman" w:cs="Times New Roman"/>
          <w:sz w:val="22"/>
          <w:szCs w:val="22"/>
        </w:rPr>
        <w:t xml:space="preserve"> kotłów centralnego ogrzewania </w:t>
      </w:r>
      <w:r w:rsidRPr="00EF690C">
        <w:rPr>
          <w:rFonts w:ascii="Times New Roman" w:hAnsi="Times New Roman" w:cs="Times New Roman"/>
          <w:sz w:val="22"/>
          <w:szCs w:val="22"/>
        </w:rPr>
        <w:t>Wykonawca zobowiązany jest</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do:</w:t>
      </w:r>
    </w:p>
    <w:p w14:paraId="467B16CC" w14:textId="2E2C23DA"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zorganizowania własnym kosztem i staraniem oraz na własną odpowiedzialność</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koniecznego do wykonania przedmiotu umowy zaplecza magazynowego i socjalnego dla</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osób wykonujących bezpośrednio prace związane z realizacją niniejszej umowy;</w:t>
      </w:r>
    </w:p>
    <w:p w14:paraId="7B2673D6"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należytego wykonania przedmiotu umowy, przy użyciu własnych materiałów, zgodnie z</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umową, zasadami wiedzy technicznej i przepisami prawa;</w:t>
      </w:r>
    </w:p>
    <w:p w14:paraId="0D36CFE2" w14:textId="77777777" w:rsidR="0074438D"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zatrudnienia wystarczającej liczby pracowników z odpowiednimi kwalifikacjami</w:t>
      </w:r>
      <w:r w:rsidR="00CA4214" w:rsidRPr="00EF690C">
        <w:rPr>
          <w:rFonts w:ascii="Times New Roman" w:hAnsi="Times New Roman" w:cs="Times New Roman"/>
          <w:sz w:val="22"/>
          <w:szCs w:val="22"/>
        </w:rPr>
        <w:t xml:space="preserve"> </w:t>
      </w:r>
      <w:r w:rsidRPr="00EF690C">
        <w:rPr>
          <w:rFonts w:ascii="Times New Roman" w:hAnsi="Times New Roman" w:cs="Times New Roman"/>
          <w:sz w:val="22"/>
          <w:szCs w:val="22"/>
        </w:rPr>
        <w:t>pozwalającymi na prawidłowe i terminowe wykonanie dostawy i montażu;</w:t>
      </w:r>
    </w:p>
    <w:p w14:paraId="0AD1BD63" w14:textId="5E33F806" w:rsidR="0074438D" w:rsidRPr="00EF690C" w:rsidRDefault="0074438D"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postępowania z odpadami powstałymi w trakcie realizacji przedmiotu umowy zgodnie z zapisami ustawy z dnia 4 grudnia 2012 r. o odpadach (tekst jedn.: Dz. U. z 2016 r. poz. 1987, z </w:t>
      </w:r>
      <w:proofErr w:type="spellStart"/>
      <w:r w:rsidRPr="00EF690C">
        <w:rPr>
          <w:rFonts w:ascii="Times New Roman" w:hAnsi="Times New Roman" w:cs="Times New Roman"/>
          <w:sz w:val="22"/>
          <w:szCs w:val="22"/>
        </w:rPr>
        <w:t>późn</w:t>
      </w:r>
      <w:proofErr w:type="spellEnd"/>
      <w:r w:rsidRPr="00EF690C">
        <w:rPr>
          <w:rFonts w:ascii="Times New Roman" w:hAnsi="Times New Roman" w:cs="Times New Roman"/>
          <w:sz w:val="22"/>
          <w:szCs w:val="22"/>
        </w:rPr>
        <w:t>. zm.) i</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 xml:space="preserve">ustawy z 27 kwietnia 2001 r. Prawo ochrony środowiska (tj. Dz. U. </w:t>
      </w:r>
      <w:r w:rsidR="00AF13A4" w:rsidRPr="00EF690C">
        <w:rPr>
          <w:rFonts w:ascii="Times New Roman" w:hAnsi="Times New Roman" w:cs="Times New Roman"/>
          <w:sz w:val="22"/>
          <w:szCs w:val="22"/>
        </w:rPr>
        <w:t xml:space="preserve">z 2016 r. poz. 672, z </w:t>
      </w:r>
      <w:proofErr w:type="spellStart"/>
      <w:r w:rsidR="00AF13A4" w:rsidRPr="00EF690C">
        <w:rPr>
          <w:rFonts w:ascii="Times New Roman" w:hAnsi="Times New Roman" w:cs="Times New Roman"/>
          <w:sz w:val="22"/>
          <w:szCs w:val="22"/>
        </w:rPr>
        <w:t>późn</w:t>
      </w:r>
      <w:proofErr w:type="spellEnd"/>
      <w:r w:rsidR="00AF13A4" w:rsidRPr="00EF690C">
        <w:rPr>
          <w:rFonts w:ascii="Times New Roman" w:hAnsi="Times New Roman" w:cs="Times New Roman"/>
          <w:sz w:val="22"/>
          <w:szCs w:val="22"/>
        </w:rPr>
        <w:t>. zm.</w:t>
      </w:r>
      <w:r w:rsidRPr="00EF690C">
        <w:rPr>
          <w:rFonts w:ascii="Times New Roman" w:hAnsi="Times New Roman" w:cs="Times New Roman"/>
          <w:sz w:val="22"/>
          <w:szCs w:val="22"/>
        </w:rPr>
        <w:t>).</w:t>
      </w:r>
    </w:p>
    <w:p w14:paraId="50EE2101"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zapewnienia potrzebnego oprzyrządowania, potencjału ludzkiego oraz </w:t>
      </w:r>
      <w:r w:rsidR="00A24064" w:rsidRPr="00EF690C">
        <w:rPr>
          <w:rFonts w:ascii="Times New Roman" w:hAnsi="Times New Roman" w:cs="Times New Roman"/>
          <w:sz w:val="22"/>
          <w:szCs w:val="22"/>
        </w:rPr>
        <w:t>m</w:t>
      </w:r>
      <w:r w:rsidRPr="00EF690C">
        <w:rPr>
          <w:rFonts w:ascii="Times New Roman" w:hAnsi="Times New Roman" w:cs="Times New Roman"/>
          <w:sz w:val="22"/>
          <w:szCs w:val="22"/>
        </w:rPr>
        <w:t>ateriałów</w:t>
      </w:r>
      <w:r w:rsidR="00AF13A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wymaganych do zbadania na żądanie Zamawiającego jakości </w:t>
      </w:r>
      <w:r w:rsidR="00B357F4" w:rsidRPr="00EF690C">
        <w:rPr>
          <w:rFonts w:ascii="Times New Roman" w:hAnsi="Times New Roman" w:cs="Times New Roman"/>
          <w:sz w:val="22"/>
          <w:szCs w:val="22"/>
        </w:rPr>
        <w:t>prac</w:t>
      </w:r>
      <w:r w:rsidRPr="00EF690C">
        <w:rPr>
          <w:rFonts w:ascii="Times New Roman" w:hAnsi="Times New Roman" w:cs="Times New Roman"/>
          <w:sz w:val="22"/>
          <w:szCs w:val="22"/>
        </w:rPr>
        <w:t xml:space="preserve"> wykonanych 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materiałów Wykonawcy na terenie </w:t>
      </w:r>
      <w:r w:rsidR="00317ECD" w:rsidRPr="00EF690C">
        <w:rPr>
          <w:rFonts w:ascii="Times New Roman" w:hAnsi="Times New Roman" w:cs="Times New Roman"/>
          <w:sz w:val="22"/>
          <w:szCs w:val="22"/>
        </w:rPr>
        <w:t>prac</w:t>
      </w:r>
      <w:r w:rsidRPr="00EF690C">
        <w:rPr>
          <w:rFonts w:ascii="Times New Roman" w:hAnsi="Times New Roman" w:cs="Times New Roman"/>
          <w:sz w:val="22"/>
          <w:szCs w:val="22"/>
        </w:rPr>
        <w:t>, a także do sprawdzenia ciężaru i ilości</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zużytych materiałów;</w:t>
      </w:r>
    </w:p>
    <w:p w14:paraId="5A74F8C8" w14:textId="0BD98D5A" w:rsidR="00A24064" w:rsidRPr="00EF690C" w:rsidRDefault="00A24064" w:rsidP="00383C97">
      <w:pPr>
        <w:pStyle w:val="Akapitzlist"/>
        <w:widowControl w:val="0"/>
        <w:numPr>
          <w:ilvl w:val="0"/>
          <w:numId w:val="4"/>
        </w:numPr>
        <w:autoSpaceDE w:val="0"/>
        <w:autoSpaceDN w:val="0"/>
        <w:adjustRightInd w:val="0"/>
        <w:spacing w:line="276" w:lineRule="auto"/>
        <w:ind w:left="709"/>
        <w:jc w:val="both"/>
        <w:rPr>
          <w:rFonts w:ascii="Times New Roman" w:hAnsi="Times New Roman" w:cs="Times New Roman"/>
          <w:sz w:val="22"/>
          <w:szCs w:val="22"/>
        </w:rPr>
      </w:pPr>
      <w:r w:rsidRPr="00EF690C">
        <w:rPr>
          <w:rFonts w:ascii="Times New Roman" w:hAnsi="Times New Roman" w:cs="Times New Roman"/>
          <w:sz w:val="22"/>
          <w:szCs w:val="22"/>
        </w:rPr>
        <w:t>re</w:t>
      </w:r>
      <w:r w:rsidR="00B82B54" w:rsidRPr="00EF690C">
        <w:rPr>
          <w:rFonts w:ascii="Times New Roman" w:hAnsi="Times New Roman" w:cs="Times New Roman"/>
          <w:sz w:val="22"/>
          <w:szCs w:val="22"/>
        </w:rPr>
        <w:t xml:space="preserve">alizacji instrukcji i poleceń wydawanych przez </w:t>
      </w:r>
      <w:r w:rsidR="00970C59">
        <w:rPr>
          <w:rFonts w:ascii="Times New Roman" w:hAnsi="Times New Roman" w:cs="Times New Roman"/>
          <w:sz w:val="22"/>
          <w:szCs w:val="22"/>
        </w:rPr>
        <w:t>Zamawiaj</w:t>
      </w:r>
      <w:r w:rsidR="001F7F78">
        <w:rPr>
          <w:rFonts w:ascii="Times New Roman" w:hAnsi="Times New Roman" w:cs="Times New Roman"/>
          <w:sz w:val="22"/>
          <w:szCs w:val="22"/>
        </w:rPr>
        <w:t>ą</w:t>
      </w:r>
      <w:r w:rsidR="00970C59">
        <w:rPr>
          <w:rFonts w:ascii="Times New Roman" w:hAnsi="Times New Roman" w:cs="Times New Roman"/>
          <w:sz w:val="22"/>
          <w:szCs w:val="22"/>
        </w:rPr>
        <w:t>cego</w:t>
      </w:r>
      <w:r w:rsidR="00B82B54" w:rsidRPr="00EF690C">
        <w:rPr>
          <w:rFonts w:ascii="Times New Roman" w:hAnsi="Times New Roman" w:cs="Times New Roman"/>
          <w:sz w:val="22"/>
          <w:szCs w:val="22"/>
        </w:rPr>
        <w:t>,</w:t>
      </w:r>
      <w:r w:rsidRPr="00EF690C">
        <w:rPr>
          <w:rFonts w:ascii="Times New Roman" w:hAnsi="Times New Roman" w:cs="Times New Roman"/>
          <w:sz w:val="22"/>
          <w:szCs w:val="22"/>
        </w:rPr>
        <w:t xml:space="preserve"> </w:t>
      </w:r>
    </w:p>
    <w:p w14:paraId="3E305727" w14:textId="4730DAB9" w:rsidR="00B82B54" w:rsidRPr="00EF690C" w:rsidRDefault="008424AD" w:rsidP="00383C97">
      <w:pPr>
        <w:pStyle w:val="Akapitzlist"/>
        <w:widowControl w:val="0"/>
        <w:numPr>
          <w:ilvl w:val="0"/>
          <w:numId w:val="4"/>
        </w:numPr>
        <w:autoSpaceDE w:val="0"/>
        <w:autoSpaceDN w:val="0"/>
        <w:adjustRightInd w:val="0"/>
        <w:spacing w:line="276" w:lineRule="auto"/>
        <w:ind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informowania Zamawiającego </w:t>
      </w:r>
      <w:r w:rsidR="00B82B54" w:rsidRPr="00EF690C">
        <w:rPr>
          <w:rFonts w:ascii="Times New Roman" w:hAnsi="Times New Roman" w:cs="Times New Roman"/>
          <w:sz w:val="22"/>
          <w:szCs w:val="22"/>
        </w:rPr>
        <w:t>o konieczności wykonania prac</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dodatkowych i zamiennych w terminie 5 dni od daty stwierdzenia konieczności ich</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wykonania,</w:t>
      </w:r>
    </w:p>
    <w:p w14:paraId="5F8C51A7" w14:textId="1958C124" w:rsidR="00B82B5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naprawienia i doprowadzenia do stanu poprzedniego miejsca realizacji montażu bądź</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urządzeń w</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wypadku zniszczenia lub uszkodzenia w toku realizacji przedmiotu niniejszej</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umowy,</w:t>
      </w:r>
    </w:p>
    <w:p w14:paraId="25254F62" w14:textId="77777777" w:rsidR="00A2406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natychmiastowego usunięcia wszelkich szkód i awarii spowodowanych przez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Wykonawcę w </w:t>
      </w:r>
      <w:r w:rsidRPr="00EF690C">
        <w:rPr>
          <w:rFonts w:ascii="Times New Roman" w:hAnsi="Times New Roman" w:cs="Times New Roman"/>
          <w:sz w:val="22"/>
          <w:szCs w:val="22"/>
        </w:rPr>
        <w:lastRenderedPageBreak/>
        <w:t xml:space="preserve">trakcie realizacji </w:t>
      </w:r>
      <w:r w:rsidR="00B357F4" w:rsidRPr="00EF690C">
        <w:rPr>
          <w:rFonts w:ascii="Times New Roman" w:hAnsi="Times New Roman" w:cs="Times New Roman"/>
          <w:sz w:val="22"/>
          <w:szCs w:val="22"/>
        </w:rPr>
        <w:t>prac montażowych i instalacyjnych</w:t>
      </w:r>
      <w:r w:rsidRPr="00EF690C">
        <w:rPr>
          <w:rFonts w:ascii="Times New Roman" w:hAnsi="Times New Roman" w:cs="Times New Roman"/>
          <w:sz w:val="22"/>
          <w:szCs w:val="22"/>
        </w:rPr>
        <w:t>,</w:t>
      </w:r>
      <w:r w:rsidR="00A24064" w:rsidRPr="00EF690C">
        <w:rPr>
          <w:rFonts w:ascii="Times New Roman" w:hAnsi="Times New Roman" w:cs="Times New Roman"/>
          <w:sz w:val="22"/>
          <w:szCs w:val="22"/>
        </w:rPr>
        <w:t xml:space="preserve"> </w:t>
      </w:r>
    </w:p>
    <w:p w14:paraId="3CECEC0E"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uczestniczenia w czynnościach odbioru, usunięcia stwierdzonych </w:t>
      </w:r>
      <w:r w:rsidR="0004324E" w:rsidRPr="00EF690C">
        <w:rPr>
          <w:rFonts w:ascii="Times New Roman" w:hAnsi="Times New Roman" w:cs="Times New Roman"/>
          <w:sz w:val="22"/>
          <w:szCs w:val="22"/>
        </w:rPr>
        <w:t xml:space="preserve">usterek lub </w:t>
      </w:r>
      <w:r w:rsidRPr="00EF690C">
        <w:rPr>
          <w:rFonts w:ascii="Times New Roman" w:hAnsi="Times New Roman" w:cs="Times New Roman"/>
          <w:sz w:val="22"/>
          <w:szCs w:val="22"/>
        </w:rPr>
        <w:t>wad,</w:t>
      </w:r>
    </w:p>
    <w:p w14:paraId="6828B704"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zgłoszenia w formie pisemnej gotowości do odbioru ostatecznego,</w:t>
      </w:r>
    </w:p>
    <w:p w14:paraId="35E6B23A" w14:textId="41391B70" w:rsidR="00970C59" w:rsidRPr="00970C59" w:rsidRDefault="00970C59" w:rsidP="00383C97">
      <w:pPr>
        <w:pStyle w:val="Akapitzlist"/>
        <w:numPr>
          <w:ilvl w:val="0"/>
          <w:numId w:val="4"/>
        </w:numPr>
        <w:rPr>
          <w:rFonts w:ascii="Times New Roman" w:hAnsi="Times New Roman" w:cs="Times New Roman"/>
          <w:sz w:val="22"/>
          <w:szCs w:val="22"/>
        </w:rPr>
      </w:pPr>
      <w:r w:rsidRPr="00970C59">
        <w:rPr>
          <w:rFonts w:ascii="Times New Roman" w:hAnsi="Times New Roman" w:cs="Times New Roman"/>
          <w:sz w:val="22"/>
          <w:szCs w:val="22"/>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3D3FED8D" w14:textId="77777777"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do wykonania elementów zamówienia nie będzie używał</w:t>
      </w:r>
      <w:r w:rsidR="00013AFE" w:rsidRPr="00EF690C">
        <w:rPr>
          <w:rFonts w:ascii="Times New Roman" w:hAnsi="Times New Roman" w:cs="Times New Roman"/>
          <w:sz w:val="22"/>
          <w:szCs w:val="22"/>
        </w:rPr>
        <w:t xml:space="preserve"> </w:t>
      </w:r>
      <w:r w:rsidRPr="00EF690C">
        <w:rPr>
          <w:rFonts w:ascii="Times New Roman" w:hAnsi="Times New Roman" w:cs="Times New Roman"/>
          <w:sz w:val="22"/>
          <w:szCs w:val="22"/>
        </w:rPr>
        <w:t>żadnych materiałów zakazanych przepisami szczegół</w:t>
      </w:r>
      <w:r w:rsidR="002F60F3" w:rsidRPr="00EF690C">
        <w:rPr>
          <w:rFonts w:ascii="Times New Roman" w:hAnsi="Times New Roman" w:cs="Times New Roman"/>
          <w:sz w:val="22"/>
          <w:szCs w:val="22"/>
        </w:rPr>
        <w:t>owymi.</w:t>
      </w:r>
    </w:p>
    <w:p w14:paraId="7AF990AF" w14:textId="2DD97839"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odpowiedzialność cywilną za szkody oraz następstwa</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nieszczęśliwych wypadków dotyczących osób trzecich, a powstałych w związku z</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realizacją przedmiotu umowy.</w:t>
      </w:r>
    </w:p>
    <w:p w14:paraId="42CB0738" w14:textId="4ABB067F" w:rsidR="00B05139" w:rsidRPr="00EF690C" w:rsidRDefault="00B05139" w:rsidP="000E2F17">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Awarie, wady i usterki zgłoszone Wykonawcy powinny być usunięte w następującym trybie i czasie:</w:t>
      </w:r>
    </w:p>
    <w:p w14:paraId="01E0C2D1" w14:textId="7DFB9BC1"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 </w:t>
      </w:r>
      <w:r w:rsidRPr="00EF690C">
        <w:rPr>
          <w:rFonts w:ascii="Times New Roman" w:hAnsi="Times New Roman" w:cs="Times New Roman"/>
          <w:b/>
          <w:sz w:val="22"/>
          <w:szCs w:val="22"/>
        </w:rPr>
        <w:t>tryb zwykły</w:t>
      </w:r>
      <w:r w:rsidRPr="00EF690C">
        <w:rPr>
          <w:rFonts w:ascii="Times New Roman" w:hAnsi="Times New Roman" w:cs="Times New Roman"/>
          <w:sz w:val="22"/>
          <w:szCs w:val="22"/>
        </w:rPr>
        <w:t xml:space="preserve">: Wykonawca jest zobowiązany przystąpić do usunięcia zgłoszonej awarii, wady lub usterki w ciągu 7 dni od daty otrzymania wezwania, a termin naprawy </w:t>
      </w:r>
      <w:r w:rsidR="000E2F17">
        <w:rPr>
          <w:rFonts w:ascii="Times New Roman" w:hAnsi="Times New Roman" w:cs="Times New Roman"/>
          <w:sz w:val="22"/>
          <w:szCs w:val="22"/>
        </w:rPr>
        <w:t>nie może być dłuższy niż 7 dni,</w:t>
      </w:r>
    </w:p>
    <w:p w14:paraId="269E8CBE" w14:textId="77FDF7F7"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w:t>
      </w:r>
      <w:r w:rsidRPr="00EF690C">
        <w:rPr>
          <w:rFonts w:ascii="Times New Roman" w:hAnsi="Times New Roman" w:cs="Times New Roman"/>
          <w:b/>
          <w:sz w:val="22"/>
          <w:szCs w:val="22"/>
        </w:rPr>
        <w:t>tryb awaryjny</w:t>
      </w:r>
      <w:r w:rsidRPr="00EF690C">
        <w:rPr>
          <w:rFonts w:ascii="Times New Roman" w:hAnsi="Times New Roman" w:cs="Times New Roman"/>
          <w:sz w:val="22"/>
          <w:szCs w:val="22"/>
        </w:rPr>
        <w:t>: Wykonawca zobowiązany jest przystąpić do usunięcia zgłoszonej awarii, wady lub usterki niezwłocznie, lecz nie później niż w ciągu 24 godzin od chwili otrzymania wezwania,  oraz do usunięcia awarii w najwcześniej możliwym terminie</w:t>
      </w:r>
      <w:r w:rsidR="00B64BD2">
        <w:rPr>
          <w:rFonts w:ascii="Times New Roman" w:hAnsi="Times New Roman" w:cs="Times New Roman"/>
          <w:sz w:val="22"/>
          <w:szCs w:val="22"/>
        </w:rPr>
        <w:t>, nie później niż w ciągu 2 dni</w:t>
      </w:r>
      <w:r w:rsidRPr="00EF690C">
        <w:rPr>
          <w:rFonts w:ascii="Times New Roman" w:hAnsi="Times New Roman" w:cs="Times New Roman"/>
          <w:sz w:val="22"/>
          <w:szCs w:val="22"/>
        </w:rPr>
        <w:t xml:space="preserve"> od chwili otrzymania wezwania.</w:t>
      </w:r>
    </w:p>
    <w:p w14:paraId="3336229F" w14:textId="321A4CD3" w:rsidR="002071B2" w:rsidRPr="00EF690C" w:rsidRDefault="00B05139" w:rsidP="00BB27BC">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b/>
          <w:sz w:val="22"/>
          <w:szCs w:val="22"/>
        </w:rPr>
        <w:t xml:space="preserve">Tryb awaryjny </w:t>
      </w:r>
      <w:r w:rsidRPr="00EF690C">
        <w:rPr>
          <w:rFonts w:ascii="Times New Roman" w:hAnsi="Times New Roman" w:cs="Times New Roman"/>
          <w:sz w:val="22"/>
          <w:szCs w:val="22"/>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3EDAEF53" w14:textId="36586CB1"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Jeżeli usunięcie wady lub usterki ze względów </w:t>
      </w:r>
      <w:r w:rsidR="00D3722A" w:rsidRPr="00EF690C">
        <w:rPr>
          <w:rFonts w:ascii="Times New Roman" w:hAnsi="Times New Roman" w:cs="Times New Roman"/>
          <w:sz w:val="22"/>
          <w:szCs w:val="22"/>
        </w:rPr>
        <w:t xml:space="preserve">technicznych nie jest możliwe w </w:t>
      </w:r>
      <w:r w:rsidR="00DC7769">
        <w:rPr>
          <w:rFonts w:ascii="Times New Roman" w:hAnsi="Times New Roman" w:cs="Times New Roman"/>
          <w:sz w:val="22"/>
          <w:szCs w:val="22"/>
        </w:rPr>
        <w:t xml:space="preserve">terminie określonym w ust. </w:t>
      </w:r>
      <w:r w:rsidR="00970C59" w:rsidRPr="00970C59">
        <w:rPr>
          <w:rFonts w:ascii="Times New Roman" w:hAnsi="Times New Roman" w:cs="Times New Roman"/>
          <w:sz w:val="22"/>
          <w:szCs w:val="22"/>
        </w:rPr>
        <w:t>5</w:t>
      </w:r>
      <w:r w:rsidRPr="00EF690C">
        <w:rPr>
          <w:rFonts w:ascii="Times New Roman" w:hAnsi="Times New Roman" w:cs="Times New Roman"/>
          <w:sz w:val="22"/>
          <w:szCs w:val="22"/>
        </w:rPr>
        <w:t>, Wykonawca jest zobowiązany powiadomić o tym fakcie na piśmie Zamawiającego. Zamawiający wówczas może wyznaczyć</w:t>
      </w:r>
      <w:r w:rsidR="00D3722A" w:rsidRPr="00EF690C">
        <w:rPr>
          <w:rFonts w:ascii="Times New Roman" w:hAnsi="Times New Roman" w:cs="Times New Roman"/>
          <w:sz w:val="22"/>
          <w:szCs w:val="22"/>
        </w:rPr>
        <w:t xml:space="preserve"> nowy termin, z </w:t>
      </w:r>
      <w:r w:rsidRPr="00EF690C">
        <w:rPr>
          <w:rFonts w:ascii="Times New Roman" w:hAnsi="Times New Roman" w:cs="Times New Roman"/>
          <w:sz w:val="22"/>
          <w:szCs w:val="22"/>
        </w:rPr>
        <w:t xml:space="preserve">uwzględnieniem możliwości technologicznych. Niedotrzymanie przez Wykonawcę wyznaczonego terminu będzie zakwalifikowane jako odmowa usunięcia wady lub usterki. </w:t>
      </w:r>
    </w:p>
    <w:p w14:paraId="701C1A84" w14:textId="37F58FDD"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Jeżeli Wykonawca odmówi usunięcia wady lub usterki w</w:t>
      </w:r>
      <w:r w:rsidR="00BB27BC">
        <w:rPr>
          <w:rFonts w:ascii="Times New Roman" w:hAnsi="Times New Roman" w:cs="Times New Roman"/>
          <w:sz w:val="22"/>
          <w:szCs w:val="22"/>
        </w:rPr>
        <w:t xml:space="preserve"> </w:t>
      </w:r>
      <w:r w:rsidR="00DC7769">
        <w:rPr>
          <w:rFonts w:ascii="Times New Roman" w:hAnsi="Times New Roman" w:cs="Times New Roman"/>
          <w:sz w:val="22"/>
          <w:szCs w:val="22"/>
        </w:rPr>
        <w:t xml:space="preserve">terminie o którym mowa w ust. </w:t>
      </w:r>
      <w:r w:rsidR="00970C59" w:rsidRPr="00970C59">
        <w:rPr>
          <w:rFonts w:ascii="Times New Roman" w:hAnsi="Times New Roman" w:cs="Times New Roman"/>
          <w:sz w:val="22"/>
          <w:szCs w:val="22"/>
        </w:rPr>
        <w:t>5</w:t>
      </w:r>
      <w:r w:rsidRPr="00970C59">
        <w:rPr>
          <w:rFonts w:ascii="Times New Roman" w:hAnsi="Times New Roman" w:cs="Times New Roman"/>
          <w:color w:val="C00000"/>
          <w:sz w:val="22"/>
          <w:szCs w:val="22"/>
        </w:rPr>
        <w:t xml:space="preserve"> </w:t>
      </w:r>
      <w:r w:rsidRPr="00EF690C">
        <w:rPr>
          <w:rFonts w:ascii="Times New Roman" w:hAnsi="Times New Roman" w:cs="Times New Roman"/>
          <w:sz w:val="22"/>
          <w:szCs w:val="22"/>
        </w:rPr>
        <w:t>lub w ust</w:t>
      </w:r>
      <w:r w:rsidR="00DC7769">
        <w:rPr>
          <w:rFonts w:ascii="Times New Roman" w:hAnsi="Times New Roman" w:cs="Times New Roman"/>
          <w:sz w:val="22"/>
          <w:szCs w:val="22"/>
        </w:rPr>
        <w:t xml:space="preserve">. </w:t>
      </w:r>
      <w:r w:rsidR="00970C59" w:rsidRPr="00970C59">
        <w:rPr>
          <w:rFonts w:ascii="Times New Roman" w:hAnsi="Times New Roman" w:cs="Times New Roman"/>
          <w:sz w:val="22"/>
          <w:szCs w:val="22"/>
        </w:rPr>
        <w:t>6</w:t>
      </w:r>
      <w:r w:rsidR="00BB27BC" w:rsidRPr="00970C59">
        <w:rPr>
          <w:rFonts w:ascii="Times New Roman" w:hAnsi="Times New Roman" w:cs="Times New Roman"/>
          <w:sz w:val="22"/>
          <w:szCs w:val="22"/>
        </w:rPr>
        <w:t xml:space="preserve"> </w:t>
      </w:r>
      <w:r w:rsidR="00BB27BC">
        <w:rPr>
          <w:rFonts w:ascii="Times New Roman" w:hAnsi="Times New Roman" w:cs="Times New Roman"/>
          <w:sz w:val="22"/>
          <w:szCs w:val="22"/>
        </w:rPr>
        <w:t xml:space="preserve">to </w:t>
      </w:r>
      <w:r w:rsidRPr="00EF690C">
        <w:rPr>
          <w:rFonts w:ascii="Times New Roman" w:hAnsi="Times New Roman" w:cs="Times New Roman"/>
          <w:sz w:val="22"/>
          <w:szCs w:val="22"/>
        </w:rPr>
        <w:t>Zamawiający może zlecić usunięcie wad</w:t>
      </w:r>
      <w:r w:rsidR="00D3722A" w:rsidRPr="00EF690C">
        <w:rPr>
          <w:rFonts w:ascii="Times New Roman" w:hAnsi="Times New Roman" w:cs="Times New Roman"/>
          <w:sz w:val="22"/>
          <w:szCs w:val="22"/>
        </w:rPr>
        <w:t xml:space="preserve"> (usterek)</w:t>
      </w:r>
      <w:r w:rsidRPr="00EF690C">
        <w:rPr>
          <w:rFonts w:ascii="Times New Roman" w:hAnsi="Times New Roman" w:cs="Times New Roman"/>
          <w:sz w:val="22"/>
          <w:szCs w:val="22"/>
        </w:rPr>
        <w:t xml:space="preserve"> stronie trzeciej na koszt Wykonawcy. Wykonawca oświadcza, że w przypadku wystąpienia okoliczności o których mowa w zdaniu pierwszym wyraża </w:t>
      </w:r>
      <w:r w:rsidR="00D3722A" w:rsidRPr="00EF690C">
        <w:rPr>
          <w:rFonts w:ascii="Times New Roman" w:hAnsi="Times New Roman" w:cs="Times New Roman"/>
          <w:sz w:val="22"/>
          <w:szCs w:val="22"/>
        </w:rPr>
        <w:t xml:space="preserve">zgodę obciążenie go kosztami i </w:t>
      </w:r>
      <w:r w:rsidRPr="00EF690C">
        <w:rPr>
          <w:rFonts w:ascii="Times New Roman" w:hAnsi="Times New Roman" w:cs="Times New Roman"/>
          <w:sz w:val="22"/>
          <w:szCs w:val="22"/>
        </w:rPr>
        <w:t>wystawienie faktury przez Zamawiającego.</w:t>
      </w:r>
    </w:p>
    <w:p w14:paraId="0AE5F6B5" w14:textId="77777777" w:rsidR="002071B2" w:rsidRPr="00EF690C" w:rsidRDefault="002071B2"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5330911E"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5 </w:t>
      </w:r>
    </w:p>
    <w:p w14:paraId="093C1C5F"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Ubezpieczenie</w:t>
      </w:r>
    </w:p>
    <w:p w14:paraId="62190E46" w14:textId="77777777"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zobowiązuje się do posiadania ubezpieczenia OC z tytułu prowadzenia działalności gospodarczej na kwotę</w:t>
      </w:r>
      <w:r w:rsidRPr="00EF690C">
        <w:rPr>
          <w:rFonts w:ascii="Times New Roman" w:hAnsi="Times New Roman" w:cs="Times New Roman"/>
          <w:b/>
          <w:color w:val="000000" w:themeColor="text1"/>
          <w:sz w:val="22"/>
          <w:szCs w:val="22"/>
        </w:rPr>
        <w:t xml:space="preserve"> stanowiącą równowartość wynagrodzenia, o którym mowa w § 9 ust. 2</w:t>
      </w:r>
      <w:r w:rsidRPr="00EF690C">
        <w:rPr>
          <w:rFonts w:ascii="Times New Roman" w:hAnsi="Times New Roman" w:cs="Times New Roman"/>
          <w:color w:val="000000" w:themeColor="text1"/>
          <w:sz w:val="22"/>
          <w:szCs w:val="22"/>
        </w:rPr>
        <w:t>, ważnego przez cały okres realizacji zamówienia.</w:t>
      </w:r>
    </w:p>
    <w:p w14:paraId="7645823F" w14:textId="16EB61BE"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wygaśnięcia umowy ubezpieczenia przed końcem realizacji przedmiotu umowy Wykonawca zobowiązuje się do zawarcia nowej umowy ubezpieczenia z zachowaniem ciągłości ubezpieczenia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przekazania Zamawiającemu kopii polisy ubezpieczeniowej na przedłużony okres.</w:t>
      </w:r>
    </w:p>
    <w:p w14:paraId="63A29D86" w14:textId="4C75BD70"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najpóźniej w terminie </w:t>
      </w:r>
      <w:r w:rsidRPr="00EF690C">
        <w:rPr>
          <w:rFonts w:ascii="Times New Roman" w:hAnsi="Times New Roman" w:cs="Times New Roman"/>
          <w:b/>
          <w:color w:val="000000" w:themeColor="text1"/>
          <w:sz w:val="22"/>
          <w:szCs w:val="22"/>
        </w:rPr>
        <w:t>7 dni</w:t>
      </w:r>
      <w:r w:rsidRPr="00EF690C">
        <w:rPr>
          <w:rFonts w:ascii="Times New Roman" w:hAnsi="Times New Roman" w:cs="Times New Roman"/>
          <w:color w:val="000000" w:themeColor="text1"/>
          <w:sz w:val="22"/>
          <w:szCs w:val="22"/>
        </w:rPr>
        <w:t xml:space="preserve"> od da</w:t>
      </w:r>
      <w:r w:rsidR="000210D5" w:rsidRPr="00EF690C">
        <w:rPr>
          <w:rFonts w:ascii="Times New Roman" w:hAnsi="Times New Roman" w:cs="Times New Roman"/>
          <w:color w:val="000000" w:themeColor="text1"/>
          <w:sz w:val="22"/>
          <w:szCs w:val="22"/>
        </w:rPr>
        <w:t>ty podpisania niniejszej umowy</w:t>
      </w:r>
      <w:r w:rsidRPr="00EF690C">
        <w:rPr>
          <w:rFonts w:ascii="Times New Roman" w:hAnsi="Times New Roman" w:cs="Times New Roman"/>
          <w:color w:val="000000" w:themeColor="text1"/>
          <w:sz w:val="22"/>
          <w:szCs w:val="22"/>
        </w:rPr>
        <w:t xml:space="preserve"> przedłoży do wglądu oryginał za</w:t>
      </w:r>
      <w:r w:rsidR="000210D5" w:rsidRPr="00EF690C">
        <w:rPr>
          <w:rFonts w:ascii="Times New Roman" w:hAnsi="Times New Roman" w:cs="Times New Roman"/>
          <w:color w:val="000000" w:themeColor="text1"/>
          <w:sz w:val="22"/>
          <w:szCs w:val="22"/>
        </w:rPr>
        <w:t>wartej umowy ubezpieczenia</w:t>
      </w:r>
      <w:r w:rsidR="00D3722A" w:rsidRPr="00EF690C">
        <w:rPr>
          <w:rFonts w:ascii="Times New Roman" w:hAnsi="Times New Roman" w:cs="Times New Roman"/>
          <w:color w:val="000000" w:themeColor="text1"/>
          <w:sz w:val="22"/>
          <w:szCs w:val="22"/>
        </w:rPr>
        <w:t xml:space="preserve"> oraz</w:t>
      </w:r>
      <w:r w:rsidRPr="00EF690C">
        <w:rPr>
          <w:rFonts w:ascii="Times New Roman" w:hAnsi="Times New Roman" w:cs="Times New Roman"/>
          <w:color w:val="000000" w:themeColor="text1"/>
          <w:sz w:val="22"/>
          <w:szCs w:val="22"/>
        </w:rPr>
        <w:t xml:space="preserve"> dostarczy do dyspozycji Zamawiającemu </w:t>
      </w:r>
      <w:r w:rsidRPr="00EF690C">
        <w:rPr>
          <w:rFonts w:ascii="Times New Roman" w:hAnsi="Times New Roman" w:cs="Times New Roman"/>
          <w:b/>
          <w:color w:val="000000" w:themeColor="text1"/>
          <w:sz w:val="22"/>
          <w:szCs w:val="22"/>
        </w:rPr>
        <w:lastRenderedPageBreak/>
        <w:t>poświadczoną za zgodność z oryginałem kopię umowy ubezpieczenia</w:t>
      </w:r>
      <w:r w:rsidRPr="00EF690C">
        <w:rPr>
          <w:rFonts w:ascii="Times New Roman" w:hAnsi="Times New Roman" w:cs="Times New Roman"/>
          <w:color w:val="000000" w:themeColor="text1"/>
          <w:sz w:val="22"/>
          <w:szCs w:val="22"/>
        </w:rPr>
        <w:t xml:space="preserve">, a także przedłoży niezwłocznie do wglądu, na każde żądanie Zamawiającego, dokumenty ubezpieczeniowe wraz z potwierdzeniem opłacenia składki. </w:t>
      </w:r>
    </w:p>
    <w:p w14:paraId="109197B3" w14:textId="5E2AD812" w:rsidR="00111713" w:rsidRPr="00D242E4"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ponosi pełną </w:t>
      </w:r>
      <w:r w:rsidRPr="00EF690C">
        <w:rPr>
          <w:rFonts w:ascii="Times New Roman" w:hAnsi="Times New Roman" w:cs="Times New Roman"/>
          <w:b/>
          <w:color w:val="000000" w:themeColor="text1"/>
          <w:sz w:val="22"/>
          <w:szCs w:val="22"/>
        </w:rPr>
        <w:t>odpowiedzialność cywilną</w:t>
      </w:r>
      <w:r w:rsidRPr="00EF690C">
        <w:rPr>
          <w:rFonts w:ascii="Times New Roman" w:hAnsi="Times New Roman" w:cs="Times New Roman"/>
          <w:color w:val="000000" w:themeColor="text1"/>
          <w:sz w:val="22"/>
          <w:szCs w:val="22"/>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w:t>
      </w:r>
      <w:r w:rsidR="008D5466" w:rsidRPr="00EF690C">
        <w:rPr>
          <w:rFonts w:ascii="Times New Roman" w:hAnsi="Times New Roman" w:cs="Times New Roman"/>
          <w:color w:val="000000" w:themeColor="text1"/>
          <w:sz w:val="22"/>
          <w:szCs w:val="22"/>
        </w:rPr>
        <w:t xml:space="preserve"> z realizacją przedmiotu umowy.</w:t>
      </w:r>
    </w:p>
    <w:p w14:paraId="7D91AA47" w14:textId="77777777" w:rsidR="008D250F" w:rsidRPr="00EF690C"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6 </w:t>
      </w:r>
    </w:p>
    <w:p w14:paraId="653992E1" w14:textId="77777777" w:rsidR="00970C59" w:rsidRPr="00970C59" w:rsidRDefault="00970C59" w:rsidP="00970C59">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970C59">
        <w:rPr>
          <w:rFonts w:ascii="Times New Roman" w:hAnsi="Times New Roman" w:cs="Times New Roman"/>
          <w:b/>
          <w:color w:val="000000" w:themeColor="text1"/>
          <w:sz w:val="22"/>
          <w:szCs w:val="22"/>
        </w:rPr>
        <w:t>Osoby do kontaktu</w:t>
      </w:r>
    </w:p>
    <w:p w14:paraId="6CC4ACE2" w14:textId="761F758D"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 xml:space="preserve">Wykonawca ustanawia Koordynatora Projektu w osobie </w:t>
      </w:r>
      <w:r w:rsidR="0090677D">
        <w:rPr>
          <w:rFonts w:ascii="Times New Roman" w:hAnsi="Times New Roman" w:cs="Times New Roman"/>
          <w:color w:val="000000" w:themeColor="text1"/>
          <w:sz w:val="22"/>
          <w:szCs w:val="22"/>
        </w:rPr>
        <w:t>…………………….</w:t>
      </w:r>
      <w:proofErr w:type="spellStart"/>
      <w:r w:rsidRPr="00970C59">
        <w:rPr>
          <w:rFonts w:ascii="Times New Roman" w:hAnsi="Times New Roman" w:cs="Times New Roman"/>
          <w:color w:val="000000" w:themeColor="text1"/>
          <w:sz w:val="22"/>
          <w:szCs w:val="22"/>
        </w:rPr>
        <w:t>tel</w:t>
      </w:r>
      <w:proofErr w:type="spellEnd"/>
      <w:r w:rsidRPr="00970C59">
        <w:rPr>
          <w:rFonts w:ascii="Times New Roman" w:hAnsi="Times New Roman" w:cs="Times New Roman"/>
          <w:color w:val="000000" w:themeColor="text1"/>
          <w:sz w:val="22"/>
          <w:szCs w:val="22"/>
        </w:rPr>
        <w:t>…………………….</w:t>
      </w:r>
    </w:p>
    <w:p w14:paraId="50295090" w14:textId="77777777"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Zamawiający ustanawia swoich przedstawicieli w osobach</w:t>
      </w:r>
      <w:r w:rsidRPr="00970C59">
        <w:rPr>
          <w:rFonts w:ascii="Times New Roman" w:hAnsi="Times New Roman" w:cs="Times New Roman"/>
          <w:color w:val="000000" w:themeColor="text1"/>
          <w:sz w:val="22"/>
          <w:szCs w:val="22"/>
          <w:u w:val="single"/>
        </w:rPr>
        <w:t>,</w:t>
      </w:r>
      <w:r w:rsidRPr="00970C59">
        <w:rPr>
          <w:rFonts w:ascii="Times New Roman" w:hAnsi="Times New Roman" w:cs="Times New Roman"/>
          <w:color w:val="000000" w:themeColor="text1"/>
          <w:sz w:val="22"/>
          <w:szCs w:val="22"/>
        </w:rPr>
        <w:t xml:space="preserve"> którzy reprezentują jego interesy w toku realizacji zamówienia oraz uprawnieni są do bieżących ustaleń z Wykonawcą w zakresie sposobu realizacji umowy oraz monitorowania przebiegu realizacji prac. </w:t>
      </w:r>
    </w:p>
    <w:p w14:paraId="5C0484E5" w14:textId="77777777" w:rsidR="00970C59" w:rsidRPr="00970C59" w:rsidRDefault="00970C59" w:rsidP="00383C97">
      <w:pPr>
        <w:pStyle w:val="Akapitzlist"/>
        <w:numPr>
          <w:ilvl w:val="0"/>
          <w:numId w:val="8"/>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Osoby do kontaktu, ze strony Zamawiającego:</w:t>
      </w:r>
    </w:p>
    <w:p w14:paraId="346B2434" w14:textId="6AD06F88" w:rsidR="00970C59" w:rsidRPr="0029297F" w:rsidRDefault="0090677D" w:rsidP="00383C97">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2"/>
          <w:szCs w:val="22"/>
          <w:u w:val="single"/>
        </w:rPr>
      </w:pPr>
      <w:r w:rsidRPr="0029297F">
        <w:rPr>
          <w:rFonts w:ascii="Times New Roman" w:hAnsi="Times New Roman" w:cs="Times New Roman"/>
          <w:color w:val="000000" w:themeColor="text1"/>
          <w:sz w:val="22"/>
          <w:szCs w:val="22"/>
          <w:u w:val="single"/>
        </w:rPr>
        <w:t xml:space="preserve">Beata Witkowska </w:t>
      </w:r>
      <w:r w:rsidR="00970C59" w:rsidRPr="0029297F">
        <w:rPr>
          <w:rFonts w:ascii="Times New Roman" w:hAnsi="Times New Roman" w:cs="Times New Roman"/>
          <w:color w:val="000000" w:themeColor="text1"/>
          <w:sz w:val="22"/>
          <w:szCs w:val="22"/>
          <w:u w:val="single"/>
        </w:rPr>
        <w:t xml:space="preserve">  tel.</w:t>
      </w:r>
      <w:r w:rsidR="0029297F" w:rsidRPr="0029297F">
        <w:rPr>
          <w:rFonts w:ascii="Times New Roman" w:hAnsi="Times New Roman" w:cs="Times New Roman"/>
          <w:color w:val="000000" w:themeColor="text1"/>
          <w:sz w:val="22"/>
          <w:szCs w:val="22"/>
          <w:u w:val="single"/>
        </w:rPr>
        <w:t xml:space="preserve"> </w:t>
      </w:r>
      <w:r w:rsidRPr="0029297F">
        <w:rPr>
          <w:rFonts w:ascii="Times New Roman" w:hAnsi="Times New Roman" w:cs="Times New Roman"/>
          <w:color w:val="000000" w:themeColor="text1"/>
          <w:sz w:val="22"/>
          <w:szCs w:val="22"/>
          <w:u w:val="single"/>
        </w:rPr>
        <w:t>698 636 225</w:t>
      </w:r>
    </w:p>
    <w:p w14:paraId="0EE02E7B" w14:textId="77777777" w:rsidR="00D70DC4" w:rsidRPr="00EF690C" w:rsidRDefault="00D70DC4" w:rsidP="004C128E">
      <w:pPr>
        <w:widowControl w:val="0"/>
        <w:autoSpaceDE w:val="0"/>
        <w:autoSpaceDN w:val="0"/>
        <w:adjustRightInd w:val="0"/>
        <w:spacing w:line="276" w:lineRule="auto"/>
        <w:jc w:val="center"/>
        <w:rPr>
          <w:rFonts w:ascii="Times New Roman" w:hAnsi="Times New Roman" w:cs="Times New Roman"/>
          <w:b/>
          <w:sz w:val="22"/>
          <w:szCs w:val="22"/>
        </w:rPr>
      </w:pPr>
    </w:p>
    <w:p w14:paraId="4963E5F2"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7 </w:t>
      </w:r>
    </w:p>
    <w:p w14:paraId="187956C6"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Zamawiającego</w:t>
      </w:r>
    </w:p>
    <w:p w14:paraId="0202A5F4" w14:textId="77777777" w:rsidR="00B82B54" w:rsidRPr="00EF690C" w:rsidRDefault="00B82B54" w:rsidP="004C128E">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Do obowiązków Zamawiającego należy:</w:t>
      </w:r>
    </w:p>
    <w:p w14:paraId="3AA521B6"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zapewnienie bieżącego nadzoru;</w:t>
      </w:r>
    </w:p>
    <w:p w14:paraId="6C0B1311"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dokonanie odbioru wykonanych prac;</w:t>
      </w:r>
    </w:p>
    <w:p w14:paraId="7FE75CBF"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regulowanie płatności wynikających z faktur wystawianych przez Wykonawcę na</w:t>
      </w:r>
      <w:r w:rsidR="00E57BFA" w:rsidRPr="00EF690C">
        <w:rPr>
          <w:rFonts w:ascii="Times New Roman" w:hAnsi="Times New Roman" w:cs="Times New Roman"/>
          <w:sz w:val="22"/>
          <w:szCs w:val="22"/>
        </w:rPr>
        <w:t xml:space="preserve"> </w:t>
      </w:r>
      <w:r w:rsidR="00004AE6" w:rsidRPr="00EF690C">
        <w:rPr>
          <w:rFonts w:ascii="Times New Roman" w:hAnsi="Times New Roman" w:cs="Times New Roman"/>
          <w:sz w:val="22"/>
          <w:szCs w:val="22"/>
        </w:rPr>
        <w:t>zasadach określonych w umowie</w:t>
      </w:r>
      <w:r w:rsidRPr="00EF690C">
        <w:rPr>
          <w:rFonts w:ascii="Times New Roman" w:hAnsi="Times New Roman" w:cs="Times New Roman"/>
          <w:sz w:val="22"/>
          <w:szCs w:val="22"/>
        </w:rPr>
        <w:t>.</w:t>
      </w:r>
    </w:p>
    <w:p w14:paraId="243A71C8" w14:textId="77777777" w:rsidR="00956C9E" w:rsidRPr="00EF690C" w:rsidRDefault="00956C9E"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p>
    <w:p w14:paraId="69DE090A"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8</w:t>
      </w:r>
    </w:p>
    <w:p w14:paraId="060DB601" w14:textId="77777777" w:rsidR="00211533" w:rsidRPr="00EF690C" w:rsidRDefault="00211533"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Uwarunkowania wynagrodzenia</w:t>
      </w:r>
    </w:p>
    <w:p w14:paraId="570BF105"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oświadcza, że:</w:t>
      </w:r>
    </w:p>
    <w:p w14:paraId="002A308D" w14:textId="77777777"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szczegółowo przeanalizował opis przedmiotu zamówienia w SIWZ oraz uzyskał przed złożeniem oferty przetargowej potrzebne informacje dotyczące zakresu zamówienia i warunków realizacji prac,</w:t>
      </w:r>
    </w:p>
    <w:p w14:paraId="6D953BA1" w14:textId="7B85D81F"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przed złożeniem oferty przetargowej upewnił </w:t>
      </w:r>
      <w:r w:rsidR="00D3722A" w:rsidRPr="00EF690C">
        <w:rPr>
          <w:rFonts w:ascii="Times New Roman" w:hAnsi="Times New Roman" w:cs="Times New Roman"/>
          <w:color w:val="000000" w:themeColor="text1"/>
          <w:sz w:val="22"/>
          <w:szCs w:val="22"/>
        </w:rPr>
        <w:t xml:space="preserve">się co do jej prawidłowości </w:t>
      </w:r>
      <w:r w:rsidRPr="00EF690C">
        <w:rPr>
          <w:rFonts w:ascii="Times New Roman" w:hAnsi="Times New Roman" w:cs="Times New Roman"/>
          <w:color w:val="000000" w:themeColor="text1"/>
          <w:sz w:val="22"/>
          <w:szCs w:val="22"/>
        </w:rPr>
        <w:t>i kompletności oraz stawek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cen podanych w ofercie.</w:t>
      </w:r>
    </w:p>
    <w:p w14:paraId="111D885A"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Cena oferowana przez Wykonawcę obejmuje kompleksowe wykonanie przedmiotu zamówienia i zawiera koszt uzgodnień, dodatkowych opinii i ekspertyz.</w:t>
      </w:r>
    </w:p>
    <w:p w14:paraId="3504A61C" w14:textId="75289280" w:rsidR="00211533" w:rsidRPr="00EF690C" w:rsidRDefault="00D3722A"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Zamawiający i W</w:t>
      </w:r>
      <w:r w:rsidR="00C704E4" w:rsidRPr="00EF690C">
        <w:rPr>
          <w:rFonts w:ascii="Times New Roman" w:hAnsi="Times New Roman" w:cs="Times New Roman"/>
          <w:color w:val="000000" w:themeColor="text1"/>
          <w:sz w:val="22"/>
          <w:szCs w:val="22"/>
        </w:rPr>
        <w:t xml:space="preserve">ykonawca solidarnie odpowiadają za zapłatę wynagrodzenia podwykonawcy. </w:t>
      </w:r>
      <w:r w:rsidR="00DC77E3" w:rsidRPr="00EF690C">
        <w:rPr>
          <w:rFonts w:ascii="Times New Roman" w:hAnsi="Times New Roman" w:cs="Times New Roman"/>
          <w:color w:val="000000" w:themeColor="text1"/>
          <w:sz w:val="22"/>
          <w:szCs w:val="22"/>
        </w:rPr>
        <w:t>Strony oświadczają zgod</w:t>
      </w:r>
      <w:r w:rsidR="00EA2F35" w:rsidRPr="00EF690C">
        <w:rPr>
          <w:rFonts w:ascii="Times New Roman" w:hAnsi="Times New Roman" w:cs="Times New Roman"/>
          <w:color w:val="000000" w:themeColor="text1"/>
          <w:sz w:val="22"/>
          <w:szCs w:val="22"/>
        </w:rPr>
        <w:t xml:space="preserve">nie, że </w:t>
      </w:r>
      <w:r w:rsidR="00715DCD" w:rsidRPr="00EF690C">
        <w:rPr>
          <w:rFonts w:ascii="Times New Roman" w:hAnsi="Times New Roman" w:cs="Times New Roman"/>
          <w:color w:val="000000" w:themeColor="text1"/>
          <w:sz w:val="22"/>
          <w:szCs w:val="22"/>
        </w:rPr>
        <w:t>solidarna odpowiedzialność Zamawiającego i W</w:t>
      </w:r>
      <w:r w:rsidR="00DC77E3" w:rsidRPr="00EF690C">
        <w:rPr>
          <w:rFonts w:ascii="Times New Roman" w:hAnsi="Times New Roman" w:cs="Times New Roman"/>
          <w:color w:val="000000" w:themeColor="text1"/>
          <w:sz w:val="22"/>
          <w:szCs w:val="22"/>
        </w:rPr>
        <w:t xml:space="preserve">ykonawcy za zapłatę wynagrodzenia podwykonawcom dotyczy wyłącznie prac montażowych i instalacyjnych. </w:t>
      </w:r>
      <w:r w:rsidR="00211533" w:rsidRPr="00EF690C">
        <w:rPr>
          <w:rFonts w:ascii="Times New Roman" w:hAnsi="Times New Roman" w:cs="Times New Roman"/>
          <w:color w:val="000000" w:themeColor="text1"/>
          <w:sz w:val="22"/>
          <w:szCs w:val="22"/>
        </w:rPr>
        <w:t xml:space="preserve">Solidarna odpowiedzialność </w:t>
      </w:r>
      <w:r w:rsidR="00715DCD" w:rsidRPr="00EF690C">
        <w:rPr>
          <w:rFonts w:ascii="Times New Roman" w:hAnsi="Times New Roman" w:cs="Times New Roman"/>
          <w:color w:val="000000" w:themeColor="text1"/>
          <w:sz w:val="22"/>
          <w:szCs w:val="22"/>
        </w:rPr>
        <w:t>Z</w:t>
      </w:r>
      <w:r w:rsidR="00C704E4" w:rsidRPr="00EF690C">
        <w:rPr>
          <w:rFonts w:ascii="Times New Roman" w:hAnsi="Times New Roman" w:cs="Times New Roman"/>
          <w:color w:val="000000" w:themeColor="text1"/>
          <w:sz w:val="22"/>
          <w:szCs w:val="22"/>
        </w:rPr>
        <w:t xml:space="preserve">amawiającego </w:t>
      </w:r>
      <w:r w:rsidR="00211533" w:rsidRPr="00EF690C">
        <w:rPr>
          <w:rFonts w:ascii="Times New Roman" w:hAnsi="Times New Roman" w:cs="Times New Roman"/>
          <w:color w:val="000000" w:themeColor="text1"/>
          <w:sz w:val="22"/>
          <w:szCs w:val="22"/>
        </w:rPr>
        <w:t>nie dotyczy zapłaty za zapłatę wynagrodzenia za dostawy na rzecz wykonawcy sprzętu i urządzeń (dostawcy sprzętu</w:t>
      </w:r>
      <w:r w:rsidR="00715DCD" w:rsidRPr="00EF690C">
        <w:rPr>
          <w:rFonts w:ascii="Times New Roman" w:hAnsi="Times New Roman" w:cs="Times New Roman"/>
          <w:color w:val="000000" w:themeColor="text1"/>
          <w:sz w:val="22"/>
          <w:szCs w:val="22"/>
        </w:rPr>
        <w:t xml:space="preserve"> i urządzeń</w:t>
      </w:r>
      <w:r w:rsidR="00211533" w:rsidRPr="00EF690C">
        <w:rPr>
          <w:rFonts w:ascii="Times New Roman" w:hAnsi="Times New Roman" w:cs="Times New Roman"/>
          <w:color w:val="000000" w:themeColor="text1"/>
          <w:sz w:val="22"/>
          <w:szCs w:val="22"/>
        </w:rPr>
        <w:t xml:space="preserve">).  </w:t>
      </w:r>
    </w:p>
    <w:p w14:paraId="0E65499B" w14:textId="4D7C78BB" w:rsidR="002F6074"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Użycie w umowie sformułowania podwykona</w:t>
      </w:r>
      <w:r w:rsidR="00C70A8A" w:rsidRPr="00EF690C">
        <w:rPr>
          <w:rFonts w:ascii="Times New Roman" w:hAnsi="Times New Roman" w:cs="Times New Roman"/>
          <w:color w:val="000000" w:themeColor="text1"/>
          <w:sz w:val="22"/>
          <w:szCs w:val="22"/>
        </w:rPr>
        <w:t>wca, oznacza podmiot, z którym W</w:t>
      </w:r>
      <w:r w:rsidRPr="00EF690C">
        <w:rPr>
          <w:rFonts w:ascii="Times New Roman" w:hAnsi="Times New Roman" w:cs="Times New Roman"/>
          <w:color w:val="000000" w:themeColor="text1"/>
          <w:sz w:val="22"/>
          <w:szCs w:val="22"/>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EF690C">
        <w:rPr>
          <w:rFonts w:ascii="Times New Roman" w:hAnsi="Times New Roman" w:cs="Times New Roman"/>
          <w:color w:val="000000" w:themeColor="text1"/>
          <w:sz w:val="22"/>
          <w:szCs w:val="22"/>
        </w:rPr>
        <w:t>, urządzeń</w:t>
      </w:r>
      <w:r w:rsidRPr="00EF690C">
        <w:rPr>
          <w:rFonts w:ascii="Times New Roman" w:hAnsi="Times New Roman" w:cs="Times New Roman"/>
          <w:color w:val="000000" w:themeColor="text1"/>
          <w:sz w:val="22"/>
          <w:szCs w:val="22"/>
        </w:rPr>
        <w:t xml:space="preserve">. </w:t>
      </w:r>
    </w:p>
    <w:p w14:paraId="5EC57315" w14:textId="77777777" w:rsidR="007E3D44" w:rsidRPr="00EF690C" w:rsidRDefault="007E3D44" w:rsidP="004C128E">
      <w:pPr>
        <w:widowControl w:val="0"/>
        <w:autoSpaceDE w:val="0"/>
        <w:autoSpaceDN w:val="0"/>
        <w:adjustRightInd w:val="0"/>
        <w:spacing w:line="276" w:lineRule="auto"/>
        <w:jc w:val="center"/>
        <w:rPr>
          <w:rFonts w:ascii="Times New Roman" w:hAnsi="Times New Roman" w:cs="Times New Roman"/>
          <w:b/>
          <w:sz w:val="22"/>
          <w:szCs w:val="22"/>
        </w:rPr>
      </w:pPr>
    </w:p>
    <w:p w14:paraId="7836B998" w14:textId="77777777" w:rsidR="0029297F" w:rsidRDefault="0029297F" w:rsidP="004C128E">
      <w:pPr>
        <w:widowControl w:val="0"/>
        <w:autoSpaceDE w:val="0"/>
        <w:autoSpaceDN w:val="0"/>
        <w:adjustRightInd w:val="0"/>
        <w:spacing w:line="276" w:lineRule="auto"/>
        <w:jc w:val="center"/>
        <w:rPr>
          <w:rFonts w:ascii="Times New Roman" w:hAnsi="Times New Roman" w:cs="Times New Roman"/>
          <w:b/>
          <w:sz w:val="22"/>
          <w:szCs w:val="22"/>
        </w:rPr>
      </w:pPr>
    </w:p>
    <w:p w14:paraId="57DCDA2C" w14:textId="5953A03A"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lastRenderedPageBreak/>
        <w:t>§ 9</w:t>
      </w:r>
    </w:p>
    <w:p w14:paraId="4EAAB941"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Wysokość wynagrodzenia</w:t>
      </w:r>
    </w:p>
    <w:p w14:paraId="0691C257" w14:textId="77777777" w:rsidR="00B82B54" w:rsidRPr="00EF690C" w:rsidRDefault="00B82B5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Wynagrodzenie za wykonanie przedmiotu Umowy strony ustaliły na podstawie ceny</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z oferty Wykonawcy. Jest to </w:t>
      </w:r>
      <w:r w:rsidRPr="00EF690C">
        <w:rPr>
          <w:rFonts w:ascii="Times New Roman" w:hAnsi="Times New Roman" w:cs="Times New Roman"/>
          <w:b/>
          <w:sz w:val="22"/>
          <w:szCs w:val="22"/>
        </w:rPr>
        <w:t>wynagrodzenie ryczałtowe</w:t>
      </w:r>
      <w:r w:rsidRPr="00EF690C">
        <w:rPr>
          <w:rFonts w:ascii="Times New Roman" w:hAnsi="Times New Roman" w:cs="Times New Roman"/>
          <w:sz w:val="22"/>
          <w:szCs w:val="22"/>
        </w:rPr>
        <w:t xml:space="preserve"> za kompleksowe wykonanie</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przedmiotu zamówienia.</w:t>
      </w:r>
    </w:p>
    <w:p w14:paraId="20D94146" w14:textId="6CDC0446"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Ustalone w tej formie </w:t>
      </w:r>
      <w:r w:rsidR="00192555" w:rsidRPr="00EF690C">
        <w:rPr>
          <w:rFonts w:ascii="Times New Roman" w:hAnsi="Times New Roman" w:cs="Times New Roman"/>
          <w:sz w:val="22"/>
          <w:szCs w:val="22"/>
        </w:rPr>
        <w:t xml:space="preserve">i </w:t>
      </w:r>
      <w:r w:rsidRPr="00EF690C">
        <w:rPr>
          <w:rFonts w:ascii="Times New Roman" w:hAnsi="Times New Roman" w:cs="Times New Roman"/>
          <w:sz w:val="22"/>
          <w:szCs w:val="22"/>
        </w:rPr>
        <w:t>niezmienne wynagrodzenie Wykonawcy</w:t>
      </w:r>
      <w:r w:rsidR="00E1247C" w:rsidRPr="00EF690C">
        <w:rPr>
          <w:rFonts w:ascii="Times New Roman" w:hAnsi="Times New Roman" w:cs="Times New Roman"/>
          <w:sz w:val="22"/>
          <w:szCs w:val="22"/>
        </w:rPr>
        <w:t xml:space="preserve"> za wykonanie </w:t>
      </w:r>
      <w:r w:rsidR="001F7F78" w:rsidRPr="001F7F78">
        <w:rPr>
          <w:rFonts w:ascii="Times New Roman" w:hAnsi="Times New Roman" w:cs="Times New Roman"/>
          <w:sz w:val="22"/>
          <w:szCs w:val="22"/>
        </w:rPr>
        <w:t xml:space="preserve">dostawa </w:t>
      </w:r>
      <w:r w:rsidR="0090677D">
        <w:rPr>
          <w:rFonts w:ascii="Times New Roman" w:hAnsi="Times New Roman" w:cs="Times New Roman"/>
          <w:sz w:val="22"/>
          <w:szCs w:val="22"/>
        </w:rPr>
        <w:t xml:space="preserve">mebli </w:t>
      </w:r>
      <w:r w:rsidR="001F7F78" w:rsidRPr="001F7F78">
        <w:rPr>
          <w:rFonts w:ascii="Times New Roman" w:hAnsi="Times New Roman" w:cs="Times New Roman"/>
          <w:sz w:val="22"/>
          <w:szCs w:val="22"/>
        </w:rPr>
        <w:t xml:space="preserve">wraz z montażem </w:t>
      </w:r>
      <w:r w:rsidRPr="00EF690C">
        <w:rPr>
          <w:rFonts w:ascii="Times New Roman" w:hAnsi="Times New Roman" w:cs="Times New Roman"/>
          <w:sz w:val="22"/>
          <w:szCs w:val="22"/>
        </w:rPr>
        <w:t>wyraża się kwotą: …………</w:t>
      </w:r>
      <w:r w:rsidR="00233951">
        <w:rPr>
          <w:rFonts w:ascii="Times New Roman" w:hAnsi="Times New Roman" w:cs="Times New Roman"/>
          <w:sz w:val="22"/>
          <w:szCs w:val="22"/>
        </w:rPr>
        <w:t>….</w:t>
      </w:r>
      <w:r w:rsidRPr="00EF690C">
        <w:rPr>
          <w:rFonts w:ascii="Times New Roman" w:hAnsi="Times New Roman" w:cs="Times New Roman"/>
          <w:sz w:val="22"/>
          <w:szCs w:val="22"/>
        </w:rPr>
        <w:t>…………</w:t>
      </w:r>
      <w:r w:rsidR="00192555" w:rsidRPr="00EF690C">
        <w:rPr>
          <w:rFonts w:ascii="Times New Roman" w:hAnsi="Times New Roman" w:cs="Times New Roman"/>
          <w:sz w:val="22"/>
          <w:szCs w:val="22"/>
        </w:rPr>
        <w:t>……..</w:t>
      </w:r>
      <w:r w:rsidRPr="00EF690C">
        <w:rPr>
          <w:rFonts w:ascii="Times New Roman" w:hAnsi="Times New Roman" w:cs="Times New Roman"/>
          <w:sz w:val="22"/>
          <w:szCs w:val="22"/>
        </w:rPr>
        <w:t>…brutto, słownie złotych:</w:t>
      </w:r>
      <w:r w:rsidR="00B54ED3" w:rsidRPr="00EF690C">
        <w:rPr>
          <w:rFonts w:ascii="Times New Roman" w:hAnsi="Times New Roman" w:cs="Times New Roman"/>
          <w:sz w:val="22"/>
          <w:szCs w:val="22"/>
        </w:rPr>
        <w:t xml:space="preserve"> </w:t>
      </w:r>
      <w:r w:rsidR="00A40DA4">
        <w:rPr>
          <w:rFonts w:ascii="Times New Roman" w:hAnsi="Times New Roman" w:cs="Times New Roman"/>
          <w:sz w:val="22"/>
          <w:szCs w:val="22"/>
        </w:rPr>
        <w:t>..</w:t>
      </w:r>
      <w:r w:rsidRPr="00EF690C">
        <w:rPr>
          <w:rFonts w:ascii="Times New Roman" w:hAnsi="Times New Roman" w:cs="Times New Roman"/>
          <w:sz w:val="22"/>
          <w:szCs w:val="22"/>
        </w:rPr>
        <w:t>……………</w:t>
      </w:r>
      <w:r w:rsidR="00C70A8A" w:rsidRPr="00EF690C">
        <w:rPr>
          <w:rFonts w:ascii="Times New Roman" w:hAnsi="Times New Roman" w:cs="Times New Roman"/>
          <w:sz w:val="22"/>
          <w:szCs w:val="22"/>
        </w:rPr>
        <w:t>.......</w:t>
      </w:r>
      <w:r w:rsidRPr="00EF690C">
        <w:rPr>
          <w:rFonts w:ascii="Times New Roman" w:hAnsi="Times New Roman" w:cs="Times New Roman"/>
          <w:sz w:val="22"/>
          <w:szCs w:val="22"/>
        </w:rPr>
        <w:t>…………………………..……</w:t>
      </w:r>
      <w:r w:rsidR="00233951">
        <w:rPr>
          <w:rFonts w:ascii="Times New Roman" w:hAnsi="Times New Roman" w:cs="Times New Roman"/>
          <w:sz w:val="22"/>
          <w:szCs w:val="22"/>
        </w:rPr>
        <w:t>…………………………….</w:t>
      </w:r>
    </w:p>
    <w:p w14:paraId="0FC31A70" w14:textId="51F0C18F"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nie może przenosić na rzecz osób trze</w:t>
      </w:r>
      <w:r w:rsidR="008D5466" w:rsidRPr="00EF690C">
        <w:rPr>
          <w:rFonts w:ascii="Times New Roman" w:hAnsi="Times New Roman" w:cs="Times New Roman"/>
          <w:sz w:val="22"/>
          <w:szCs w:val="22"/>
        </w:rPr>
        <w:t xml:space="preserve">cich wierzytelności powstałych </w:t>
      </w:r>
      <w:r w:rsidRPr="00EF690C">
        <w:rPr>
          <w:rFonts w:ascii="Times New Roman" w:hAnsi="Times New Roman" w:cs="Times New Roman"/>
          <w:sz w:val="22"/>
          <w:szCs w:val="22"/>
        </w:rPr>
        <w:t>w wyniku realizacji niniejszej umowy.</w:t>
      </w:r>
    </w:p>
    <w:p w14:paraId="4AD9FB46" w14:textId="77777777"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zapoznał się szczegółowo z zakresem rzeczowym prac i zobowiązuje się wykonać je w całości za umówioną cenę, wraz z przekazaniem do użytkowania.</w:t>
      </w:r>
    </w:p>
    <w:p w14:paraId="04C2D029" w14:textId="77777777" w:rsidR="00BC5350" w:rsidRPr="00EF690C" w:rsidRDefault="00BC5350" w:rsidP="004C128E">
      <w:pPr>
        <w:pStyle w:val="Akapitzlist"/>
        <w:widowControl w:val="0"/>
        <w:autoSpaceDE w:val="0"/>
        <w:autoSpaceDN w:val="0"/>
        <w:adjustRightInd w:val="0"/>
        <w:spacing w:line="276" w:lineRule="auto"/>
        <w:ind w:left="426"/>
        <w:jc w:val="both"/>
        <w:rPr>
          <w:rFonts w:ascii="Times New Roman" w:hAnsi="Times New Roman" w:cs="Times New Roman"/>
          <w:color w:val="000000" w:themeColor="text1"/>
          <w:sz w:val="22"/>
          <w:szCs w:val="22"/>
        </w:rPr>
      </w:pPr>
    </w:p>
    <w:p w14:paraId="3D45DE90"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10 </w:t>
      </w:r>
    </w:p>
    <w:p w14:paraId="3C780684"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Płatności</w:t>
      </w:r>
    </w:p>
    <w:p w14:paraId="2F71F3D1" w14:textId="6877B9EA" w:rsidR="000604C5" w:rsidRPr="005116C0" w:rsidRDefault="00061ABF"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Strony postanawiają, że rozliczenie za wykonanie umowy odbędzie się </w:t>
      </w:r>
      <w:r w:rsidR="005116C0">
        <w:rPr>
          <w:rFonts w:ascii="Times New Roman" w:hAnsi="Times New Roman" w:cs="Times New Roman"/>
          <w:b/>
          <w:color w:val="000000" w:themeColor="text1"/>
          <w:sz w:val="22"/>
          <w:szCs w:val="22"/>
        </w:rPr>
        <w:t>jedną</w:t>
      </w:r>
      <w:r w:rsidR="00AE4674" w:rsidRPr="00EF690C">
        <w:rPr>
          <w:rFonts w:ascii="Times New Roman" w:hAnsi="Times New Roman" w:cs="Times New Roman"/>
          <w:b/>
          <w:color w:val="000000" w:themeColor="text1"/>
          <w:sz w:val="22"/>
          <w:szCs w:val="22"/>
        </w:rPr>
        <w:t xml:space="preserve"> </w:t>
      </w:r>
      <w:r w:rsidRPr="00EF690C">
        <w:rPr>
          <w:rFonts w:ascii="Times New Roman" w:hAnsi="Times New Roman" w:cs="Times New Roman"/>
          <w:b/>
          <w:color w:val="000000" w:themeColor="text1"/>
          <w:sz w:val="22"/>
          <w:szCs w:val="22"/>
        </w:rPr>
        <w:t>faktur</w:t>
      </w:r>
      <w:r w:rsidR="005116C0">
        <w:rPr>
          <w:rFonts w:ascii="Times New Roman" w:hAnsi="Times New Roman" w:cs="Times New Roman"/>
          <w:b/>
          <w:color w:val="000000" w:themeColor="text1"/>
          <w:sz w:val="22"/>
          <w:szCs w:val="22"/>
        </w:rPr>
        <w:t>ą</w:t>
      </w:r>
      <w:r w:rsidRPr="00EF690C">
        <w:rPr>
          <w:rFonts w:ascii="Times New Roman" w:hAnsi="Times New Roman" w:cs="Times New Roman"/>
          <w:color w:val="000000" w:themeColor="text1"/>
          <w:sz w:val="22"/>
          <w:szCs w:val="22"/>
        </w:rPr>
        <w:t xml:space="preserve"> końcową, </w:t>
      </w:r>
      <w:r w:rsidR="000604C5" w:rsidRPr="005116C0">
        <w:rPr>
          <w:rFonts w:ascii="Times New Roman" w:hAnsi="Times New Roman" w:cs="Times New Roman"/>
          <w:color w:val="000000" w:themeColor="text1"/>
          <w:sz w:val="22"/>
          <w:szCs w:val="22"/>
        </w:rPr>
        <w:t>wystawion</w:t>
      </w:r>
      <w:r w:rsidR="005116C0">
        <w:rPr>
          <w:rFonts w:ascii="Times New Roman" w:hAnsi="Times New Roman" w:cs="Times New Roman"/>
          <w:color w:val="000000" w:themeColor="text1"/>
          <w:sz w:val="22"/>
          <w:szCs w:val="22"/>
        </w:rPr>
        <w:t>ą</w:t>
      </w:r>
      <w:r w:rsidR="000604C5" w:rsidRPr="005116C0">
        <w:rPr>
          <w:rFonts w:ascii="Times New Roman" w:hAnsi="Times New Roman" w:cs="Times New Roman"/>
          <w:color w:val="000000" w:themeColor="text1"/>
          <w:sz w:val="22"/>
          <w:szCs w:val="22"/>
        </w:rPr>
        <w:t xml:space="preserve"> </w:t>
      </w:r>
      <w:r w:rsidR="009D79A2" w:rsidRPr="005116C0">
        <w:rPr>
          <w:rFonts w:ascii="Times New Roman" w:hAnsi="Times New Roman" w:cs="Times New Roman"/>
          <w:color w:val="000000" w:themeColor="text1"/>
          <w:sz w:val="22"/>
          <w:szCs w:val="22"/>
        </w:rPr>
        <w:t xml:space="preserve">po odbiorze końcowym. </w:t>
      </w:r>
    </w:p>
    <w:p w14:paraId="3301CC90" w14:textId="12845C40" w:rsidR="00B82B54" w:rsidRPr="00536CEE" w:rsidRDefault="00B82B5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536CEE">
        <w:rPr>
          <w:rFonts w:ascii="Times New Roman" w:hAnsi="Times New Roman" w:cs="Times New Roman"/>
          <w:color w:val="000000" w:themeColor="text1"/>
          <w:sz w:val="22"/>
          <w:szCs w:val="22"/>
        </w:rPr>
        <w:t>Płatność końcowa nastąpi na podstawie faktury końcowe</w:t>
      </w:r>
      <w:r w:rsidR="00B867B0" w:rsidRPr="00536CEE">
        <w:rPr>
          <w:rFonts w:ascii="Times New Roman" w:hAnsi="Times New Roman" w:cs="Times New Roman"/>
          <w:color w:val="000000" w:themeColor="text1"/>
          <w:sz w:val="22"/>
          <w:szCs w:val="22"/>
        </w:rPr>
        <w:t xml:space="preserve">j, </w:t>
      </w:r>
      <w:r w:rsidR="0017103E" w:rsidRPr="00536CEE">
        <w:rPr>
          <w:rFonts w:ascii="Times New Roman" w:hAnsi="Times New Roman" w:cs="Times New Roman"/>
          <w:color w:val="000000" w:themeColor="text1"/>
          <w:sz w:val="22"/>
          <w:szCs w:val="22"/>
        </w:rPr>
        <w:t>wystawion</w:t>
      </w:r>
      <w:r w:rsidR="008032CB">
        <w:rPr>
          <w:rFonts w:ascii="Times New Roman" w:hAnsi="Times New Roman" w:cs="Times New Roman"/>
          <w:color w:val="000000" w:themeColor="text1"/>
          <w:sz w:val="22"/>
          <w:szCs w:val="22"/>
        </w:rPr>
        <w:t>ej</w:t>
      </w:r>
      <w:r w:rsidR="0017103E" w:rsidRPr="00536CEE">
        <w:rPr>
          <w:rFonts w:ascii="Times New Roman" w:hAnsi="Times New Roman" w:cs="Times New Roman"/>
          <w:color w:val="000000" w:themeColor="text1"/>
          <w:sz w:val="22"/>
          <w:szCs w:val="22"/>
        </w:rPr>
        <w:t xml:space="preserve"> po odbiorze końcowym,</w:t>
      </w:r>
      <w:r w:rsidR="00BA2A76" w:rsidRPr="00536CEE">
        <w:rPr>
          <w:rFonts w:ascii="Times New Roman" w:hAnsi="Times New Roman" w:cs="Times New Roman"/>
          <w:color w:val="000000" w:themeColor="text1"/>
          <w:sz w:val="22"/>
          <w:szCs w:val="22"/>
        </w:rPr>
        <w:t xml:space="preserve"> </w:t>
      </w:r>
      <w:r w:rsidR="00FE0B0E"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w terminie </w:t>
      </w:r>
      <w:r w:rsidR="0017103E" w:rsidRPr="00536CEE">
        <w:rPr>
          <w:rFonts w:ascii="Times New Roman" w:hAnsi="Times New Roman" w:cs="Times New Roman"/>
          <w:color w:val="000000" w:themeColor="text1"/>
          <w:sz w:val="22"/>
          <w:szCs w:val="22"/>
        </w:rPr>
        <w:t xml:space="preserve">do </w:t>
      </w:r>
      <w:r w:rsidRPr="00536CEE">
        <w:rPr>
          <w:rFonts w:ascii="Times New Roman" w:hAnsi="Times New Roman" w:cs="Times New Roman"/>
          <w:color w:val="000000" w:themeColor="text1"/>
          <w:sz w:val="22"/>
          <w:szCs w:val="22"/>
        </w:rPr>
        <w:t>30 dni</w:t>
      </w:r>
      <w:r w:rsidR="00D748CE" w:rsidRPr="00536CEE">
        <w:rPr>
          <w:rFonts w:ascii="Times New Roman" w:hAnsi="Times New Roman" w:cs="Times New Roman"/>
          <w:color w:val="000000" w:themeColor="text1"/>
          <w:sz w:val="22"/>
          <w:szCs w:val="22"/>
        </w:rPr>
        <w:t xml:space="preserve"> kalendarzowych</w:t>
      </w:r>
      <w:r w:rsidRPr="00536CEE">
        <w:rPr>
          <w:rFonts w:ascii="Times New Roman" w:hAnsi="Times New Roman" w:cs="Times New Roman"/>
          <w:color w:val="000000" w:themeColor="text1"/>
          <w:sz w:val="22"/>
          <w:szCs w:val="22"/>
        </w:rPr>
        <w:t>, licząc od daty</w:t>
      </w:r>
      <w:r w:rsidR="002A0280"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doręczenia jej Zamawiającemu </w:t>
      </w:r>
      <w:r w:rsidRPr="00536CEE">
        <w:rPr>
          <w:rFonts w:ascii="Times New Roman" w:hAnsi="Times New Roman" w:cs="Times New Roman"/>
          <w:i/>
          <w:color w:val="000000" w:themeColor="text1"/>
          <w:sz w:val="22"/>
          <w:szCs w:val="22"/>
        </w:rPr>
        <w:t>(tj. od daty wpływu na dziennik podawczy)</w:t>
      </w:r>
      <w:r w:rsidRPr="00536CEE">
        <w:rPr>
          <w:rFonts w:ascii="Times New Roman" w:hAnsi="Times New Roman" w:cs="Times New Roman"/>
          <w:color w:val="000000" w:themeColor="text1"/>
          <w:sz w:val="22"/>
          <w:szCs w:val="22"/>
        </w:rPr>
        <w:t>,</w:t>
      </w:r>
      <w:r w:rsidR="00D748CE" w:rsidRPr="00536CEE">
        <w:rPr>
          <w:rFonts w:ascii="Times New Roman" w:hAnsi="Times New Roman" w:cs="Times New Roman"/>
          <w:color w:val="000000" w:themeColor="text1"/>
          <w:sz w:val="22"/>
          <w:szCs w:val="22"/>
        </w:rPr>
        <w:t xml:space="preserve"> wraz z dokumentami odbiorowymi</w:t>
      </w:r>
      <w:r w:rsidRPr="00536CEE">
        <w:rPr>
          <w:rFonts w:ascii="Times New Roman" w:hAnsi="Times New Roman" w:cs="Times New Roman"/>
          <w:color w:val="000000" w:themeColor="text1"/>
          <w:sz w:val="22"/>
          <w:szCs w:val="22"/>
        </w:rPr>
        <w:t xml:space="preserve"> przelewem na konto bankowe Wykonawcy</w:t>
      </w:r>
      <w:r w:rsidR="002A0280" w:rsidRPr="00536CEE">
        <w:rPr>
          <w:rFonts w:ascii="Times New Roman" w:hAnsi="Times New Roman" w:cs="Times New Roman"/>
          <w:color w:val="000000" w:themeColor="text1"/>
          <w:sz w:val="22"/>
          <w:szCs w:val="22"/>
        </w:rPr>
        <w:t xml:space="preserve"> </w:t>
      </w:r>
      <w:r w:rsidR="004363B4" w:rsidRPr="00536CEE">
        <w:rPr>
          <w:rFonts w:ascii="Times New Roman" w:hAnsi="Times New Roman" w:cs="Times New Roman"/>
          <w:color w:val="000000"/>
          <w:sz w:val="22"/>
          <w:szCs w:val="22"/>
        </w:rPr>
        <w:t>wskazane na fakturze.</w:t>
      </w:r>
    </w:p>
    <w:p w14:paraId="67118F9F" w14:textId="360F2361" w:rsidR="004363B4" w:rsidRPr="00EF690C" w:rsidRDefault="004363B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Wartość faktur zostanie pomniejszona o </w:t>
      </w:r>
      <w:r w:rsidR="002D0F09" w:rsidRPr="00EF690C">
        <w:rPr>
          <w:rFonts w:ascii="Times New Roman" w:hAnsi="Times New Roman" w:cs="Times New Roman"/>
          <w:color w:val="000000" w:themeColor="text1"/>
          <w:sz w:val="22"/>
          <w:szCs w:val="22"/>
        </w:rPr>
        <w:t xml:space="preserve">wysokość kar umownych ustaloną </w:t>
      </w:r>
      <w:r w:rsidRPr="00EF690C">
        <w:rPr>
          <w:rFonts w:ascii="Times New Roman" w:hAnsi="Times New Roman" w:cs="Times New Roman"/>
          <w:color w:val="000000" w:themeColor="text1"/>
          <w:sz w:val="22"/>
          <w:szCs w:val="22"/>
        </w:rPr>
        <w:t>w oparciu o postanowienia § 13 umowy.</w:t>
      </w:r>
    </w:p>
    <w:p w14:paraId="27BFA267" w14:textId="77777777" w:rsidR="00904F12" w:rsidRPr="00EF690C"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eastAsia="Calibri" w:hAnsi="Times New Roman" w:cs="Times New Roman"/>
          <w:sz w:val="22"/>
          <w:szCs w:val="22"/>
        </w:rPr>
        <w:t>Do faktur wystawionych przez Wykonawcę załączone będzie zestawienie należności dla wszystkich podwykonawców lub dalszych podwykonawców z oświadczeniem podwykonawców o spłaceniu.</w:t>
      </w:r>
    </w:p>
    <w:p w14:paraId="7DC60283" w14:textId="77777777" w:rsidR="00904F12" w:rsidRPr="00EF690C" w:rsidRDefault="00904F12" w:rsidP="00383C97">
      <w:pPr>
        <w:pStyle w:val="Akapitzlist"/>
        <w:numPr>
          <w:ilvl w:val="0"/>
          <w:numId w:val="14"/>
        </w:numPr>
        <w:tabs>
          <w:tab w:val="left" w:pos="426"/>
        </w:tabs>
        <w:autoSpaceDE w:val="0"/>
        <w:autoSpaceDN w:val="0"/>
        <w:adjustRightInd w:val="0"/>
        <w:spacing w:line="276" w:lineRule="auto"/>
        <w:ind w:left="426" w:hanging="426"/>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Termin, o których mowa w ust. 3 rozpoczną swój bieg w przypadku łącznego wystąpienia następujących przesłanek:</w:t>
      </w:r>
    </w:p>
    <w:p w14:paraId="305B452A" w14:textId="77777777" w:rsidR="00904F12" w:rsidRPr="00EF690C"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F690C">
        <w:rPr>
          <w:rFonts w:ascii="Times New Roman" w:eastAsia="Calibri" w:hAnsi="Times New Roman" w:cs="Times New Roman"/>
          <w:sz w:val="22"/>
          <w:szCs w:val="22"/>
        </w:rPr>
        <w:t>pracami montażowymi i instalacyjnymi</w:t>
      </w:r>
      <w:r w:rsidRPr="00EF690C">
        <w:rPr>
          <w:rFonts w:ascii="Times New Roman" w:eastAsia="Calibri" w:hAnsi="Times New Roman" w:cs="Times New Roman"/>
          <w:sz w:val="22"/>
          <w:szCs w:val="22"/>
        </w:rPr>
        <w:t>, stanowiącymi przedmiot umów o podw</w:t>
      </w:r>
      <w:r w:rsidR="00FE0B0E" w:rsidRPr="00EF690C">
        <w:rPr>
          <w:rFonts w:ascii="Times New Roman" w:eastAsia="Calibri" w:hAnsi="Times New Roman" w:cs="Times New Roman"/>
          <w:sz w:val="22"/>
          <w:szCs w:val="22"/>
        </w:rPr>
        <w:t>ykonawstwo</w:t>
      </w:r>
      <w:r w:rsidRPr="00EF690C">
        <w:rPr>
          <w:rFonts w:ascii="Times New Roman" w:eastAsia="Calibri" w:hAnsi="Times New Roman" w:cs="Times New Roman"/>
          <w:sz w:val="22"/>
          <w:szCs w:val="22"/>
        </w:rPr>
        <w:t>, zostały przez Wykonawcę uregulowane,</w:t>
      </w:r>
    </w:p>
    <w:p w14:paraId="3879338D" w14:textId="77777777" w:rsidR="00904F12" w:rsidRPr="007C0405"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przedłożenia Zamawiającemu przez Wykonawcę w formie tabelarycznej zestawienia należności wraz z informacjami o ich spłacie dla wszystkich podwykonawców lub dalszych podwykonawców za wykonane </w:t>
      </w:r>
      <w:r w:rsidR="00FE0B0E" w:rsidRPr="00EF690C">
        <w:rPr>
          <w:rFonts w:ascii="Times New Roman" w:eastAsia="Calibri" w:hAnsi="Times New Roman" w:cs="Times New Roman"/>
          <w:sz w:val="22"/>
          <w:szCs w:val="22"/>
        </w:rPr>
        <w:t>prac</w:t>
      </w:r>
      <w:r w:rsidR="007E3D44" w:rsidRPr="00EF690C">
        <w:rPr>
          <w:rFonts w:ascii="Times New Roman" w:eastAsia="Calibri" w:hAnsi="Times New Roman" w:cs="Times New Roman"/>
          <w:sz w:val="22"/>
          <w:szCs w:val="22"/>
        </w:rPr>
        <w:t xml:space="preserve">e </w:t>
      </w:r>
      <w:r w:rsidR="00FE0B0E" w:rsidRPr="00EF690C">
        <w:rPr>
          <w:rFonts w:ascii="Times New Roman" w:eastAsia="Calibri" w:hAnsi="Times New Roman" w:cs="Times New Roman"/>
          <w:sz w:val="22"/>
          <w:szCs w:val="22"/>
        </w:rPr>
        <w:t>montażowe i instalacyjne</w:t>
      </w:r>
      <w:r w:rsidRPr="00EF690C">
        <w:rPr>
          <w:rFonts w:ascii="Times New Roman" w:eastAsia="Calibri" w:hAnsi="Times New Roman" w:cs="Times New Roman"/>
          <w:sz w:val="22"/>
          <w:szCs w:val="22"/>
        </w:rPr>
        <w:t xml:space="preserve">, stanowiące </w:t>
      </w:r>
      <w:r w:rsidR="00FE0B0E" w:rsidRPr="00EF690C">
        <w:rPr>
          <w:rFonts w:ascii="Times New Roman" w:eastAsia="Calibri" w:hAnsi="Times New Roman" w:cs="Times New Roman"/>
          <w:sz w:val="22"/>
          <w:szCs w:val="22"/>
        </w:rPr>
        <w:t>przedmiot umów o podwykonawstwo</w:t>
      </w:r>
      <w:r w:rsidRPr="00EF690C">
        <w:rPr>
          <w:rFonts w:ascii="Times New Roman" w:eastAsia="Calibri" w:hAnsi="Times New Roman" w:cs="Times New Roman"/>
          <w:sz w:val="22"/>
          <w:szCs w:val="22"/>
        </w:rPr>
        <w:t>.</w:t>
      </w:r>
    </w:p>
    <w:p w14:paraId="5E3D6B38" w14:textId="582AB80F" w:rsidR="00904F12" w:rsidRPr="007C0405"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7C0405">
        <w:rPr>
          <w:rFonts w:ascii="Times New Roman" w:eastAsia="Calibri" w:hAnsi="Times New Roman" w:cs="Times New Roman"/>
          <w:sz w:val="22"/>
          <w:szCs w:val="22"/>
        </w:rPr>
        <w:t xml:space="preserve">Wynagrodzenie należne Wykonawcy zostanie przekazane na jego rachunek bankowy wskazany w fakturze, z zastrzeżeniem ust. </w:t>
      </w:r>
      <w:r w:rsidR="008032CB">
        <w:rPr>
          <w:rFonts w:ascii="Times New Roman" w:eastAsia="Calibri" w:hAnsi="Times New Roman" w:cs="Times New Roman"/>
          <w:sz w:val="22"/>
          <w:szCs w:val="22"/>
        </w:rPr>
        <w:t>7</w:t>
      </w:r>
      <w:r w:rsidRPr="007C0405">
        <w:rPr>
          <w:rFonts w:ascii="Times New Roman" w:eastAsia="Calibri" w:hAnsi="Times New Roman" w:cs="Times New Roman"/>
          <w:sz w:val="22"/>
          <w:szCs w:val="22"/>
        </w:rPr>
        <w:t>.</w:t>
      </w:r>
    </w:p>
    <w:p w14:paraId="75472B31" w14:textId="3CFC99D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Warunkiem przekazania Wykonawcy wynagrodzenia w pełnej kwocie jest przedłożenie Zamawiającemu oświadczeń podwykonawców lub dalszych podwykonawców, o których mowa w ust. </w:t>
      </w:r>
      <w:r w:rsidR="008032CB">
        <w:rPr>
          <w:rFonts w:ascii="Times New Roman" w:eastAsia="Calibri" w:hAnsi="Times New Roman" w:cs="Times New Roman"/>
          <w:sz w:val="22"/>
          <w:szCs w:val="22"/>
        </w:rPr>
        <w:t>5</w:t>
      </w:r>
      <w:r w:rsidRPr="00D242E4">
        <w:rPr>
          <w:rFonts w:ascii="Times New Roman" w:eastAsia="Calibri" w:hAnsi="Times New Roman" w:cs="Times New Roman"/>
          <w:sz w:val="22"/>
          <w:szCs w:val="22"/>
        </w:rPr>
        <w:t>, w stosunku do których Zamawiający ponosi solidarną odpowiedzialność, że wszelkie należności wobec nich zostały przez Wykonawcę uregulowane, w tym należności zafakturowane, wymagalne po dacie płatności względem Wykonawcy.</w:t>
      </w:r>
    </w:p>
    <w:p w14:paraId="4650ED90" w14:textId="6BB7147A"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D242E4">
        <w:rPr>
          <w:rFonts w:ascii="Times New Roman" w:eastAsia="Calibri" w:hAnsi="Times New Roman" w:cs="Times New Roman"/>
          <w:sz w:val="22"/>
          <w:szCs w:val="22"/>
        </w:rPr>
        <w:t>prace</w:t>
      </w:r>
      <w:r w:rsidR="00415190">
        <w:rPr>
          <w:rFonts w:ascii="Times New Roman" w:eastAsia="Calibri" w:hAnsi="Times New Roman" w:cs="Times New Roman"/>
          <w:sz w:val="22"/>
          <w:szCs w:val="22"/>
        </w:rPr>
        <w:t xml:space="preserve"> określone w umowie</w:t>
      </w:r>
      <w:r w:rsidRPr="00D242E4">
        <w:rPr>
          <w:rFonts w:ascii="Times New Roman" w:eastAsia="Calibri" w:hAnsi="Times New Roman" w:cs="Times New Roman"/>
          <w:sz w:val="22"/>
          <w:szCs w:val="22"/>
        </w:rPr>
        <w:t xml:space="preserve">, w przypadku </w:t>
      </w:r>
      <w:r w:rsidRPr="00D242E4">
        <w:rPr>
          <w:rFonts w:ascii="Times New Roman" w:eastAsia="Calibri" w:hAnsi="Times New Roman" w:cs="Times New Roman"/>
          <w:sz w:val="22"/>
          <w:szCs w:val="22"/>
        </w:rPr>
        <w:lastRenderedPageBreak/>
        <w:t>uchylenia się od obowiązku zapłaty odpowiednio przez Wykonawcę, podwykonawcę lub dalszego podwykonawcę.</w:t>
      </w:r>
    </w:p>
    <w:p w14:paraId="29B68368" w14:textId="25E1BD09"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Wyna</w:t>
      </w:r>
      <w:r w:rsidR="0028153D" w:rsidRPr="00D242E4">
        <w:rPr>
          <w:rFonts w:ascii="Times New Roman" w:eastAsia="Calibri" w:hAnsi="Times New Roman" w:cs="Times New Roman"/>
          <w:sz w:val="22"/>
          <w:szCs w:val="22"/>
        </w:rPr>
        <w:t xml:space="preserve">grodzenie, o którym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xml:space="preserve">, dotyczy wyłącznie należności powstałych po zaakceptowaniu przez Zamawiającego umowy o podwykonawstwo, której przedmiotem są </w:t>
      </w:r>
      <w:r w:rsidR="00FE0B0E" w:rsidRPr="00D242E4">
        <w:rPr>
          <w:rFonts w:ascii="Times New Roman" w:eastAsia="Calibri" w:hAnsi="Times New Roman" w:cs="Times New Roman"/>
          <w:sz w:val="22"/>
          <w:szCs w:val="22"/>
        </w:rPr>
        <w:t xml:space="preserve">prace </w:t>
      </w:r>
      <w:r w:rsidR="000D30E0">
        <w:rPr>
          <w:rFonts w:ascii="Times New Roman" w:eastAsia="Calibri" w:hAnsi="Times New Roman" w:cs="Times New Roman"/>
          <w:sz w:val="22"/>
          <w:szCs w:val="22"/>
        </w:rPr>
        <w:t>określone w umowie.</w:t>
      </w:r>
    </w:p>
    <w:p w14:paraId="59DBFB4E" w14:textId="7DED30C5"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Bezpośrednia zapłata, o której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obejmuje wyłącznie należne wynagrodzenie, bez odsetek, należnych podwykonawcy lub dalszemu podwykonawcy.</w:t>
      </w:r>
    </w:p>
    <w:p w14:paraId="6744C6F6" w14:textId="77777777"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Przed dokonaniem bezpośredniej zapłaty Wykonawca zostanie poinformowany przez Zamawiającego w formie pisemnej o:</w:t>
      </w:r>
    </w:p>
    <w:p w14:paraId="5491AD39" w14:textId="1C4A53A0"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zamiarze dokonania bezpośredniej zapłaty wymagalnego wynagrodzenia, przysługującego podwykonawcy lub dalszemu podwykonawcy, który zawarł zaakceptowaną przez Zamawiającego umowę o podwykonawstwo, której przedmiotem są </w:t>
      </w:r>
      <w:r w:rsidR="00C13CA2">
        <w:rPr>
          <w:rFonts w:ascii="Times New Roman" w:eastAsia="Calibri" w:hAnsi="Times New Roman" w:cs="Times New Roman"/>
          <w:sz w:val="22"/>
          <w:szCs w:val="22"/>
        </w:rPr>
        <w:t xml:space="preserve">w/w </w:t>
      </w:r>
      <w:r w:rsidR="00FE0B0E" w:rsidRPr="00D242E4">
        <w:rPr>
          <w:rFonts w:ascii="Times New Roman" w:eastAsia="Calibri" w:hAnsi="Times New Roman" w:cs="Times New Roman"/>
          <w:sz w:val="22"/>
          <w:szCs w:val="22"/>
        </w:rPr>
        <w:t>prace</w:t>
      </w:r>
      <w:r w:rsidRPr="00D242E4">
        <w:rPr>
          <w:rFonts w:ascii="Times New Roman" w:eastAsia="Calibri" w:hAnsi="Times New Roman" w:cs="Times New Roman"/>
          <w:sz w:val="22"/>
          <w:szCs w:val="22"/>
        </w:rPr>
        <w:t>, w przypadku uchylenia się od obowiązku zapłaty odpowiednio przez Wykonawcę, podwykonawcę lub dalszego podwykonawcę,</w:t>
      </w:r>
    </w:p>
    <w:p w14:paraId="73AF4616" w14:textId="13B7E751"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w:t>
      </w:r>
    </w:p>
    <w:p w14:paraId="2620A6CA" w14:textId="5A50AE9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przypadku zgłoszenia przez Wykonawcę uwag, o których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 w terminie 7 dni od dnia otrzymania informacji, o której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1 i 2, Zamawiający może:</w:t>
      </w:r>
    </w:p>
    <w:p w14:paraId="4DAB6355"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nie dokonać bezpośredniej zapłaty wynagrodzenia podwykonawcy lub dalszemu podwykonawcy, jeżeli wykonawca wykaże niezasadność takiej zapłaty, albo</w:t>
      </w:r>
    </w:p>
    <w:p w14:paraId="430E8673"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dokonać bezpośredniej zapłaty wynagrodzenia podwykonawcy lub dalszemu podwykonawcy, jeżeli podwykonawca lub dalszy podwykonawca wykaże zasadność takiej zapłaty.</w:t>
      </w:r>
    </w:p>
    <w:p w14:paraId="467C8AF3" w14:textId="1DDA86A5"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przypadku dokonania bezpośredniej zapłaty podwykonawcy lub dalszemu podwykonawcy, o której mowa w ust. 1</w:t>
      </w:r>
      <w:r w:rsidR="008032CB">
        <w:rPr>
          <w:rFonts w:ascii="Times New Roman" w:eastAsia="Calibri" w:hAnsi="Times New Roman" w:cs="Times New Roman"/>
          <w:sz w:val="22"/>
          <w:szCs w:val="22"/>
        </w:rPr>
        <w:t>0</w:t>
      </w:r>
      <w:r w:rsidRPr="00D242E4">
        <w:rPr>
          <w:rFonts w:ascii="Times New Roman" w:eastAsia="Calibri" w:hAnsi="Times New Roman" w:cs="Times New Roman"/>
          <w:sz w:val="22"/>
          <w:szCs w:val="22"/>
        </w:rPr>
        <w:t>, Zamawiający potrąci kwotę wypłaconego podwykonawcy lub dalszemu podwykonawcy wynagrodzenia z wynagrodzenia należnego Wykonawcy.</w:t>
      </w:r>
    </w:p>
    <w:p w14:paraId="32EB5C87" w14:textId="5D0B6491"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zapłaty wynagrodzenia podwykona</w:t>
      </w:r>
      <w:r w:rsidR="003A2086" w:rsidRPr="00D242E4">
        <w:rPr>
          <w:rFonts w:ascii="Times New Roman" w:eastAsia="Calibri" w:hAnsi="Times New Roman" w:cs="Times New Roman"/>
          <w:sz w:val="22"/>
          <w:szCs w:val="22"/>
        </w:rPr>
        <w:t xml:space="preserve">wcy lub dalszemu podwykonawcy, </w:t>
      </w:r>
      <w:r w:rsidRPr="00D242E4">
        <w:rPr>
          <w:rFonts w:ascii="Times New Roman" w:eastAsia="Calibri" w:hAnsi="Times New Roman" w:cs="Times New Roman"/>
          <w:sz w:val="22"/>
          <w:szCs w:val="22"/>
        </w:rPr>
        <w:t xml:space="preserve">o której mowa w ust. </w:t>
      </w:r>
      <w:r w:rsidR="008032CB">
        <w:rPr>
          <w:rFonts w:ascii="Times New Roman" w:eastAsia="Calibri" w:hAnsi="Times New Roman" w:cs="Times New Roman"/>
          <w:sz w:val="22"/>
          <w:szCs w:val="22"/>
        </w:rPr>
        <w:t>12</w:t>
      </w:r>
      <w:r w:rsidRPr="00D242E4">
        <w:rPr>
          <w:rFonts w:ascii="Times New Roman" w:eastAsia="Calibri" w:hAnsi="Times New Roman" w:cs="Times New Roman"/>
          <w:sz w:val="22"/>
          <w:szCs w:val="22"/>
        </w:rPr>
        <w:t xml:space="preserve"> pkt 3, wynosi 21 dni od</w:t>
      </w:r>
      <w:r w:rsidR="003A2086" w:rsidRPr="00D242E4">
        <w:rPr>
          <w:rFonts w:ascii="Times New Roman" w:eastAsia="Calibri" w:hAnsi="Times New Roman" w:cs="Times New Roman"/>
          <w:sz w:val="22"/>
          <w:szCs w:val="22"/>
        </w:rPr>
        <w:t xml:space="preserve"> upływu terminu, o którym mowa </w:t>
      </w:r>
      <w:r w:rsidRPr="00D242E4">
        <w:rPr>
          <w:rFonts w:ascii="Times New Roman" w:eastAsia="Calibri" w:hAnsi="Times New Roman" w:cs="Times New Roman"/>
          <w:sz w:val="22"/>
          <w:szCs w:val="22"/>
        </w:rPr>
        <w:t>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w:t>
      </w:r>
    </w:p>
    <w:p w14:paraId="0A496F21" w14:textId="77777777" w:rsidR="003F7FAF" w:rsidRPr="00D242E4"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hAnsi="Times New Roman" w:cs="Times New Roman"/>
          <w:sz w:val="22"/>
          <w:szCs w:val="22"/>
        </w:rPr>
        <w:t>Zamawiający upoważnia Wykonawcę do wystawiania faktur VAT na</w:t>
      </w:r>
      <w:r w:rsidR="003F7FAF" w:rsidRPr="00D242E4">
        <w:rPr>
          <w:rFonts w:ascii="Times New Roman" w:hAnsi="Times New Roman" w:cs="Times New Roman"/>
          <w:sz w:val="22"/>
          <w:szCs w:val="22"/>
        </w:rPr>
        <w:t>:</w:t>
      </w:r>
    </w:p>
    <w:p w14:paraId="3B0683C6" w14:textId="77777777" w:rsidR="008032CB" w:rsidRPr="008032CB"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Nabywca: Gmina Wydminy, pl. Rynek 1/1, 11-510 Wydminy, NIP 8451972086</w:t>
      </w:r>
    </w:p>
    <w:p w14:paraId="291F903C" w14:textId="03FA0BFD" w:rsidR="00B957A5" w:rsidRPr="00D242E4"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Odbiorca: Urząd Gminy Wydminy</w:t>
      </w:r>
    </w:p>
    <w:p w14:paraId="3AED0FF6" w14:textId="3F65CED6"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Zamawiający zastrzega sobie prawo zakwestionowania dowolnej części zafakturowanej kwoty w</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przypadku stwierdzenia, że jest ona niewłaściwa lub wymaga dodatkowego sprawdzenia.</w:t>
      </w:r>
    </w:p>
    <w:p w14:paraId="338A12C1" w14:textId="32AFB9A0"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w:t>
      </w:r>
      <w:r w:rsidR="00D95474" w:rsidRPr="00D242E4">
        <w:rPr>
          <w:rFonts w:ascii="Times New Roman" w:eastAsia="Calibri" w:hAnsi="Times New Roman" w:cs="Times New Roman"/>
          <w:sz w:val="22"/>
          <w:szCs w:val="22"/>
        </w:rPr>
        <w:t>zypadku, o którym mowa w ust. 1</w:t>
      </w:r>
      <w:r w:rsidR="002154BC">
        <w:rPr>
          <w:rFonts w:ascii="Times New Roman" w:eastAsia="Calibri" w:hAnsi="Times New Roman" w:cs="Times New Roman"/>
          <w:sz w:val="22"/>
          <w:szCs w:val="22"/>
        </w:rPr>
        <w:t>6</w:t>
      </w:r>
      <w:r w:rsidRPr="00D242E4">
        <w:rPr>
          <w:rFonts w:ascii="Times New Roman" w:eastAsia="Calibri" w:hAnsi="Times New Roman" w:cs="Times New Roman"/>
          <w:sz w:val="22"/>
          <w:szCs w:val="22"/>
        </w:rPr>
        <w:t>, Zamawiający dokona zwrotu faktury bez jej zaksięgowania i</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zapłaty Wykonawcy, żądając jednocześnie dodatkowych wyjaśnień lub zmiany faktury.</w:t>
      </w:r>
    </w:p>
    <w:p w14:paraId="018412DD" w14:textId="39203EA5" w:rsidR="002D0F09"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płatności faktury, o której mowa w ust. 3</w:t>
      </w:r>
      <w:r w:rsidR="003F7FAF" w:rsidRPr="00D242E4">
        <w:rPr>
          <w:rFonts w:ascii="Times New Roman" w:eastAsia="Calibri" w:hAnsi="Times New Roman" w:cs="Times New Roman"/>
          <w:sz w:val="22"/>
          <w:szCs w:val="22"/>
        </w:rPr>
        <w:t xml:space="preserve"> i 4</w:t>
      </w:r>
      <w:r w:rsidRPr="00D242E4">
        <w:rPr>
          <w:rFonts w:ascii="Times New Roman" w:eastAsia="Calibri" w:hAnsi="Times New Roman" w:cs="Times New Roman"/>
          <w:sz w:val="22"/>
          <w:szCs w:val="22"/>
        </w:rPr>
        <w:t xml:space="preserve">, w sytuacji opisanej w ust. </w:t>
      </w:r>
      <w:r w:rsidR="002154BC">
        <w:rPr>
          <w:rFonts w:ascii="Times New Roman" w:eastAsia="Calibri" w:hAnsi="Times New Roman" w:cs="Times New Roman"/>
          <w:sz w:val="22"/>
          <w:szCs w:val="22"/>
        </w:rPr>
        <w:t>17</w:t>
      </w:r>
      <w:r w:rsidRPr="00D242E4">
        <w:rPr>
          <w:rFonts w:ascii="Times New Roman" w:eastAsia="Calibri" w:hAnsi="Times New Roman" w:cs="Times New Roman"/>
          <w:sz w:val="22"/>
          <w:szCs w:val="22"/>
        </w:rPr>
        <w:t>, będzie liczony od dnia otrzymania wymaganych wyjaśnień lub prawidłowo wystawionej faktury.</w:t>
      </w:r>
    </w:p>
    <w:p w14:paraId="712BCD6F" w14:textId="77777777" w:rsidR="00956C9E" w:rsidRPr="00D242E4" w:rsidRDefault="00956C9E" w:rsidP="004C128E">
      <w:pPr>
        <w:autoSpaceDE w:val="0"/>
        <w:autoSpaceDN w:val="0"/>
        <w:spacing w:line="276" w:lineRule="auto"/>
        <w:jc w:val="center"/>
        <w:rPr>
          <w:rFonts w:ascii="Times New Roman" w:eastAsia="Calibri" w:hAnsi="Times New Roman" w:cs="Times New Roman"/>
          <w:b/>
          <w:bCs/>
          <w:sz w:val="22"/>
          <w:szCs w:val="22"/>
        </w:rPr>
      </w:pPr>
    </w:p>
    <w:p w14:paraId="00EC59B7" w14:textId="77777777" w:rsidR="00021C19" w:rsidRPr="00EF690C" w:rsidRDefault="00592852" w:rsidP="004C128E">
      <w:pPr>
        <w:autoSpaceDE w:val="0"/>
        <w:autoSpaceDN w:val="0"/>
        <w:spacing w:line="276" w:lineRule="auto"/>
        <w:jc w:val="center"/>
        <w:rPr>
          <w:rFonts w:ascii="Times New Roman" w:hAnsi="Times New Roman" w:cs="Times New Roman"/>
          <w:sz w:val="22"/>
          <w:szCs w:val="22"/>
        </w:rPr>
      </w:pPr>
      <w:r w:rsidRPr="00EF690C">
        <w:rPr>
          <w:rFonts w:ascii="Times New Roman" w:eastAsia="Calibri" w:hAnsi="Times New Roman" w:cs="Times New Roman"/>
          <w:b/>
          <w:bCs/>
          <w:sz w:val="22"/>
          <w:szCs w:val="22"/>
        </w:rPr>
        <w:t>§ 1</w:t>
      </w:r>
      <w:r w:rsidR="00EC5325" w:rsidRPr="00EF690C">
        <w:rPr>
          <w:rFonts w:ascii="Times New Roman" w:eastAsia="Calibri" w:hAnsi="Times New Roman" w:cs="Times New Roman"/>
          <w:b/>
          <w:bCs/>
          <w:sz w:val="22"/>
          <w:szCs w:val="22"/>
        </w:rPr>
        <w:t>1</w:t>
      </w:r>
      <w:r w:rsidR="00021C19" w:rsidRPr="00EF690C">
        <w:rPr>
          <w:rFonts w:ascii="Times New Roman" w:hAnsi="Times New Roman" w:cs="Times New Roman"/>
          <w:sz w:val="22"/>
          <w:szCs w:val="22"/>
        </w:rPr>
        <w:t xml:space="preserve"> </w:t>
      </w:r>
    </w:p>
    <w:p w14:paraId="063A672C" w14:textId="77777777" w:rsidR="00592852" w:rsidRPr="00EF690C" w:rsidRDefault="00021C19" w:rsidP="004C128E">
      <w:pPr>
        <w:autoSpaceDE w:val="0"/>
        <w:autoSpaceDN w:val="0"/>
        <w:spacing w:line="276" w:lineRule="auto"/>
        <w:jc w:val="center"/>
        <w:rPr>
          <w:rFonts w:ascii="Times New Roman" w:eastAsia="Calibri" w:hAnsi="Times New Roman" w:cs="Times New Roman"/>
          <w:b/>
          <w:bCs/>
          <w:sz w:val="22"/>
          <w:szCs w:val="22"/>
        </w:rPr>
      </w:pPr>
      <w:r w:rsidRPr="00EF690C">
        <w:rPr>
          <w:rFonts w:ascii="Times New Roman" w:eastAsia="Calibri" w:hAnsi="Times New Roman" w:cs="Times New Roman"/>
          <w:b/>
          <w:bCs/>
          <w:sz w:val="22"/>
          <w:szCs w:val="22"/>
        </w:rPr>
        <w:t>Zabezpieczenie należytego wykonania umowy</w:t>
      </w:r>
    </w:p>
    <w:p w14:paraId="0994C47A" w14:textId="63FB8A94"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Strony uzgodniły, że Wykonawca w dniu zawarcia umowy wniesie zabezpieczenie należytego wykonania umowy w formie ……………….. w wysokości </w:t>
      </w:r>
      <w:r w:rsidR="00FF3C3F">
        <w:rPr>
          <w:rFonts w:ascii="Times New Roman" w:eastAsia="Calibri" w:hAnsi="Times New Roman" w:cs="Times New Roman"/>
          <w:b/>
          <w:color w:val="000000" w:themeColor="text1"/>
          <w:sz w:val="22"/>
          <w:szCs w:val="22"/>
        </w:rPr>
        <w:t>5</w:t>
      </w:r>
      <w:r w:rsidRPr="00EF690C">
        <w:rPr>
          <w:rFonts w:ascii="Times New Roman" w:eastAsia="Calibri" w:hAnsi="Times New Roman" w:cs="Times New Roman"/>
          <w:b/>
          <w:color w:val="000000" w:themeColor="text1"/>
          <w:sz w:val="22"/>
          <w:szCs w:val="22"/>
        </w:rPr>
        <w:t xml:space="preserve">% ceny brutto </w:t>
      </w:r>
      <w:r w:rsidRPr="00EF690C">
        <w:rPr>
          <w:rFonts w:ascii="Times New Roman" w:eastAsia="Calibri" w:hAnsi="Times New Roman" w:cs="Times New Roman"/>
          <w:b/>
          <w:sz w:val="22"/>
          <w:szCs w:val="22"/>
        </w:rPr>
        <w:t>przedstawionej w ofercie</w:t>
      </w:r>
      <w:r w:rsidRPr="00EF690C">
        <w:rPr>
          <w:rFonts w:ascii="Times New Roman" w:eastAsia="Calibri" w:hAnsi="Times New Roman" w:cs="Times New Roman"/>
          <w:sz w:val="22"/>
          <w:szCs w:val="22"/>
        </w:rPr>
        <w:t>, co stanowi kwotę: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w:t>
      </w:r>
    </w:p>
    <w:p w14:paraId="2B4231DA" w14:textId="38BE8A9B"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lastRenderedPageBreak/>
        <w:t>Zabezpieczenie należytego wykonania umowy ma na celu zabezpieczenie i ewentualne zaspokojenie roszczeń Zamawiającego z tytułu niewykonania lub nienależytego wykonania umowy przez Wykonawcę, w tym usunięcia wad</w:t>
      </w:r>
      <w:r w:rsidR="0004324E" w:rsidRPr="00EF690C">
        <w:rPr>
          <w:rFonts w:ascii="Times New Roman" w:eastAsia="Calibri" w:hAnsi="Times New Roman" w:cs="Times New Roman"/>
          <w:sz w:val="22"/>
          <w:szCs w:val="22"/>
        </w:rPr>
        <w:t xml:space="preserve"> lub usterek</w:t>
      </w:r>
      <w:r w:rsidRPr="00EF690C">
        <w:rPr>
          <w:rFonts w:ascii="Times New Roman" w:eastAsia="Calibri" w:hAnsi="Times New Roman" w:cs="Times New Roman"/>
          <w:sz w:val="22"/>
          <w:szCs w:val="22"/>
        </w:rPr>
        <w:t>, w szczególności roszczeń Zamawiającego wobec Wykonawcy o zapłatę kar umownych.</w:t>
      </w:r>
    </w:p>
    <w:p w14:paraId="257F553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Beneficjentem zabezpieczenia należytego wykonania umowy jest Zamawiający.</w:t>
      </w:r>
    </w:p>
    <w:p w14:paraId="20F5D76F"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Koszty zabezpieczenia należytego wykonania umowy ponosi Wykonawca.</w:t>
      </w:r>
    </w:p>
    <w:p w14:paraId="125681B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61D22586" w:rsidR="004363B4" w:rsidRPr="00EF690C" w:rsidRDefault="004363B4"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Kwota w wysokości …………………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xml:space="preserve">…………..), stanowiąca 70% zabezpieczenia należytego wykonania umowy, zostanie zwrócona w terminie 30 dni od dnia podpisania </w:t>
      </w:r>
      <w:r w:rsidRPr="00EF690C">
        <w:rPr>
          <w:rFonts w:ascii="Times New Roman" w:hAnsi="Times New Roman" w:cs="Times New Roman"/>
          <w:color w:val="000000"/>
          <w:sz w:val="22"/>
          <w:szCs w:val="22"/>
        </w:rPr>
        <w:t xml:space="preserve">przez Zamawiającego </w:t>
      </w:r>
      <w:r w:rsidRPr="00EF690C">
        <w:rPr>
          <w:rFonts w:ascii="Times New Roman" w:eastAsia="Calibri" w:hAnsi="Times New Roman" w:cs="Times New Roman"/>
          <w:sz w:val="22"/>
          <w:szCs w:val="22"/>
        </w:rPr>
        <w:t>protokołu odbioru końcowego przedmiotu umowy.</w:t>
      </w:r>
    </w:p>
    <w:p w14:paraId="1116F220" w14:textId="2BF628BF"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Kwota pozostawiona na zabezpieczenie roszczeń z tytułu rękojmi za wady fizyczne, wynosząca 30% wartości zabezpieczenia należytego wykonania umowy, wynosząca ………………… złotych (słownie: ………………</w:t>
      </w:r>
      <w:r w:rsidR="00A40DA4">
        <w:rPr>
          <w:rFonts w:ascii="Times New Roman" w:eastAsia="Calibri" w:hAnsi="Times New Roman" w:cs="Times New Roman"/>
          <w:sz w:val="22"/>
          <w:szCs w:val="22"/>
        </w:rPr>
        <w:t>………..</w:t>
      </w:r>
      <w:r w:rsidRPr="00EF690C">
        <w:rPr>
          <w:rFonts w:ascii="Times New Roman" w:eastAsia="Calibri" w:hAnsi="Times New Roman" w:cs="Times New Roman"/>
          <w:sz w:val="22"/>
          <w:szCs w:val="22"/>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pozostaje w dyspozycji Zamawiającego i zachowuje swoją ważność na czas określony w umowie.</w:t>
      </w:r>
    </w:p>
    <w:p w14:paraId="7267027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Jeżeli nie zajdzie powód do realizacji zabezpieczenia w całości lub w części, podlega ono zwrotowi Wykonawcy odpowiednio w całości lub w części w terminach, o których mowa w ust. 6 i 7.</w:t>
      </w:r>
    </w:p>
    <w:p w14:paraId="74D5FFA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0BD3F2C"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2D45E89" w14:textId="77777777" w:rsidR="002D0F09" w:rsidRPr="00EF690C" w:rsidRDefault="002D0F09" w:rsidP="002D0F09">
      <w:pPr>
        <w:autoSpaceDE w:val="0"/>
        <w:autoSpaceDN w:val="0"/>
        <w:adjustRightInd w:val="0"/>
        <w:spacing w:line="276" w:lineRule="auto"/>
        <w:ind w:left="426"/>
        <w:contextualSpacing/>
        <w:jc w:val="both"/>
        <w:rPr>
          <w:rFonts w:ascii="Times New Roman" w:eastAsia="Calibri" w:hAnsi="Times New Roman" w:cs="Times New Roman"/>
          <w:sz w:val="22"/>
          <w:szCs w:val="22"/>
        </w:rPr>
      </w:pPr>
    </w:p>
    <w:p w14:paraId="072D59EC"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w:t>
      </w:r>
      <w:r w:rsidR="00EC5325" w:rsidRPr="00EF690C">
        <w:rPr>
          <w:rFonts w:ascii="Times New Roman" w:hAnsi="Times New Roman" w:cs="Times New Roman"/>
          <w:b/>
          <w:sz w:val="22"/>
          <w:szCs w:val="22"/>
        </w:rPr>
        <w:t>2</w:t>
      </w:r>
      <w:r w:rsidRPr="00EF690C">
        <w:rPr>
          <w:rFonts w:ascii="Times New Roman" w:hAnsi="Times New Roman" w:cs="Times New Roman"/>
          <w:b/>
          <w:sz w:val="22"/>
          <w:szCs w:val="22"/>
        </w:rPr>
        <w:t xml:space="preserve"> </w:t>
      </w:r>
    </w:p>
    <w:p w14:paraId="71DF6B87"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Odbiór przedmiotu zamówienia</w:t>
      </w:r>
    </w:p>
    <w:p w14:paraId="232D0E1C" w14:textId="77777777" w:rsidR="009D79A2" w:rsidRPr="00EF690C" w:rsidRDefault="00B42071" w:rsidP="00383C97">
      <w:pPr>
        <w:pStyle w:val="Akapitzlist"/>
        <w:widowControl w:val="0"/>
        <w:numPr>
          <w:ilvl w:val="0"/>
          <w:numId w:val="15"/>
        </w:numPr>
        <w:tabs>
          <w:tab w:val="left" w:pos="0"/>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przewidują następujące odbiory:</w:t>
      </w:r>
    </w:p>
    <w:p w14:paraId="16085684" w14:textId="77777777" w:rsidR="001D3658"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2"/>
          <w:szCs w:val="22"/>
        </w:rPr>
      </w:pPr>
      <w:r w:rsidRPr="001D3658">
        <w:rPr>
          <w:rFonts w:ascii="Times New Roman" w:hAnsi="Times New Roman" w:cs="Times New Roman"/>
          <w:sz w:val="22"/>
          <w:szCs w:val="22"/>
        </w:rPr>
        <w:t xml:space="preserve">1) </w:t>
      </w:r>
      <w:r w:rsidRPr="001D3658">
        <w:rPr>
          <w:rFonts w:ascii="Times New Roman" w:hAnsi="Times New Roman" w:cs="Times New Roman"/>
          <w:sz w:val="22"/>
          <w:szCs w:val="22"/>
        </w:rPr>
        <w:tab/>
        <w:t>odbiory częściowe,</w:t>
      </w:r>
    </w:p>
    <w:p w14:paraId="481388EC" w14:textId="656EE3F5" w:rsidR="00B42071"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0"/>
          <w:szCs w:val="20"/>
        </w:rPr>
      </w:pPr>
      <w:r w:rsidRPr="001D3658">
        <w:rPr>
          <w:rFonts w:ascii="Times New Roman" w:hAnsi="Times New Roman" w:cs="Times New Roman"/>
          <w:sz w:val="22"/>
          <w:szCs w:val="22"/>
        </w:rPr>
        <w:t xml:space="preserve">2) </w:t>
      </w:r>
      <w:r w:rsidRPr="001D3658">
        <w:rPr>
          <w:rFonts w:ascii="Times New Roman" w:hAnsi="Times New Roman" w:cs="Times New Roman"/>
          <w:sz w:val="22"/>
          <w:szCs w:val="22"/>
        </w:rPr>
        <w:tab/>
        <w:t>odbiór  końcowy - stanowiący podstawę do wystawienia faktury końcowej.</w:t>
      </w:r>
      <w:r w:rsidRPr="002C63D0">
        <w:rPr>
          <w:rFonts w:ascii="Times New Roman" w:hAnsi="Times New Roman" w:cs="Times New Roman"/>
          <w:sz w:val="20"/>
          <w:szCs w:val="20"/>
        </w:rPr>
        <w:t xml:space="preserve">  </w:t>
      </w:r>
    </w:p>
    <w:p w14:paraId="30789FE0" w14:textId="366C38E2" w:rsidR="009A28A4" w:rsidRPr="00EF690C" w:rsidRDefault="00956C9E" w:rsidP="00383C97">
      <w:pPr>
        <w:pStyle w:val="Akapitzlist"/>
        <w:numPr>
          <w:ilvl w:val="0"/>
          <w:numId w:val="15"/>
        </w:numPr>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Za termin odbioru końcowego </w:t>
      </w:r>
      <w:r w:rsidR="009D79A2" w:rsidRPr="00EF690C">
        <w:rPr>
          <w:rFonts w:ascii="Times New Roman" w:hAnsi="Times New Roman" w:cs="Times New Roman"/>
          <w:sz w:val="22"/>
          <w:szCs w:val="22"/>
        </w:rPr>
        <w:t>rozumie się datę odbioru całości przedmiotu umowy, tj. datę podpisania przez Zamawiającego protokołu odbioru końcowego przedmiotu umowy.</w:t>
      </w:r>
    </w:p>
    <w:p w14:paraId="1E9A1B8F" w14:textId="625167ED" w:rsidR="009A28A4" w:rsidRPr="00EF690C" w:rsidRDefault="00B82B54" w:rsidP="00383C97">
      <w:pPr>
        <w:pStyle w:val="Akapitzlist"/>
        <w:numPr>
          <w:ilvl w:val="0"/>
          <w:numId w:val="15"/>
        </w:numPr>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Strony postanawiają, że przedmiotem odbioru </w:t>
      </w:r>
      <w:r w:rsidR="001D3658">
        <w:rPr>
          <w:rFonts w:ascii="Times New Roman" w:hAnsi="Times New Roman" w:cs="Times New Roman"/>
          <w:sz w:val="22"/>
          <w:szCs w:val="22"/>
        </w:rPr>
        <w:t>końcowego</w:t>
      </w:r>
      <w:r w:rsidRPr="00EF690C">
        <w:rPr>
          <w:rFonts w:ascii="Times New Roman" w:hAnsi="Times New Roman" w:cs="Times New Roman"/>
          <w:sz w:val="22"/>
          <w:szCs w:val="22"/>
        </w:rPr>
        <w:t xml:space="preserve"> jest wykonanie </w:t>
      </w:r>
      <w:r w:rsidR="001D3658" w:rsidRPr="001D3658">
        <w:rPr>
          <w:rFonts w:ascii="Times New Roman" w:hAnsi="Times New Roman" w:cs="Times New Roman"/>
          <w:sz w:val="22"/>
          <w:szCs w:val="22"/>
        </w:rPr>
        <w:t>dostawa</w:t>
      </w:r>
      <w:r w:rsidR="00DF4371">
        <w:rPr>
          <w:rFonts w:ascii="Times New Roman" w:hAnsi="Times New Roman" w:cs="Times New Roman"/>
          <w:sz w:val="22"/>
          <w:szCs w:val="22"/>
        </w:rPr>
        <w:t xml:space="preserve"> </w:t>
      </w:r>
      <w:r w:rsidR="00C50F51">
        <w:rPr>
          <w:rFonts w:ascii="Times New Roman" w:hAnsi="Times New Roman" w:cs="Times New Roman"/>
          <w:sz w:val="22"/>
          <w:szCs w:val="22"/>
        </w:rPr>
        <w:t>zabudowy meblowej/dostawę mebli gotowych.</w:t>
      </w:r>
    </w:p>
    <w:p w14:paraId="5C660F44" w14:textId="59C6EE38"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zgłosi pisemnie Zamawiającemu gotowość do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końcowego</w:t>
      </w:r>
      <w:r w:rsidR="00FD5C56" w:rsidRPr="00EF690C">
        <w:rPr>
          <w:rFonts w:ascii="Times New Roman" w:hAnsi="Times New Roman" w:cs="Times New Roman"/>
          <w:sz w:val="22"/>
          <w:szCs w:val="22"/>
        </w:rPr>
        <w:t xml:space="preserve"> </w:t>
      </w:r>
      <w:r w:rsidRPr="00EF690C">
        <w:rPr>
          <w:rFonts w:ascii="Times New Roman" w:hAnsi="Times New Roman" w:cs="Times New Roman"/>
          <w:sz w:val="22"/>
          <w:szCs w:val="22"/>
        </w:rPr>
        <w:t>zamówienia objętego umową</w:t>
      </w:r>
      <w:r w:rsidR="002F51F1" w:rsidRPr="00EF690C">
        <w:rPr>
          <w:rFonts w:ascii="Times New Roman" w:hAnsi="Times New Roman" w:cs="Times New Roman"/>
          <w:sz w:val="22"/>
          <w:szCs w:val="22"/>
        </w:rPr>
        <w:t xml:space="preserve">. </w:t>
      </w:r>
    </w:p>
    <w:p w14:paraId="526490B9" w14:textId="3FADCD36" w:rsidR="004363B4" w:rsidRPr="00EF690C" w:rsidRDefault="004363B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Termin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 xml:space="preserve">końcowego wyznaczy Zamawiający w ciągu 7 dni od daty </w:t>
      </w:r>
      <w:r w:rsidRPr="00EF690C">
        <w:rPr>
          <w:rFonts w:ascii="Times New Roman" w:hAnsi="Times New Roman" w:cs="Times New Roman"/>
          <w:color w:val="000000" w:themeColor="text1"/>
          <w:sz w:val="22"/>
          <w:szCs w:val="22"/>
        </w:rPr>
        <w:t>pisemnego</w:t>
      </w:r>
      <w:r w:rsidRPr="00EF690C">
        <w:rPr>
          <w:rFonts w:ascii="Times New Roman" w:hAnsi="Times New Roman" w:cs="Times New Roman"/>
          <w:sz w:val="22"/>
          <w:szCs w:val="22"/>
        </w:rPr>
        <w:t xml:space="preserve"> zawiadomienia go przez Wykonawcę o zakończeniu prac i gotowości do przystąpienia </w:t>
      </w:r>
      <w:r w:rsidRPr="00EF690C">
        <w:rPr>
          <w:rFonts w:ascii="Times New Roman" w:hAnsi="Times New Roman" w:cs="Times New Roman"/>
          <w:sz w:val="22"/>
          <w:szCs w:val="22"/>
        </w:rPr>
        <w:lastRenderedPageBreak/>
        <w:t xml:space="preserve">do odbioru </w:t>
      </w:r>
      <w:r w:rsidR="00C30B75" w:rsidRPr="00EF690C">
        <w:rPr>
          <w:rFonts w:ascii="Times New Roman" w:hAnsi="Times New Roman" w:cs="Times New Roman"/>
          <w:sz w:val="22"/>
          <w:szCs w:val="22"/>
        </w:rPr>
        <w:t xml:space="preserve">częściowego lub </w:t>
      </w:r>
      <w:r w:rsidRPr="00EF690C">
        <w:rPr>
          <w:rFonts w:ascii="Times New Roman" w:hAnsi="Times New Roman" w:cs="Times New Roman"/>
          <w:sz w:val="22"/>
          <w:szCs w:val="22"/>
        </w:rPr>
        <w:t>końcowego.</w:t>
      </w:r>
    </w:p>
    <w:p w14:paraId="7710EE0F" w14:textId="77777777"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termin</w:t>
      </w:r>
      <w:r w:rsidR="00154B91" w:rsidRPr="00EF690C">
        <w:rPr>
          <w:rFonts w:ascii="Times New Roman" w:hAnsi="Times New Roman" w:cs="Times New Roman"/>
          <w:sz w:val="22"/>
          <w:szCs w:val="22"/>
        </w:rPr>
        <w:t>ach wykonania</w:t>
      </w:r>
      <w:r w:rsidRPr="00EF690C">
        <w:rPr>
          <w:rFonts w:ascii="Times New Roman" w:hAnsi="Times New Roman" w:cs="Times New Roman"/>
          <w:sz w:val="22"/>
          <w:szCs w:val="22"/>
        </w:rPr>
        <w:t xml:space="preserve"> </w:t>
      </w:r>
      <w:r w:rsidR="00154B91" w:rsidRPr="00EF690C">
        <w:rPr>
          <w:rFonts w:ascii="Times New Roman" w:hAnsi="Times New Roman" w:cs="Times New Roman"/>
          <w:sz w:val="22"/>
          <w:szCs w:val="22"/>
        </w:rPr>
        <w:t xml:space="preserve">poszczególnych części zamówienia </w:t>
      </w:r>
      <w:r w:rsidRPr="00EF690C">
        <w:rPr>
          <w:rFonts w:ascii="Times New Roman" w:hAnsi="Times New Roman" w:cs="Times New Roman"/>
          <w:sz w:val="22"/>
          <w:szCs w:val="22"/>
        </w:rPr>
        <w:t>określony</w:t>
      </w:r>
      <w:r w:rsidR="00154B91" w:rsidRPr="00EF690C">
        <w:rPr>
          <w:rFonts w:ascii="Times New Roman" w:hAnsi="Times New Roman" w:cs="Times New Roman"/>
          <w:sz w:val="22"/>
          <w:szCs w:val="22"/>
        </w:rPr>
        <w:t>ch</w:t>
      </w:r>
      <w:r w:rsidRPr="00EF690C">
        <w:rPr>
          <w:rFonts w:ascii="Times New Roman" w:hAnsi="Times New Roman" w:cs="Times New Roman"/>
          <w:sz w:val="22"/>
          <w:szCs w:val="22"/>
        </w:rPr>
        <w:t xml:space="preserve"> w </w:t>
      </w:r>
      <w:r w:rsidR="006E22AD" w:rsidRPr="00EF690C">
        <w:rPr>
          <w:rFonts w:ascii="Times New Roman" w:hAnsi="Times New Roman" w:cs="Times New Roman"/>
          <w:sz w:val="22"/>
          <w:szCs w:val="22"/>
        </w:rPr>
        <w:t xml:space="preserve">§ 2 </w:t>
      </w:r>
      <w:r w:rsidRPr="00EF690C">
        <w:rPr>
          <w:rFonts w:ascii="Times New Roman" w:hAnsi="Times New Roman" w:cs="Times New Roman"/>
          <w:sz w:val="22"/>
          <w:szCs w:val="22"/>
        </w:rPr>
        <w:t>Wykonawca przekaże Zamawiającemu</w:t>
      </w:r>
      <w:r w:rsidR="00C30B75" w:rsidRPr="00EF690C">
        <w:rPr>
          <w:rFonts w:ascii="Times New Roman" w:hAnsi="Times New Roman" w:cs="Times New Roman"/>
          <w:sz w:val="22"/>
          <w:szCs w:val="22"/>
        </w:rPr>
        <w:t xml:space="preserve"> – odrębnie dla każdej części zamówienia</w:t>
      </w:r>
      <w:r w:rsidRPr="00EF690C">
        <w:rPr>
          <w:rFonts w:ascii="Times New Roman" w:hAnsi="Times New Roman" w:cs="Times New Roman"/>
          <w:sz w:val="22"/>
          <w:szCs w:val="22"/>
        </w:rPr>
        <w:t>:</w:t>
      </w:r>
    </w:p>
    <w:p w14:paraId="3E197B4C" w14:textId="4A358923" w:rsidR="00B82B54" w:rsidRPr="00EF690C" w:rsidRDefault="00B82B54" w:rsidP="00383C97">
      <w:pPr>
        <w:pStyle w:val="Akapitzlist"/>
        <w:widowControl w:val="0"/>
        <w:numPr>
          <w:ilvl w:val="0"/>
          <w:numId w:val="16"/>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protokoły badań i sprawdzeń z wynikiem pozytywnym, w tym:</w:t>
      </w:r>
    </w:p>
    <w:p w14:paraId="729BF882" w14:textId="3A1E89C1" w:rsidR="00B82B54" w:rsidRPr="00EF690C" w:rsidRDefault="00B82B54" w:rsidP="00CC387C">
      <w:pPr>
        <w:widowControl w:val="0"/>
        <w:autoSpaceDE w:val="0"/>
        <w:autoSpaceDN w:val="0"/>
        <w:adjustRightInd w:val="0"/>
        <w:spacing w:line="276" w:lineRule="auto"/>
        <w:ind w:left="709"/>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 protokoły badań i sprawdzeń, które zostaną zalecone przez </w:t>
      </w:r>
      <w:r w:rsidR="00194833" w:rsidRPr="00EF690C">
        <w:rPr>
          <w:rFonts w:ascii="Times New Roman" w:hAnsi="Times New Roman" w:cs="Times New Roman"/>
          <w:color w:val="000000" w:themeColor="text1"/>
          <w:sz w:val="22"/>
          <w:szCs w:val="22"/>
        </w:rPr>
        <w:t>Zamawiającego</w:t>
      </w:r>
      <w:r w:rsidRPr="00EF690C">
        <w:rPr>
          <w:rFonts w:ascii="Times New Roman" w:hAnsi="Times New Roman" w:cs="Times New Roman"/>
          <w:color w:val="000000" w:themeColor="text1"/>
          <w:sz w:val="22"/>
          <w:szCs w:val="22"/>
        </w:rPr>
        <w:t>;</w:t>
      </w:r>
    </w:p>
    <w:p w14:paraId="649994A0" w14:textId="77777777"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deklaracje zgodności lub certyfikaty, atesty zgodności na wbudowane materiały;</w:t>
      </w:r>
    </w:p>
    <w:p w14:paraId="72E7B2A3" w14:textId="5A3CA1E5"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color w:val="000000" w:themeColor="text1"/>
          <w:sz w:val="22"/>
          <w:szCs w:val="22"/>
        </w:rPr>
        <w:t xml:space="preserve">protokoły odbioru wykonanej instalacji </w:t>
      </w:r>
      <w:r w:rsidR="007E60CD" w:rsidRPr="00EF690C">
        <w:rPr>
          <w:rFonts w:ascii="Times New Roman" w:hAnsi="Times New Roman" w:cs="Times New Roman"/>
          <w:color w:val="000000" w:themeColor="text1"/>
          <w:sz w:val="22"/>
          <w:szCs w:val="22"/>
        </w:rPr>
        <w:t>zawierający informację o</w:t>
      </w:r>
      <w:r w:rsidR="002D0F09" w:rsidRPr="00EF690C">
        <w:rPr>
          <w:rFonts w:ascii="Times New Roman" w:hAnsi="Times New Roman" w:cs="Times New Roman"/>
          <w:color w:val="000000" w:themeColor="text1"/>
          <w:sz w:val="22"/>
          <w:szCs w:val="22"/>
        </w:rPr>
        <w:t> </w:t>
      </w:r>
      <w:r w:rsidR="007E60CD" w:rsidRPr="00EF690C">
        <w:rPr>
          <w:rFonts w:ascii="Times New Roman" w:hAnsi="Times New Roman" w:cs="Times New Roman"/>
          <w:color w:val="000000" w:themeColor="text1"/>
          <w:sz w:val="22"/>
          <w:szCs w:val="22"/>
        </w:rPr>
        <w:t>przeszkoleniu w zakr</w:t>
      </w:r>
      <w:r w:rsidR="0043567A" w:rsidRPr="00EF690C">
        <w:rPr>
          <w:rFonts w:ascii="Times New Roman" w:hAnsi="Times New Roman" w:cs="Times New Roman"/>
          <w:color w:val="000000" w:themeColor="text1"/>
          <w:sz w:val="22"/>
          <w:szCs w:val="22"/>
        </w:rPr>
        <w:t xml:space="preserve">esie obsługi instalacji </w:t>
      </w:r>
      <w:r w:rsidR="007E60CD" w:rsidRPr="00EF690C">
        <w:rPr>
          <w:rFonts w:ascii="Times New Roman" w:hAnsi="Times New Roman" w:cs="Times New Roman"/>
          <w:color w:val="000000" w:themeColor="text1"/>
          <w:sz w:val="22"/>
          <w:szCs w:val="22"/>
        </w:rPr>
        <w:t xml:space="preserve"> i przekazaniu instrukcji uż</w:t>
      </w:r>
      <w:r w:rsidR="00B86C3D" w:rsidRPr="00EF690C">
        <w:rPr>
          <w:rFonts w:ascii="Times New Roman" w:hAnsi="Times New Roman" w:cs="Times New Roman"/>
          <w:color w:val="000000" w:themeColor="text1"/>
          <w:sz w:val="22"/>
          <w:szCs w:val="22"/>
        </w:rPr>
        <w:t>ytkowania</w:t>
      </w:r>
      <w:r w:rsidRPr="00EF690C">
        <w:rPr>
          <w:rFonts w:ascii="Times New Roman" w:hAnsi="Times New Roman" w:cs="Times New Roman"/>
          <w:color w:val="000000" w:themeColor="text1"/>
          <w:sz w:val="22"/>
          <w:szCs w:val="22"/>
        </w:rPr>
        <w:t>;</w:t>
      </w:r>
    </w:p>
    <w:p w14:paraId="3DBD025D" w14:textId="10D0C553"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instrukc</w:t>
      </w:r>
      <w:r w:rsidR="0043567A" w:rsidRPr="00EF690C">
        <w:rPr>
          <w:rFonts w:ascii="Times New Roman" w:hAnsi="Times New Roman" w:cs="Times New Roman"/>
          <w:sz w:val="22"/>
          <w:szCs w:val="22"/>
        </w:rPr>
        <w:t>je użytk</w:t>
      </w:r>
      <w:r w:rsidR="00B867B0" w:rsidRPr="00EF690C">
        <w:rPr>
          <w:rFonts w:ascii="Times New Roman" w:hAnsi="Times New Roman" w:cs="Times New Roman"/>
          <w:sz w:val="22"/>
          <w:szCs w:val="22"/>
        </w:rPr>
        <w:t xml:space="preserve">owania </w:t>
      </w:r>
      <w:r w:rsidR="002F51F1" w:rsidRPr="00EF690C">
        <w:rPr>
          <w:rFonts w:ascii="Times New Roman" w:hAnsi="Times New Roman" w:cs="Times New Roman"/>
          <w:sz w:val="22"/>
          <w:szCs w:val="22"/>
        </w:rPr>
        <w:t xml:space="preserve"> kotła c.o. </w:t>
      </w:r>
      <w:r w:rsidRPr="00EF690C">
        <w:rPr>
          <w:rFonts w:ascii="Times New Roman" w:hAnsi="Times New Roman" w:cs="Times New Roman"/>
          <w:sz w:val="22"/>
          <w:szCs w:val="22"/>
        </w:rPr>
        <w:t xml:space="preserve">napisaną językiem nietechnicznym </w:t>
      </w:r>
      <w:r w:rsidR="00592852" w:rsidRPr="00EF690C">
        <w:rPr>
          <w:rFonts w:ascii="Times New Roman" w:hAnsi="Times New Roman" w:cs="Times New Roman"/>
          <w:sz w:val="22"/>
          <w:szCs w:val="22"/>
        </w:rPr>
        <w:t>d</w:t>
      </w:r>
      <w:r w:rsidRPr="00EF690C">
        <w:rPr>
          <w:rFonts w:ascii="Times New Roman" w:hAnsi="Times New Roman" w:cs="Times New Roman"/>
          <w:sz w:val="22"/>
          <w:szCs w:val="22"/>
        </w:rPr>
        <w:t>la</w:t>
      </w:r>
      <w:r w:rsidR="00592852" w:rsidRPr="00EF690C">
        <w:rPr>
          <w:rFonts w:ascii="Times New Roman" w:hAnsi="Times New Roman" w:cs="Times New Roman"/>
          <w:sz w:val="22"/>
          <w:szCs w:val="22"/>
        </w:rPr>
        <w:t xml:space="preserve"> </w:t>
      </w:r>
      <w:r w:rsidRPr="00EF690C">
        <w:rPr>
          <w:rFonts w:ascii="Times New Roman" w:hAnsi="Times New Roman" w:cs="Times New Roman"/>
          <w:sz w:val="22"/>
          <w:szCs w:val="22"/>
        </w:rPr>
        <w:t>każdego z użytkowników;</w:t>
      </w:r>
    </w:p>
    <w:p w14:paraId="17107A09" w14:textId="77777777" w:rsidR="004C6D38" w:rsidRPr="00EF690C" w:rsidRDefault="004C6D38" w:rsidP="00383C97">
      <w:pPr>
        <w:pStyle w:val="Akapitzlist"/>
        <w:numPr>
          <w:ilvl w:val="0"/>
          <w:numId w:val="15"/>
        </w:numPr>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b/>
          <w:sz w:val="22"/>
          <w:szCs w:val="22"/>
        </w:rPr>
        <w:t>Podczas odbiorów częściowych i końcowego stosowane będą następujące zasady:</w:t>
      </w:r>
    </w:p>
    <w:p w14:paraId="6E267359" w14:textId="77777777"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 xml:space="preserve">jeżeli zamawiający nie stwierdzi </w:t>
      </w:r>
      <w:r w:rsidR="008B17E0" w:rsidRPr="00EF690C">
        <w:rPr>
          <w:rFonts w:ascii="Times New Roman" w:hAnsi="Times New Roman" w:cs="Times New Roman"/>
          <w:sz w:val="22"/>
          <w:szCs w:val="22"/>
        </w:rPr>
        <w:t>wad lub usterek, dokona odbioru</w:t>
      </w:r>
      <w:r w:rsidRPr="00EF690C">
        <w:rPr>
          <w:rFonts w:ascii="Times New Roman" w:hAnsi="Times New Roman" w:cs="Times New Roman"/>
          <w:sz w:val="22"/>
          <w:szCs w:val="22"/>
        </w:rPr>
        <w:t>;</w:t>
      </w:r>
    </w:p>
    <w:p w14:paraId="5424137E" w14:textId="4DA41C3E"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jeżeli zamawiający stwierdzi usterki</w:t>
      </w:r>
      <w:r w:rsidR="00BE35BE" w:rsidRPr="00EF690C">
        <w:rPr>
          <w:rFonts w:ascii="Times New Roman" w:hAnsi="Times New Roman" w:cs="Times New Roman"/>
          <w:sz w:val="22"/>
          <w:szCs w:val="22"/>
        </w:rPr>
        <w:t>,</w:t>
      </w:r>
      <w:r w:rsidRPr="00EF690C">
        <w:rPr>
          <w:rFonts w:ascii="Times New Roman" w:hAnsi="Times New Roman" w:cs="Times New Roman"/>
          <w:sz w:val="22"/>
          <w:szCs w:val="22"/>
        </w:rPr>
        <w:t xml:space="preserve"> które nie uniemożliwiają korzystania z przedmiotu zamówienia, dokona odbioru i wyznaczy termin ich usunięcia z zastrzeżeniem § 13 ust. 1 pkt 1 lit b umowy;</w:t>
      </w:r>
    </w:p>
    <w:p w14:paraId="070CB3DA" w14:textId="2BDC4F51" w:rsidR="00B82B54"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jeżeli zamawiający stwierdzi wady, które uniemożliwiają korzystanie z przedmiotu zamówienia</w:t>
      </w:r>
      <w:r w:rsidR="00B82B54" w:rsidRPr="00EF690C">
        <w:rPr>
          <w:rFonts w:ascii="Times New Roman" w:hAnsi="Times New Roman" w:cs="Times New Roman"/>
          <w:sz w:val="22"/>
          <w:szCs w:val="22"/>
        </w:rPr>
        <w:t>, to Zamawiającemu</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przysługują następujące uprawnienia:</w:t>
      </w:r>
    </w:p>
    <w:p w14:paraId="0D5C54F7" w14:textId="77777777" w:rsidR="004C6D38"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a)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nadają się do usunięcia, może odmówić odbioru do czasu usunięcia wad</w:t>
      </w:r>
      <w:r w:rsidRPr="00EF690C">
        <w:rPr>
          <w:rFonts w:ascii="Times New Roman" w:hAnsi="Times New Roman" w:cs="Times New Roman"/>
          <w:sz w:val="22"/>
          <w:szCs w:val="22"/>
        </w:rPr>
        <w:t xml:space="preserve"> wyznaczając w tym celu odpowiedni termin</w:t>
      </w:r>
      <w:r w:rsidR="00B82B54" w:rsidRPr="00EF690C">
        <w:rPr>
          <w:rFonts w:ascii="Times New Roman" w:hAnsi="Times New Roman" w:cs="Times New Roman"/>
          <w:sz w:val="22"/>
          <w:szCs w:val="22"/>
        </w:rPr>
        <w:t>,</w:t>
      </w:r>
    </w:p>
    <w:p w14:paraId="2A3445FF" w14:textId="77777777" w:rsidR="00B82B54"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b)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nie nadają się do usunięcia,</w:t>
      </w:r>
      <w:r w:rsidRPr="00EF690C">
        <w:rPr>
          <w:rFonts w:ascii="Times New Roman" w:hAnsi="Times New Roman" w:cs="Times New Roman"/>
          <w:sz w:val="22"/>
          <w:szCs w:val="22"/>
        </w:rPr>
        <w:t xml:space="preserve"> to </w:t>
      </w:r>
      <w:r w:rsidR="00B82B54" w:rsidRPr="00EF690C">
        <w:rPr>
          <w:rFonts w:ascii="Times New Roman" w:hAnsi="Times New Roman" w:cs="Times New Roman"/>
          <w:sz w:val="22"/>
          <w:szCs w:val="22"/>
        </w:rPr>
        <w:t>Zamawiający</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może odstąpić od umowy lub żądać wykonania przedmiotu odbioru po raz drugi.</w:t>
      </w:r>
    </w:p>
    <w:p w14:paraId="326E1F4E" w14:textId="77777777" w:rsidR="00BE35BE" w:rsidRPr="00EF690C" w:rsidRDefault="00BE35B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 przypadku określonym, w ust. </w:t>
      </w:r>
      <w:r w:rsidR="00407F80" w:rsidRPr="00EF690C">
        <w:rPr>
          <w:rFonts w:ascii="Times New Roman" w:hAnsi="Times New Roman" w:cs="Times New Roman"/>
          <w:sz w:val="22"/>
          <w:szCs w:val="22"/>
        </w:rPr>
        <w:t>8</w:t>
      </w:r>
      <w:r w:rsidRPr="00EF690C">
        <w:rPr>
          <w:rFonts w:ascii="Times New Roman" w:hAnsi="Times New Roman" w:cs="Times New Roman"/>
          <w:sz w:val="22"/>
          <w:szCs w:val="22"/>
        </w:rPr>
        <w:t xml:space="preserve"> pkt 3</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lit a</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terminem wykonania zamówienia przez wykonawcę - branym pod uwagę przy naliczeniu kary umownej, o której mowa w § 13 ust. 1 pk</w:t>
      </w:r>
      <w:r w:rsidR="00E97609" w:rsidRPr="00EF690C">
        <w:rPr>
          <w:rFonts w:ascii="Times New Roman" w:hAnsi="Times New Roman" w:cs="Times New Roman"/>
          <w:sz w:val="22"/>
          <w:szCs w:val="22"/>
        </w:rPr>
        <w:t>t</w:t>
      </w:r>
      <w:r w:rsidRPr="00EF690C">
        <w:rPr>
          <w:rFonts w:ascii="Times New Roman" w:hAnsi="Times New Roman" w:cs="Times New Roman"/>
          <w:sz w:val="22"/>
          <w:szCs w:val="22"/>
        </w:rPr>
        <w:t xml:space="preserve"> 1 będzie data odbioru po usunięciu wad. </w:t>
      </w:r>
    </w:p>
    <w:p w14:paraId="45B3BABE" w14:textId="77777777" w:rsidR="00FC4419" w:rsidRPr="00EF690C" w:rsidRDefault="0027300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 czynności odbioru strony spiszą protokół w formie pisemnej w dwóch </w:t>
      </w:r>
      <w:r w:rsidR="00DE45E7" w:rsidRPr="00EF690C">
        <w:rPr>
          <w:rFonts w:ascii="Times New Roman" w:hAnsi="Times New Roman" w:cs="Times New Roman"/>
          <w:sz w:val="22"/>
          <w:szCs w:val="22"/>
        </w:rPr>
        <w:t>egzemplarzach</w:t>
      </w:r>
      <w:r w:rsidRPr="00EF690C">
        <w:rPr>
          <w:rFonts w:ascii="Times New Roman" w:hAnsi="Times New Roman" w:cs="Times New Roman"/>
          <w:sz w:val="22"/>
          <w:szCs w:val="22"/>
        </w:rPr>
        <w:t xml:space="preserve">. </w:t>
      </w:r>
    </w:p>
    <w:p w14:paraId="1EC34148" w14:textId="77777777" w:rsidR="001D3658" w:rsidRPr="00EF690C" w:rsidRDefault="001D3658" w:rsidP="001D3658">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4C641D1A"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13</w:t>
      </w:r>
    </w:p>
    <w:p w14:paraId="37BD539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Kary umowne</w:t>
      </w:r>
    </w:p>
    <w:p w14:paraId="753CF6A9" w14:textId="77777777" w:rsidR="004363B4" w:rsidRPr="00EF690C" w:rsidRDefault="004363B4" w:rsidP="00383C97">
      <w:pPr>
        <w:pStyle w:val="Akapitzlist"/>
        <w:widowControl w:val="0"/>
        <w:numPr>
          <w:ilvl w:val="2"/>
          <w:numId w:val="39"/>
        </w:numPr>
        <w:tabs>
          <w:tab w:val="left" w:pos="1843"/>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postanawiają, że obowiązującą je formę odszkodowania stanowią kary umowne. Kary te będą naliczane w następujących wypadkach i wysokościach:</w:t>
      </w:r>
    </w:p>
    <w:p w14:paraId="3ECFA8AE" w14:textId="77777777" w:rsidR="004363B4" w:rsidRPr="00EF690C" w:rsidRDefault="004363B4" w:rsidP="00383C97">
      <w:pPr>
        <w:pStyle w:val="Akapitzlist"/>
        <w:widowControl w:val="0"/>
        <w:numPr>
          <w:ilvl w:val="1"/>
          <w:numId w:val="28"/>
        </w:numPr>
        <w:autoSpaceDE w:val="0"/>
        <w:autoSpaceDN w:val="0"/>
        <w:adjustRightInd w:val="0"/>
        <w:spacing w:line="276" w:lineRule="auto"/>
        <w:rPr>
          <w:rFonts w:ascii="Times New Roman" w:hAnsi="Times New Roman" w:cs="Times New Roman"/>
          <w:sz w:val="22"/>
          <w:szCs w:val="22"/>
        </w:rPr>
      </w:pPr>
      <w:r w:rsidRPr="00EF690C">
        <w:rPr>
          <w:rFonts w:ascii="Times New Roman" w:hAnsi="Times New Roman" w:cs="Times New Roman"/>
          <w:b/>
          <w:sz w:val="22"/>
          <w:szCs w:val="22"/>
        </w:rPr>
        <w:t>Wykonawca płaci Zamawiającemu kary umowne</w:t>
      </w:r>
      <w:r w:rsidRPr="00EF690C">
        <w:rPr>
          <w:rFonts w:ascii="Times New Roman" w:hAnsi="Times New Roman" w:cs="Times New Roman"/>
          <w:sz w:val="22"/>
          <w:szCs w:val="22"/>
        </w:rPr>
        <w:t>:</w:t>
      </w:r>
    </w:p>
    <w:p w14:paraId="3F86FBA5" w14:textId="3EFD0B17"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za opóźnienie w wykonaniu </w:t>
      </w:r>
      <w:r w:rsidR="00D932C9" w:rsidRPr="00EF690C">
        <w:rPr>
          <w:rFonts w:ascii="Times New Roman" w:hAnsi="Times New Roman" w:cs="Times New Roman"/>
          <w:color w:val="000000" w:themeColor="text1"/>
          <w:sz w:val="22"/>
          <w:szCs w:val="22"/>
        </w:rPr>
        <w:t xml:space="preserve">którejkolwiek części zamówienia </w:t>
      </w:r>
      <w:r w:rsidRPr="00EF690C">
        <w:rPr>
          <w:rFonts w:ascii="Times New Roman" w:hAnsi="Times New Roman" w:cs="Times New Roman"/>
          <w:color w:val="000000" w:themeColor="text1"/>
          <w:sz w:val="22"/>
          <w:szCs w:val="22"/>
        </w:rPr>
        <w:t xml:space="preserve">w wysokości 0,1 % wynagrodzenia umownego </w:t>
      </w:r>
      <w:r w:rsidR="00D932C9" w:rsidRPr="00EF690C">
        <w:rPr>
          <w:rFonts w:ascii="Times New Roman" w:hAnsi="Times New Roman" w:cs="Times New Roman"/>
          <w:color w:val="000000" w:themeColor="text1"/>
          <w:sz w:val="22"/>
          <w:szCs w:val="22"/>
        </w:rPr>
        <w:t xml:space="preserve">za daną część zamówienia </w:t>
      </w:r>
      <w:r w:rsidRPr="00EF690C">
        <w:rPr>
          <w:rFonts w:ascii="Times New Roman" w:hAnsi="Times New Roman" w:cs="Times New Roman"/>
          <w:color w:val="000000" w:themeColor="text1"/>
          <w:sz w:val="22"/>
          <w:szCs w:val="22"/>
        </w:rPr>
        <w:t>brutto</w:t>
      </w:r>
      <w:r w:rsidR="00D932C9" w:rsidRPr="00EF690C">
        <w:rPr>
          <w:rFonts w:ascii="Times New Roman" w:hAnsi="Times New Roman" w:cs="Times New Roman"/>
          <w:color w:val="000000" w:themeColor="text1"/>
          <w:sz w:val="22"/>
          <w:szCs w:val="22"/>
        </w:rPr>
        <w:t xml:space="preserve"> – liczonej </w:t>
      </w:r>
      <w:r w:rsidRPr="00EF690C">
        <w:rPr>
          <w:rFonts w:ascii="Times New Roman" w:hAnsi="Times New Roman" w:cs="Times New Roman"/>
          <w:color w:val="000000" w:themeColor="text1"/>
          <w:sz w:val="22"/>
          <w:szCs w:val="22"/>
        </w:rPr>
        <w:t xml:space="preserve">za każdy dzień </w:t>
      </w:r>
      <w:r w:rsidR="00D932C9" w:rsidRPr="00EF690C">
        <w:rPr>
          <w:rFonts w:ascii="Times New Roman" w:hAnsi="Times New Roman" w:cs="Times New Roman"/>
          <w:color w:val="000000" w:themeColor="text1"/>
          <w:sz w:val="22"/>
          <w:szCs w:val="22"/>
        </w:rPr>
        <w:t xml:space="preserve">opóźnienia w stosunku od terminu wskazanego w § 2 ust. 2 </w:t>
      </w:r>
      <w:r w:rsidRPr="00EF690C">
        <w:rPr>
          <w:rFonts w:ascii="Times New Roman" w:hAnsi="Times New Roman" w:cs="Times New Roman"/>
          <w:color w:val="000000" w:themeColor="text1"/>
          <w:sz w:val="22"/>
          <w:szCs w:val="22"/>
        </w:rPr>
        <w:t>(odpowiedzialność na zasadzie ryzyka wykonawcy, z</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 xml:space="preserve">zastrzeżeniem § </w:t>
      </w:r>
      <w:r w:rsidRPr="00EF690C">
        <w:rPr>
          <w:rFonts w:ascii="Times New Roman" w:hAnsi="Times New Roman" w:cs="Times New Roman"/>
          <w:i/>
          <w:color w:val="000000" w:themeColor="text1"/>
          <w:sz w:val="22"/>
          <w:szCs w:val="22"/>
        </w:rPr>
        <w:t xml:space="preserve">16 ust. 2 </w:t>
      </w:r>
      <w:r w:rsidRPr="00EF690C">
        <w:rPr>
          <w:rFonts w:ascii="Times New Roman" w:hAnsi="Times New Roman" w:cs="Times New Roman"/>
          <w:color w:val="000000" w:themeColor="text1"/>
          <w:sz w:val="22"/>
          <w:szCs w:val="22"/>
        </w:rPr>
        <w:t>umowy),</w:t>
      </w:r>
    </w:p>
    <w:p w14:paraId="3870BA04" w14:textId="77777777" w:rsidR="00E97609"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w:t>
      </w:r>
      <w:r w:rsidR="009A28A4" w:rsidRPr="00EF690C">
        <w:rPr>
          <w:rFonts w:ascii="Times New Roman" w:hAnsi="Times New Roman" w:cs="Times New Roman"/>
          <w:sz w:val="22"/>
          <w:szCs w:val="22"/>
        </w:rPr>
        <w:t xml:space="preserve">opóźnienie </w:t>
      </w:r>
      <w:r w:rsidRPr="00EF690C">
        <w:rPr>
          <w:rFonts w:ascii="Times New Roman" w:hAnsi="Times New Roman" w:cs="Times New Roman"/>
          <w:sz w:val="22"/>
          <w:szCs w:val="22"/>
        </w:rPr>
        <w:t xml:space="preserve">w usunięciu </w:t>
      </w:r>
      <w:r w:rsidR="00E97609" w:rsidRPr="00EF690C">
        <w:rPr>
          <w:rFonts w:ascii="Times New Roman" w:hAnsi="Times New Roman" w:cs="Times New Roman"/>
          <w:sz w:val="22"/>
          <w:szCs w:val="22"/>
        </w:rPr>
        <w:t xml:space="preserve">usterek </w:t>
      </w:r>
      <w:r w:rsidRPr="00EF690C">
        <w:rPr>
          <w:rFonts w:ascii="Times New Roman" w:hAnsi="Times New Roman" w:cs="Times New Roman"/>
          <w:sz w:val="22"/>
          <w:szCs w:val="22"/>
        </w:rPr>
        <w:t xml:space="preserve">stwierdzonych przy odbiorze </w:t>
      </w:r>
      <w:r w:rsidR="00E97609" w:rsidRPr="00EF690C">
        <w:rPr>
          <w:rFonts w:ascii="Times New Roman" w:hAnsi="Times New Roman" w:cs="Times New Roman"/>
          <w:color w:val="000000" w:themeColor="text1"/>
          <w:sz w:val="22"/>
          <w:szCs w:val="22"/>
        </w:rPr>
        <w:t>którejkolwiek części zamówienia w wysokości 0,</w:t>
      </w:r>
      <w:r w:rsidR="001F3917" w:rsidRPr="00EF690C">
        <w:rPr>
          <w:rFonts w:ascii="Times New Roman" w:hAnsi="Times New Roman" w:cs="Times New Roman"/>
          <w:color w:val="000000" w:themeColor="text1"/>
          <w:sz w:val="22"/>
          <w:szCs w:val="22"/>
        </w:rPr>
        <w:t>0</w:t>
      </w:r>
      <w:r w:rsidR="00E97609" w:rsidRPr="00EF690C">
        <w:rPr>
          <w:rFonts w:ascii="Times New Roman" w:hAnsi="Times New Roman" w:cs="Times New Roman"/>
          <w:color w:val="000000" w:themeColor="text1"/>
          <w:sz w:val="22"/>
          <w:szCs w:val="22"/>
        </w:rPr>
        <w:t xml:space="preserve">1 % wynagrodzenia umownego za daną część zamówienia brutto – liczonej za każdy dzień opóźnienia w stosunku od terminu wskazanego </w:t>
      </w:r>
      <w:r w:rsidR="001F3917" w:rsidRPr="00EF690C">
        <w:rPr>
          <w:rFonts w:ascii="Times New Roman" w:hAnsi="Times New Roman" w:cs="Times New Roman"/>
          <w:color w:val="000000" w:themeColor="text1"/>
          <w:sz w:val="22"/>
          <w:szCs w:val="22"/>
        </w:rPr>
        <w:t>przez zamawiającego na usunięcie wad (minimum 7 dni)</w:t>
      </w:r>
    </w:p>
    <w:p w14:paraId="579CF375" w14:textId="3DDB9345"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odstąpienie od </w:t>
      </w:r>
      <w:r w:rsidRPr="00EF690C">
        <w:rPr>
          <w:rFonts w:ascii="Times New Roman" w:hAnsi="Times New Roman" w:cs="Times New Roman"/>
          <w:color w:val="000000"/>
          <w:sz w:val="22"/>
          <w:szCs w:val="22"/>
        </w:rPr>
        <w:t>umowy z przyczyn leżącyc</w:t>
      </w:r>
      <w:r w:rsidRPr="00EF690C">
        <w:rPr>
          <w:rFonts w:ascii="Times New Roman" w:hAnsi="Times New Roman" w:cs="Times New Roman"/>
          <w:color w:val="000000" w:themeColor="text1"/>
          <w:sz w:val="22"/>
          <w:szCs w:val="22"/>
        </w:rPr>
        <w:t>h po</w:t>
      </w:r>
      <w:r w:rsidRPr="00EF690C">
        <w:rPr>
          <w:rFonts w:ascii="Times New Roman" w:hAnsi="Times New Roman" w:cs="Times New Roman"/>
          <w:sz w:val="22"/>
          <w:szCs w:val="22"/>
        </w:rPr>
        <w:t xml:space="preserve"> stronie Wykonawcy w wysokości 10 % </w:t>
      </w:r>
      <w:r w:rsidRPr="00EF690C">
        <w:rPr>
          <w:rFonts w:ascii="Times New Roman" w:hAnsi="Times New Roman" w:cs="Times New Roman"/>
          <w:color w:val="000000"/>
          <w:sz w:val="22"/>
          <w:szCs w:val="22"/>
        </w:rPr>
        <w:t>ustalonego w § 9 ust. 2</w:t>
      </w:r>
      <w:r w:rsidRPr="00EF690C">
        <w:rPr>
          <w:rFonts w:ascii="Times New Roman" w:hAnsi="Times New Roman" w:cs="Times New Roman"/>
          <w:sz w:val="22"/>
          <w:szCs w:val="22"/>
        </w:rPr>
        <w:t xml:space="preserve"> wynagrodzen</w:t>
      </w:r>
      <w:r w:rsidRPr="00EF690C">
        <w:rPr>
          <w:rFonts w:ascii="Times New Roman" w:hAnsi="Times New Roman" w:cs="Times New Roman"/>
          <w:color w:val="000000" w:themeColor="text1"/>
          <w:sz w:val="22"/>
          <w:szCs w:val="22"/>
        </w:rPr>
        <w:t>ia umownego brutto.</w:t>
      </w:r>
    </w:p>
    <w:p w14:paraId="6D8449BD" w14:textId="5A0D72A8" w:rsidR="004A29D2" w:rsidRPr="004A29D2"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 brak udziału Wykonawcy przy sporządzeniu szczegółowego protokołu inwentaryzacji prac w</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toku według stanu na dzień odst</w:t>
      </w:r>
      <w:r w:rsidRPr="00EF690C">
        <w:rPr>
          <w:rFonts w:ascii="Times New Roman" w:hAnsi="Times New Roman" w:cs="Times New Roman"/>
          <w:color w:val="000000"/>
          <w:sz w:val="22"/>
          <w:szCs w:val="22"/>
        </w:rPr>
        <w:t>ąpienia w wysokości</w:t>
      </w:r>
      <w:r w:rsidR="002F51F1" w:rsidRPr="00EF690C">
        <w:rPr>
          <w:rFonts w:ascii="Times New Roman" w:hAnsi="Times New Roman" w:cs="Times New Roman"/>
          <w:color w:val="000000"/>
          <w:sz w:val="22"/>
          <w:szCs w:val="22"/>
        </w:rPr>
        <w:t xml:space="preserve"> </w:t>
      </w:r>
      <w:r w:rsidRPr="00EF690C">
        <w:rPr>
          <w:rFonts w:ascii="Times New Roman" w:hAnsi="Times New Roman" w:cs="Times New Roman"/>
          <w:color w:val="000000"/>
          <w:sz w:val="22"/>
          <w:szCs w:val="22"/>
        </w:rPr>
        <w:t xml:space="preserve">5 </w:t>
      </w:r>
      <w:r w:rsidRPr="00EF690C">
        <w:rPr>
          <w:rFonts w:ascii="Times New Roman" w:hAnsi="Times New Roman" w:cs="Times New Roman"/>
          <w:color w:val="000000" w:themeColor="text1"/>
          <w:sz w:val="22"/>
          <w:szCs w:val="22"/>
        </w:rPr>
        <w:t xml:space="preserve">% </w:t>
      </w:r>
      <w:r w:rsidRPr="00EF690C">
        <w:rPr>
          <w:rFonts w:ascii="Times New Roman" w:hAnsi="Times New Roman" w:cs="Times New Roman"/>
          <w:color w:val="000000"/>
          <w:sz w:val="22"/>
          <w:szCs w:val="22"/>
        </w:rPr>
        <w:t xml:space="preserve">ustalonego w § 9 ust. 2 </w:t>
      </w:r>
      <w:r w:rsidR="00AE1D2E" w:rsidRPr="00EF690C">
        <w:rPr>
          <w:rFonts w:ascii="Times New Roman" w:hAnsi="Times New Roman" w:cs="Times New Roman"/>
          <w:color w:val="000000" w:themeColor="text1"/>
          <w:sz w:val="22"/>
          <w:szCs w:val="22"/>
        </w:rPr>
        <w:t>wynagrodzenia umownego brutto.</w:t>
      </w:r>
    </w:p>
    <w:p w14:paraId="0CED3C37" w14:textId="50F4883F" w:rsidR="00AF10F3" w:rsidRPr="00D242E4" w:rsidRDefault="00AF10F3"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niezgłoszenie Podwykonawcy na każdym etapie postępowania i realizacji  przedmiotu umowy      Zamawi</w:t>
      </w:r>
      <w:r>
        <w:rPr>
          <w:rFonts w:ascii="Times New Roman" w:hAnsi="Times New Roman" w:cs="Times New Roman"/>
          <w:sz w:val="22"/>
          <w:szCs w:val="22"/>
        </w:rPr>
        <w:t xml:space="preserve">ający naliczy karę w wysokości </w:t>
      </w:r>
      <w:r w:rsidRPr="00D242E4">
        <w:rPr>
          <w:rFonts w:ascii="Times New Roman" w:hAnsi="Times New Roman" w:cs="Times New Roman"/>
          <w:sz w:val="22"/>
          <w:szCs w:val="22"/>
        </w:rPr>
        <w:t xml:space="preserve">1 000 złotych za każde zdarzenie </w:t>
      </w:r>
      <w:r w:rsidR="00C43426" w:rsidRPr="00D242E4">
        <w:rPr>
          <w:rFonts w:ascii="Times New Roman" w:hAnsi="Times New Roman" w:cs="Times New Roman"/>
          <w:sz w:val="22"/>
          <w:szCs w:val="22"/>
        </w:rPr>
        <w:t>.</w:t>
      </w:r>
    </w:p>
    <w:p w14:paraId="69E93CB1" w14:textId="77777777" w:rsidR="004A29D2" w:rsidRDefault="0000740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nieprzedłożenie kserokopii umowy z Podwykonawcą Zamawiający naliczy karę w wysokości</w:t>
      </w:r>
      <w:r w:rsidR="00AF10F3">
        <w:rPr>
          <w:rFonts w:ascii="Times New Roman" w:hAnsi="Times New Roman" w:cs="Times New Roman"/>
          <w:sz w:val="22"/>
          <w:szCs w:val="22"/>
        </w:rPr>
        <w:t xml:space="preserve"> </w:t>
      </w:r>
      <w:r w:rsidR="004A29D2">
        <w:rPr>
          <w:rFonts w:ascii="Times New Roman" w:hAnsi="Times New Roman" w:cs="Times New Roman"/>
          <w:sz w:val="22"/>
          <w:szCs w:val="22"/>
        </w:rPr>
        <w:t>10</w:t>
      </w:r>
      <w:r w:rsidR="00AF10F3" w:rsidRPr="00D242E4">
        <w:rPr>
          <w:rFonts w:ascii="Times New Roman" w:hAnsi="Times New Roman" w:cs="Times New Roman"/>
          <w:sz w:val="22"/>
          <w:szCs w:val="22"/>
        </w:rPr>
        <w:t>00 złotych za każde zdarzenie.</w:t>
      </w:r>
      <w:r w:rsidR="00AF10F3">
        <w:rPr>
          <w:rFonts w:ascii="Times New Roman" w:hAnsi="Times New Roman" w:cs="Times New Roman"/>
          <w:sz w:val="22"/>
          <w:szCs w:val="22"/>
        </w:rPr>
        <w:t xml:space="preserve"> </w:t>
      </w:r>
      <w:r w:rsidR="00E461A2" w:rsidRPr="00AF10F3">
        <w:rPr>
          <w:rFonts w:ascii="Times New Roman" w:hAnsi="Times New Roman" w:cs="Times New Roman"/>
          <w:sz w:val="22"/>
          <w:szCs w:val="22"/>
        </w:rPr>
        <w:t xml:space="preserve">Kary naliczane będą w sytuacji, kiedy Podwykonawca zgłosi </w:t>
      </w:r>
      <w:r w:rsidR="00E461A2" w:rsidRPr="00AF10F3">
        <w:rPr>
          <w:rFonts w:ascii="Times New Roman" w:hAnsi="Times New Roman" w:cs="Times New Roman"/>
          <w:sz w:val="22"/>
          <w:szCs w:val="22"/>
        </w:rPr>
        <w:lastRenderedPageBreak/>
        <w:t xml:space="preserve">nieuregulowane należności wynikające z zawartej wcześniej </w:t>
      </w:r>
      <w:r w:rsidR="00AE1D2E" w:rsidRPr="00AF10F3">
        <w:rPr>
          <w:rFonts w:ascii="Times New Roman" w:hAnsi="Times New Roman" w:cs="Times New Roman"/>
          <w:sz w:val="22"/>
          <w:szCs w:val="22"/>
        </w:rPr>
        <w:t>umowy z Wykonawcą.</w:t>
      </w:r>
    </w:p>
    <w:p w14:paraId="1338DB92" w14:textId="65214899" w:rsidR="004A29D2" w:rsidRPr="004A29D2" w:rsidRDefault="004A29D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 </w:t>
      </w:r>
      <w:r w:rsidRPr="004A29D2">
        <w:rPr>
          <w:rFonts w:ascii="Times New Roman" w:hAnsi="Times New Roman" w:cs="Times New Roman"/>
          <w:sz w:val="22"/>
          <w:szCs w:val="22"/>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r>
        <w:rPr>
          <w:rFonts w:ascii="Times New Roman" w:hAnsi="Times New Roman" w:cs="Times New Roman"/>
          <w:sz w:val="22"/>
          <w:szCs w:val="22"/>
        </w:rPr>
        <w:t>.</w:t>
      </w:r>
    </w:p>
    <w:p w14:paraId="5AABE3BE" w14:textId="4C7F1A25" w:rsidR="004363B4"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 xml:space="preserve">Strony zastrzegają </w:t>
      </w:r>
      <w:r w:rsidRPr="00EF690C">
        <w:rPr>
          <w:rFonts w:ascii="Times New Roman" w:hAnsi="Times New Roman" w:cs="Times New Roman"/>
          <w:sz w:val="22"/>
          <w:szCs w:val="22"/>
        </w:rPr>
        <w:t>sobie prawo do odszkodowania uzupełniającego, przenoszącego wysokość kar umownych do wysokości rzeczywiście poniesionej szkody</w:t>
      </w:r>
      <w:r w:rsidR="00E97609" w:rsidRPr="00EF690C">
        <w:rPr>
          <w:rFonts w:ascii="Times New Roman" w:hAnsi="Times New Roman" w:cs="Times New Roman"/>
          <w:sz w:val="22"/>
          <w:szCs w:val="22"/>
        </w:rPr>
        <w:t>, w szczególności</w:t>
      </w:r>
      <w:r w:rsidR="00407F80" w:rsidRPr="00EF690C">
        <w:rPr>
          <w:rFonts w:ascii="Times New Roman" w:hAnsi="Times New Roman" w:cs="Times New Roman"/>
          <w:sz w:val="22"/>
          <w:szCs w:val="22"/>
        </w:rPr>
        <w:t>,</w:t>
      </w:r>
      <w:r w:rsidR="00E97609" w:rsidRPr="00EF690C">
        <w:rPr>
          <w:rFonts w:ascii="Times New Roman" w:hAnsi="Times New Roman" w:cs="Times New Roman"/>
          <w:sz w:val="22"/>
          <w:szCs w:val="22"/>
        </w:rPr>
        <w:t xml:space="preserve"> gdy na skutek nieprawidłowego wykonania umowy zamawiający utraci całość lub część dofinansowania</w:t>
      </w:r>
      <w:r w:rsidR="00DA2EAC" w:rsidRPr="00EF690C">
        <w:rPr>
          <w:rFonts w:ascii="Times New Roman" w:hAnsi="Times New Roman" w:cs="Times New Roman"/>
          <w:sz w:val="22"/>
          <w:szCs w:val="22"/>
        </w:rPr>
        <w:t xml:space="preserve"> w ramach Regionalnego Programu Operacyjnego Województwa </w:t>
      </w:r>
      <w:r w:rsidR="004A29D2">
        <w:rPr>
          <w:rFonts w:ascii="Times New Roman" w:hAnsi="Times New Roman" w:cs="Times New Roman"/>
          <w:sz w:val="22"/>
          <w:szCs w:val="22"/>
        </w:rPr>
        <w:t>Warmińsko Mazurskiego na lata 2014-2020</w:t>
      </w:r>
      <w:r w:rsidR="00E97609" w:rsidRPr="00EF690C">
        <w:rPr>
          <w:rFonts w:ascii="Times New Roman" w:hAnsi="Times New Roman" w:cs="Times New Roman"/>
          <w:sz w:val="22"/>
          <w:szCs w:val="22"/>
        </w:rPr>
        <w:t>.</w:t>
      </w:r>
    </w:p>
    <w:p w14:paraId="52108AE7" w14:textId="5C52ACBE" w:rsidR="00AE1D2E"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color w:val="000000"/>
          <w:sz w:val="22"/>
          <w:szCs w:val="22"/>
        </w:rPr>
        <w:t>Wykonawca oświadcza niniejszym, że wyraża zgodę na potrącanie przez Zamawiającego wierzytelności z tytułu kar umownych z wynagrodzenia Wykonawcy.</w:t>
      </w:r>
    </w:p>
    <w:p w14:paraId="225CEA7A" w14:textId="77777777" w:rsidR="002D0F09" w:rsidRPr="00EF690C" w:rsidRDefault="002D0F09" w:rsidP="004C128E">
      <w:pPr>
        <w:widowControl w:val="0"/>
        <w:autoSpaceDE w:val="0"/>
        <w:autoSpaceDN w:val="0"/>
        <w:adjustRightInd w:val="0"/>
        <w:spacing w:line="276" w:lineRule="auto"/>
        <w:jc w:val="center"/>
        <w:rPr>
          <w:rFonts w:ascii="Times New Roman" w:hAnsi="Times New Roman" w:cs="Times New Roman"/>
          <w:b/>
          <w:sz w:val="22"/>
          <w:szCs w:val="22"/>
        </w:rPr>
      </w:pPr>
    </w:p>
    <w:p w14:paraId="128996B3"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14 </w:t>
      </w:r>
    </w:p>
    <w:p w14:paraId="4366FECF" w14:textId="77777777" w:rsidR="004363B4" w:rsidRPr="00EF690C" w:rsidRDefault="004363B4" w:rsidP="004C128E">
      <w:pPr>
        <w:widowControl w:val="0"/>
        <w:suppressAutoHyphens/>
        <w:autoSpaceDN w:val="0"/>
        <w:spacing w:line="276" w:lineRule="auto"/>
        <w:jc w:val="center"/>
        <w:textAlignment w:val="baseline"/>
        <w:rPr>
          <w:rFonts w:ascii="Times New Roman" w:eastAsia="Lucida Sans Unicode" w:hAnsi="Times New Roman" w:cs="Times New Roman"/>
          <w:b/>
          <w:bCs/>
          <w:kern w:val="3"/>
          <w:sz w:val="22"/>
          <w:szCs w:val="22"/>
          <w:lang w:bidi="pl-PL"/>
        </w:rPr>
      </w:pPr>
      <w:r w:rsidRPr="00EF690C">
        <w:rPr>
          <w:rFonts w:ascii="Times New Roman" w:eastAsia="Lucida Sans Unicode" w:hAnsi="Times New Roman" w:cs="Times New Roman"/>
          <w:b/>
          <w:bCs/>
          <w:kern w:val="3"/>
          <w:sz w:val="22"/>
          <w:szCs w:val="22"/>
          <w:lang w:bidi="pl-PL"/>
        </w:rPr>
        <w:t>Gwarancja jakości i rękojmia za wady</w:t>
      </w:r>
    </w:p>
    <w:p w14:paraId="614A245D" w14:textId="3AEDEF8E" w:rsidR="004363B4" w:rsidRPr="00EF690C" w:rsidRDefault="004363B4" w:rsidP="00383C97">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2"/>
          <w:szCs w:val="22"/>
        </w:rPr>
      </w:pPr>
      <w:r w:rsidRPr="00EF690C">
        <w:rPr>
          <w:rFonts w:ascii="Times New Roman" w:eastAsia="Lucida Sans Unicode" w:hAnsi="Times New Roman" w:cs="Times New Roman"/>
          <w:kern w:val="3"/>
          <w:sz w:val="22"/>
          <w:szCs w:val="22"/>
          <w:shd w:val="clear" w:color="auto" w:fill="FFFFFF"/>
          <w:lang w:bidi="pl-PL"/>
        </w:rPr>
        <w:t xml:space="preserve">Na wykonany przedmiot umowy </w:t>
      </w:r>
      <w:r w:rsidRPr="00EF690C">
        <w:rPr>
          <w:rFonts w:ascii="Times New Roman" w:eastAsia="Lucida Sans Unicode" w:hAnsi="Times New Roman" w:cs="Times New Roman"/>
          <w:b/>
          <w:kern w:val="3"/>
          <w:sz w:val="22"/>
          <w:szCs w:val="22"/>
          <w:shd w:val="clear" w:color="auto" w:fill="FFFFFF"/>
          <w:lang w:bidi="pl-PL"/>
        </w:rPr>
        <w:t>Wykonawca</w:t>
      </w:r>
      <w:r w:rsidRPr="00EF690C">
        <w:rPr>
          <w:rFonts w:ascii="Times New Roman" w:eastAsia="Lucida Sans Unicode" w:hAnsi="Times New Roman" w:cs="Times New Roman"/>
          <w:kern w:val="3"/>
          <w:sz w:val="22"/>
          <w:szCs w:val="22"/>
          <w:shd w:val="clear" w:color="auto" w:fill="FFFFFF"/>
          <w:lang w:bidi="pl-PL"/>
        </w:rPr>
        <w:t xml:space="preserve"> udziela </w:t>
      </w:r>
      <w:r w:rsidRPr="00EF690C">
        <w:rPr>
          <w:rFonts w:ascii="Times New Roman" w:eastAsia="Times New Roman" w:hAnsi="Times New Roman" w:cs="Times New Roman"/>
          <w:sz w:val="22"/>
          <w:szCs w:val="22"/>
        </w:rPr>
        <w:t>gwarancji obejmującej całość prac wykonanych w</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ramach przedmiotu zamówienia, w tym także za części realizowane przez podwykonawców. Termin gwarancji wynosi:</w:t>
      </w:r>
    </w:p>
    <w:p w14:paraId="511C00F0" w14:textId="26A09F07" w:rsidR="0043567A" w:rsidRDefault="00D0053F" w:rsidP="00383C97">
      <w:pPr>
        <w:pStyle w:val="Akapitzlist"/>
        <w:numPr>
          <w:ilvl w:val="0"/>
          <w:numId w:val="31"/>
        </w:numPr>
        <w:tabs>
          <w:tab w:val="left" w:pos="709"/>
        </w:tabs>
        <w:autoSpaceDE w:val="0"/>
        <w:spacing w:line="276" w:lineRule="auto"/>
        <w:contextualSpacing w:val="0"/>
        <w:jc w:val="both"/>
        <w:rPr>
          <w:rFonts w:ascii="Times New Roman" w:eastAsia="TimesNewRoman" w:hAnsi="Times New Roman" w:cs="Times New Roman"/>
          <w:sz w:val="22"/>
          <w:szCs w:val="22"/>
        </w:rPr>
      </w:pPr>
      <w:r>
        <w:rPr>
          <w:rFonts w:ascii="Times New Roman" w:eastAsia="TimesNewRoman" w:hAnsi="Times New Roman" w:cs="Times New Roman"/>
          <w:sz w:val="22"/>
          <w:szCs w:val="22"/>
        </w:rPr>
        <w:t>W przypadku części I tj. zabudowa meblowa</w:t>
      </w:r>
      <w:r w:rsidR="00314C28">
        <w:rPr>
          <w:rFonts w:ascii="Times New Roman" w:eastAsia="TimesNewRoman" w:hAnsi="Times New Roman" w:cs="Times New Roman"/>
          <w:sz w:val="22"/>
          <w:szCs w:val="22"/>
        </w:rPr>
        <w:t>….</w:t>
      </w:r>
      <w:r w:rsidR="0043567A" w:rsidRPr="00EF690C">
        <w:rPr>
          <w:rFonts w:ascii="Times New Roman" w:eastAsia="TimesNewRoman" w:hAnsi="Times New Roman" w:cs="Times New Roman"/>
          <w:b/>
          <w:bCs/>
          <w:sz w:val="22"/>
          <w:szCs w:val="22"/>
        </w:rPr>
        <w:t>……….</w:t>
      </w:r>
      <w:r w:rsidR="00DF2838" w:rsidRPr="00EF690C">
        <w:rPr>
          <w:rFonts w:ascii="Times New Roman" w:eastAsia="TimesNewRoman" w:hAnsi="Times New Roman" w:cs="Times New Roman"/>
          <w:b/>
          <w:bCs/>
          <w:sz w:val="22"/>
          <w:szCs w:val="22"/>
        </w:rPr>
        <w:t>miesięcy</w:t>
      </w:r>
      <w:r w:rsidR="0043567A" w:rsidRPr="00EF690C">
        <w:rPr>
          <w:rFonts w:ascii="Times New Roman" w:eastAsia="TimesNewRoman" w:hAnsi="Times New Roman" w:cs="Times New Roman"/>
          <w:bCs/>
          <w:sz w:val="22"/>
          <w:szCs w:val="22"/>
        </w:rPr>
        <w:t xml:space="preserve"> </w:t>
      </w:r>
      <w:r w:rsidR="0043567A" w:rsidRPr="00EF690C">
        <w:rPr>
          <w:rFonts w:ascii="Times New Roman" w:eastAsia="TimesNewRoman" w:hAnsi="Times New Roman" w:cs="Times New Roman"/>
          <w:sz w:val="22"/>
          <w:szCs w:val="22"/>
        </w:rPr>
        <w:t>od daty odbioru końcowego przedmiotu zamówienia,</w:t>
      </w:r>
    </w:p>
    <w:p w14:paraId="7B018843" w14:textId="02E548D6" w:rsidR="00D0053F" w:rsidRPr="00EF690C" w:rsidRDefault="00D0053F" w:rsidP="00383C97">
      <w:pPr>
        <w:pStyle w:val="Akapitzlist"/>
        <w:numPr>
          <w:ilvl w:val="0"/>
          <w:numId w:val="31"/>
        </w:numPr>
        <w:tabs>
          <w:tab w:val="left" w:pos="709"/>
        </w:tabs>
        <w:autoSpaceDE w:val="0"/>
        <w:spacing w:line="276" w:lineRule="auto"/>
        <w:contextualSpacing w:val="0"/>
        <w:jc w:val="both"/>
        <w:rPr>
          <w:rFonts w:ascii="Times New Roman" w:eastAsia="TimesNewRoman" w:hAnsi="Times New Roman" w:cs="Times New Roman"/>
          <w:sz w:val="22"/>
          <w:szCs w:val="22"/>
        </w:rPr>
      </w:pPr>
      <w:r>
        <w:rPr>
          <w:rFonts w:ascii="Times New Roman" w:eastAsia="TimesNewRoman" w:hAnsi="Times New Roman" w:cs="Times New Roman"/>
          <w:sz w:val="22"/>
          <w:szCs w:val="22"/>
        </w:rPr>
        <w:t>W przypadku części II tj. meble gotowe …………….miesięcy od daty odbioru końcowego przedmiotu zamówienia.</w:t>
      </w:r>
    </w:p>
    <w:p w14:paraId="0B1EF2F9" w14:textId="3F72A965" w:rsidR="0003283B" w:rsidRPr="00EF690C" w:rsidRDefault="0003283B"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b/>
          <w:color w:val="000000" w:themeColor="text1"/>
          <w:kern w:val="3"/>
          <w:sz w:val="22"/>
          <w:szCs w:val="22"/>
          <w:lang w:bidi="pl-PL"/>
        </w:rPr>
        <w:t>Jeżeli gwarancje producenta obejmują dłuższy okres czasu niż gwarancje</w:t>
      </w:r>
      <w:r w:rsidR="0043567A" w:rsidRPr="00EF690C">
        <w:rPr>
          <w:rFonts w:ascii="Times New Roman" w:eastAsia="Times New Roman" w:hAnsi="Times New Roman" w:cs="Times New Roman"/>
          <w:b/>
          <w:color w:val="000000" w:themeColor="text1"/>
          <w:kern w:val="3"/>
          <w:sz w:val="22"/>
          <w:szCs w:val="22"/>
          <w:lang w:bidi="pl-PL"/>
        </w:rPr>
        <w:t xml:space="preserve"> Wykonawcy, po upływie terminu ……</w:t>
      </w:r>
      <w:r w:rsidR="00314C28">
        <w:rPr>
          <w:rFonts w:ascii="Times New Roman" w:eastAsia="Times New Roman" w:hAnsi="Times New Roman" w:cs="Times New Roman"/>
          <w:b/>
          <w:color w:val="000000" w:themeColor="text1"/>
          <w:kern w:val="3"/>
          <w:sz w:val="22"/>
          <w:szCs w:val="22"/>
          <w:lang w:bidi="pl-PL"/>
        </w:rPr>
        <w:t>………</w:t>
      </w:r>
      <w:r w:rsidR="00C43426">
        <w:rPr>
          <w:rFonts w:ascii="Times New Roman" w:eastAsia="Times New Roman" w:hAnsi="Times New Roman" w:cs="Times New Roman"/>
          <w:b/>
          <w:color w:val="000000" w:themeColor="text1"/>
          <w:kern w:val="3"/>
          <w:sz w:val="22"/>
          <w:szCs w:val="22"/>
          <w:lang w:bidi="pl-PL"/>
        </w:rPr>
        <w:t xml:space="preserve"> miesięcznej </w:t>
      </w:r>
      <w:r w:rsidRPr="00EF690C">
        <w:rPr>
          <w:rFonts w:ascii="Times New Roman" w:eastAsia="Times New Roman" w:hAnsi="Times New Roman" w:cs="Times New Roman"/>
          <w:b/>
          <w:color w:val="000000" w:themeColor="text1"/>
          <w:kern w:val="3"/>
          <w:sz w:val="22"/>
          <w:szCs w:val="22"/>
          <w:lang w:bidi="pl-PL"/>
        </w:rPr>
        <w:t xml:space="preserve"> gwarancji obowiązują gwarancje producenta na poszczególne urządzenia.</w:t>
      </w:r>
    </w:p>
    <w:p w14:paraId="3D5BFF8B" w14:textId="1A216D9C"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lang w:eastAsia="ar-SA"/>
        </w:rPr>
        <w:t>W okresie gwarancji Wykonawca jest odpowiedzialny wobec Zamawiającego za naprawienie wszelkich wad i usterek oraz szkód, które powstały w wyniku użytkowania uszkodzonych urządzeń lub materiałów oraz wadliwie wykonanych prac</w:t>
      </w:r>
      <w:r w:rsidR="00E111F9">
        <w:rPr>
          <w:rFonts w:ascii="Times New Roman" w:eastAsia="Times New Roman" w:hAnsi="Times New Roman" w:cs="Times New Roman"/>
          <w:sz w:val="22"/>
          <w:szCs w:val="22"/>
          <w:lang w:eastAsia="ar-SA"/>
        </w:rPr>
        <w:t>.</w:t>
      </w:r>
    </w:p>
    <w:p w14:paraId="0D673D1C" w14:textId="45035E69" w:rsidR="0003283B" w:rsidRPr="00EF690C" w:rsidRDefault="003C5CEA"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color w:val="000000" w:themeColor="text1"/>
          <w:sz w:val="22"/>
          <w:szCs w:val="22"/>
        </w:rPr>
        <w:t>Strony nie ograniczają uprawnień zamawiającego z tytułu rękojmi za wady fizyczne wynikających z</w:t>
      </w:r>
      <w:r w:rsidR="002D0F09" w:rsidRPr="00EF690C">
        <w:rPr>
          <w:rFonts w:ascii="Times New Roman" w:eastAsia="Times New Roman" w:hAnsi="Times New Roman" w:cs="Times New Roman"/>
          <w:color w:val="000000" w:themeColor="text1"/>
          <w:sz w:val="22"/>
          <w:szCs w:val="22"/>
        </w:rPr>
        <w:t> </w:t>
      </w:r>
      <w:r w:rsidRPr="00EF690C">
        <w:rPr>
          <w:rFonts w:ascii="Times New Roman" w:eastAsia="Times New Roman" w:hAnsi="Times New Roman" w:cs="Times New Roman"/>
          <w:color w:val="000000" w:themeColor="text1"/>
          <w:sz w:val="22"/>
          <w:szCs w:val="22"/>
        </w:rPr>
        <w:t xml:space="preserve">przepisów art. 556 – 576 kodeksu cywilnego. Uprawnienia te zostają natomiast rozszerzone w niniejszej umowie poprzez przyjęcie, że okres rękojmi za wady fizyczne na instalacje i wszystkie materiały oraz urządzenia </w:t>
      </w:r>
      <w:r w:rsidRPr="00EF690C">
        <w:rPr>
          <w:rFonts w:ascii="Times New Roman" w:eastAsia="Times New Roman" w:hAnsi="Times New Roman" w:cs="Times New Roman"/>
          <w:b/>
          <w:color w:val="000000" w:themeColor="text1"/>
          <w:sz w:val="22"/>
          <w:szCs w:val="22"/>
        </w:rPr>
        <w:t>zostaje zrównany z okresem zaoferowanej</w:t>
      </w:r>
      <w:r w:rsidR="00321196" w:rsidRPr="00EF690C">
        <w:rPr>
          <w:rFonts w:ascii="Times New Roman" w:eastAsia="Times New Roman" w:hAnsi="Times New Roman" w:cs="Times New Roman"/>
          <w:b/>
          <w:color w:val="000000" w:themeColor="text1"/>
          <w:sz w:val="22"/>
          <w:szCs w:val="22"/>
        </w:rPr>
        <w:t xml:space="preserve"> gwarancji</w:t>
      </w:r>
      <w:r w:rsidRPr="00EF690C">
        <w:rPr>
          <w:rFonts w:ascii="Times New Roman" w:eastAsia="Times New Roman" w:hAnsi="Times New Roman" w:cs="Times New Roman"/>
          <w:color w:val="000000" w:themeColor="text1"/>
          <w:sz w:val="22"/>
          <w:szCs w:val="22"/>
        </w:rPr>
        <w:t>.</w:t>
      </w:r>
    </w:p>
    <w:p w14:paraId="4CA004D5" w14:textId="77777777"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EF690C">
        <w:rPr>
          <w:rFonts w:ascii="Times New Roman" w:hAnsi="Times New Roman" w:cs="Times New Roman"/>
          <w:sz w:val="22"/>
          <w:szCs w:val="22"/>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Wada fizyczna polega na niezgodno</w:t>
      </w:r>
      <w:r w:rsidR="002D0F09" w:rsidRPr="00EF690C">
        <w:rPr>
          <w:rFonts w:ascii="Times New Roman" w:eastAsia="Times New Roman" w:hAnsi="Times New Roman" w:cs="Times New Roman"/>
          <w:sz w:val="22"/>
          <w:szCs w:val="22"/>
        </w:rPr>
        <w:t xml:space="preserve">ści rzeczy sprzedanej z umową. </w:t>
      </w:r>
      <w:r w:rsidRPr="00EF690C">
        <w:rPr>
          <w:rFonts w:ascii="Times New Roman" w:eastAsia="Times New Roman" w:hAnsi="Times New Roman" w:cs="Times New Roman"/>
          <w:sz w:val="22"/>
          <w:szCs w:val="22"/>
        </w:rPr>
        <w:t>W szczególności rzecz sprzedana jest niezgodna z umową, jeżeli:</w:t>
      </w:r>
    </w:p>
    <w:p w14:paraId="68226B88"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lastRenderedPageBreak/>
        <w:t>nie ma właściwości, które rzecz tego rodzaju powinna mieć ze względu na cel w umowie oznaczony albo wynikający z okoliczności lub przeznaczenia;</w:t>
      </w:r>
    </w:p>
    <w:p w14:paraId="0B842A49"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ma właściwości, o których istnieniu sprzedawca zapewnił kupującego, w tym przedstawiając próbkę lub wzór;</w:t>
      </w:r>
    </w:p>
    <w:p w14:paraId="6856D8E1" w14:textId="54E49BC3"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nadaje się do celu, o którym kupujący poinformował sprzedawcę przy zawarciu umowy, a</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sprzedawca nie zgłosił zastrzeżenia co do takiego jej przeznaczenia;</w:t>
      </w:r>
    </w:p>
    <w:p w14:paraId="66CB2FF0"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została kupującemu wydana w stanie niezupełnym.</w:t>
      </w:r>
    </w:p>
    <w:p w14:paraId="1BFB023A"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Bieg terminu gwarancji i rękojmi rozpoczyna się w dniu następnym licząc od daty odbioru końcowego przedmiotu Umowy.</w:t>
      </w:r>
    </w:p>
    <w:p w14:paraId="653C734E"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 xml:space="preserve">Zamawiający może dochodzić roszczeń z tytułu gwarancji i rękojmi także po terminie określonym w ust. </w:t>
      </w:r>
      <w:r w:rsidR="0003283B" w:rsidRPr="00EF690C">
        <w:rPr>
          <w:rFonts w:ascii="Times New Roman" w:eastAsia="Times New Roman" w:hAnsi="Times New Roman" w:cs="Times New Roman"/>
          <w:color w:val="000000" w:themeColor="text1"/>
          <w:sz w:val="22"/>
          <w:szCs w:val="22"/>
          <w:lang w:eastAsia="ar-SA"/>
        </w:rPr>
        <w:t>4</w:t>
      </w:r>
      <w:r w:rsidRPr="00EF690C">
        <w:rPr>
          <w:rFonts w:ascii="Times New Roman" w:eastAsia="Times New Roman" w:hAnsi="Times New Roman" w:cs="Times New Roman"/>
          <w:color w:val="000000" w:themeColor="text1"/>
          <w:sz w:val="22"/>
          <w:szCs w:val="22"/>
          <w:lang w:eastAsia="ar-SA"/>
        </w:rPr>
        <w:t>, jeżeli reklamował wadę przed upływem tego terminu.</w:t>
      </w:r>
    </w:p>
    <w:p w14:paraId="057A531F"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Szczegółowe postanowienia dotyczące rękojmi określają przepisy 556-576 kodeksu cywilnego.</w:t>
      </w:r>
    </w:p>
    <w:p w14:paraId="40D386C8" w14:textId="58ADB57C" w:rsidR="004363B4"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 xml:space="preserve">Wykonawca zobowiązuje się wykonywać obowiązki z rękojmi lub gwarancji w postaci niezwłocznego usuwania wad i usterek w sposób umówiony - stwierdzonych podczas okresowych przeglądów </w:t>
      </w:r>
      <w:r w:rsidRPr="00EF690C">
        <w:rPr>
          <w:rFonts w:ascii="Times New Roman" w:eastAsia="TimesNewRoman" w:hAnsi="Times New Roman" w:cs="Times New Roman"/>
          <w:color w:val="000000" w:themeColor="text1"/>
          <w:sz w:val="22"/>
          <w:szCs w:val="22"/>
          <w:shd w:val="clear" w:color="auto" w:fill="FFFFFF" w:themeFill="background1"/>
        </w:rPr>
        <w:t>gwarancyjnych,</w:t>
      </w:r>
      <w:r w:rsidRPr="00EF690C">
        <w:rPr>
          <w:rFonts w:ascii="Times New Roman" w:eastAsia="Times New Roman" w:hAnsi="Times New Roman" w:cs="Times New Roman"/>
          <w:color w:val="000000" w:themeColor="text1"/>
          <w:sz w:val="22"/>
          <w:szCs w:val="22"/>
          <w:lang w:eastAsia="ar-SA"/>
        </w:rPr>
        <w:t xml:space="preserve"> o których mowa w § 15.</w:t>
      </w:r>
    </w:p>
    <w:p w14:paraId="4CD4C524" w14:textId="77777777" w:rsidR="002D0F09" w:rsidRPr="00EF690C" w:rsidRDefault="002D0F09" w:rsidP="004C128E">
      <w:pPr>
        <w:spacing w:line="276" w:lineRule="auto"/>
        <w:ind w:left="360"/>
        <w:jc w:val="center"/>
        <w:rPr>
          <w:rFonts w:ascii="Times New Roman" w:eastAsia="Lucida Sans Unicode" w:hAnsi="Times New Roman" w:cs="Times New Roman"/>
          <w:b/>
          <w:bCs/>
          <w:kern w:val="3"/>
          <w:sz w:val="22"/>
          <w:szCs w:val="22"/>
          <w:shd w:val="clear" w:color="auto" w:fill="FFFFFF"/>
          <w:lang w:bidi="pl-PL"/>
        </w:rPr>
      </w:pPr>
    </w:p>
    <w:p w14:paraId="30E6D55A" w14:textId="51A38DBB" w:rsidR="004363B4" w:rsidRPr="00EF690C" w:rsidRDefault="00956C9E" w:rsidP="004C128E">
      <w:pPr>
        <w:spacing w:line="276" w:lineRule="auto"/>
        <w:ind w:left="360"/>
        <w:jc w:val="center"/>
        <w:rPr>
          <w:rFonts w:ascii="Times New Roman" w:eastAsia="Times New Roman" w:hAnsi="Times New Roman" w:cs="Times New Roman"/>
          <w:sz w:val="22"/>
          <w:szCs w:val="22"/>
          <w:lang w:eastAsia="ar-SA"/>
        </w:rPr>
      </w:pPr>
      <w:r w:rsidRPr="00EF690C">
        <w:rPr>
          <w:rFonts w:ascii="Times New Roman" w:eastAsia="Lucida Sans Unicode" w:hAnsi="Times New Roman" w:cs="Times New Roman"/>
          <w:b/>
          <w:bCs/>
          <w:kern w:val="3"/>
          <w:sz w:val="22"/>
          <w:szCs w:val="22"/>
          <w:shd w:val="clear" w:color="auto" w:fill="FFFFFF"/>
          <w:lang w:bidi="pl-PL"/>
        </w:rPr>
        <w:t>§ 15</w:t>
      </w:r>
    </w:p>
    <w:p w14:paraId="2293B7B0" w14:textId="77777777" w:rsidR="004363B4" w:rsidRPr="00D242E4" w:rsidRDefault="004363B4" w:rsidP="004C128E">
      <w:pPr>
        <w:spacing w:line="276" w:lineRule="auto"/>
        <w:ind w:left="360"/>
        <w:jc w:val="center"/>
        <w:rPr>
          <w:rFonts w:ascii="Times New Roman" w:eastAsia="Times New Roman" w:hAnsi="Times New Roman" w:cs="Times New Roman"/>
          <w:b/>
          <w:sz w:val="22"/>
          <w:szCs w:val="22"/>
          <w:lang w:eastAsia="ar-SA"/>
        </w:rPr>
      </w:pPr>
      <w:r w:rsidRPr="00D242E4">
        <w:rPr>
          <w:rFonts w:ascii="Times New Roman" w:eastAsia="Times New Roman" w:hAnsi="Times New Roman" w:cs="Times New Roman"/>
          <w:b/>
          <w:sz w:val="22"/>
          <w:szCs w:val="22"/>
          <w:lang w:eastAsia="ar-SA"/>
        </w:rPr>
        <w:t>Okresowe przeglądy gwarancyjne</w:t>
      </w:r>
    </w:p>
    <w:p w14:paraId="6C23371C" w14:textId="77777777" w:rsidR="004A29D2" w:rsidRPr="004A29D2"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Wykonawca w ramach umowy zobowiązuje</w:t>
      </w:r>
      <w:r w:rsidR="00B72585">
        <w:rPr>
          <w:rFonts w:ascii="Times New Roman" w:eastAsia="Times New Roman" w:hAnsi="Times New Roman" w:cs="Times New Roman"/>
          <w:color w:val="000000" w:themeColor="text1"/>
          <w:sz w:val="22"/>
          <w:szCs w:val="22"/>
          <w:lang w:eastAsia="ar-SA"/>
        </w:rPr>
        <w:t xml:space="preserve"> się do wykonywania </w:t>
      </w:r>
      <w:r w:rsidRPr="00EF690C">
        <w:rPr>
          <w:rFonts w:ascii="Times New Roman" w:eastAsia="Times New Roman" w:hAnsi="Times New Roman" w:cs="Times New Roman"/>
          <w:color w:val="000000" w:themeColor="text1"/>
          <w:sz w:val="22"/>
          <w:szCs w:val="22"/>
          <w:lang w:eastAsia="ar-SA"/>
        </w:rPr>
        <w:t xml:space="preserve"> przeglądów gwarancyjnych</w:t>
      </w:r>
      <w:r w:rsidR="00956C9E"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color w:val="000000" w:themeColor="text1"/>
          <w:sz w:val="22"/>
          <w:szCs w:val="22"/>
          <w:lang w:eastAsia="ar-SA"/>
        </w:rPr>
        <w:t xml:space="preserve"> bez dodatkowego wynagrodzenia - w szczególności w zakresie niezbędnym do utrzymania celów projektu.</w:t>
      </w:r>
    </w:p>
    <w:p w14:paraId="36E0FB8C" w14:textId="0E9458E6" w:rsidR="004A29D2" w:rsidRPr="004A29D2" w:rsidRDefault="004A29D2"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4A29D2">
        <w:rPr>
          <w:rFonts w:ascii="Times New Roman" w:eastAsia="Times New Roman" w:hAnsi="Times New Roman" w:cs="Times New Roman"/>
          <w:sz w:val="22"/>
          <w:szCs w:val="22"/>
          <w:lang w:eastAsia="ar-SA"/>
        </w:rPr>
        <w:t>Okresowe przeglądy gwarancyjne będą świadczone 2 razy tj. jeden raz po upływie 12 miesięcy od podpisania protokołu końcowego lecz nie później niż 18 miesięcy, drugi nie później niż 12 miesięcy  przed upływem okresu 5 roku  gwarancji, potwierdzane będą protokołem podpisanym przez wykonawcę, oraz przedstawiciela Zamawiającego</w:t>
      </w:r>
    </w:p>
    <w:p w14:paraId="22F679AF" w14:textId="0299C556"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Okresowe przeglądy gwarancyjne obejmują sprawdzenie, jakości elementów objętych gwarancją i rękojmią za wady fizyczne, w szczególności weryfikację tego czy:</w:t>
      </w:r>
    </w:p>
    <w:p w14:paraId="64A6F349"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które powinien mieć ze względu na cel w umowie oznaczony albo wynikający z okoliczności lub przeznaczenia;</w:t>
      </w:r>
    </w:p>
    <w:p w14:paraId="73D017A6"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o których istnieniu sprzedawca zapewnił kupującego,</w:t>
      </w:r>
    </w:p>
    <w:p w14:paraId="11283D3C"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w:t>
      </w:r>
      <w:r w:rsidRPr="00EF690C">
        <w:rPr>
          <w:rFonts w:ascii="Times New Roman" w:eastAsia="Times New Roman" w:hAnsi="Times New Roman" w:cs="Times New Roman"/>
          <w:sz w:val="22"/>
          <w:szCs w:val="22"/>
        </w:rPr>
        <w:t xml:space="preserve">nadaje się do celu, o którym kupujący poinformował sprzedawcę przy zawarciu umowy, </w:t>
      </w:r>
    </w:p>
    <w:p w14:paraId="4FC1D913" w14:textId="2C79F53F"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przedmiot umowy jest wolny od wad</w:t>
      </w:r>
      <w:r w:rsidR="00A94D97">
        <w:rPr>
          <w:rFonts w:ascii="Times New Roman" w:eastAsia="Times New Roman" w:hAnsi="Times New Roman" w:cs="Times New Roman"/>
          <w:sz w:val="22"/>
          <w:szCs w:val="22"/>
          <w:lang w:eastAsia="ar-SA"/>
        </w:rPr>
        <w:t>.</w:t>
      </w:r>
    </w:p>
    <w:p w14:paraId="6701FD95"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 xml:space="preserve">Po wykonaniu czynności sprawdzających należy przedstawić pisemne zestawienie stwierdzonych wad </w:t>
      </w:r>
      <w:r w:rsidR="0004324E" w:rsidRPr="00EF690C">
        <w:rPr>
          <w:rFonts w:ascii="Times New Roman" w:eastAsia="Times New Roman" w:hAnsi="Times New Roman" w:cs="Times New Roman"/>
          <w:sz w:val="22"/>
          <w:szCs w:val="22"/>
          <w:lang w:eastAsia="ar-SA"/>
        </w:rPr>
        <w:t xml:space="preserve">lub usterek </w:t>
      </w:r>
      <w:r w:rsidRPr="00EF690C">
        <w:rPr>
          <w:rFonts w:ascii="Times New Roman" w:eastAsia="Times New Roman" w:hAnsi="Times New Roman" w:cs="Times New Roman"/>
          <w:sz w:val="22"/>
          <w:szCs w:val="22"/>
          <w:lang w:eastAsia="ar-SA"/>
        </w:rPr>
        <w:t xml:space="preserve">oraz uzgodnić z Zamawiającym i właścicielem sposób ich usunięcia. Jeżeli usterki </w:t>
      </w:r>
      <w:r w:rsidR="0004324E" w:rsidRPr="00EF690C">
        <w:rPr>
          <w:rFonts w:ascii="Times New Roman" w:eastAsia="Times New Roman" w:hAnsi="Times New Roman" w:cs="Times New Roman"/>
          <w:sz w:val="22"/>
          <w:szCs w:val="22"/>
          <w:lang w:eastAsia="ar-SA"/>
        </w:rPr>
        <w:t>lub</w:t>
      </w:r>
      <w:r w:rsidRPr="00EF690C">
        <w:rPr>
          <w:rFonts w:ascii="Times New Roman" w:eastAsia="Times New Roman" w:hAnsi="Times New Roman" w:cs="Times New Roman"/>
          <w:sz w:val="22"/>
          <w:szCs w:val="22"/>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4826FFD0" w:rsidR="0003283B" w:rsidRPr="00EF690C"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lastRenderedPageBreak/>
        <w:t>6</w:t>
      </w:r>
      <w:r w:rsidR="0003283B" w:rsidRPr="00EF690C">
        <w:rPr>
          <w:rFonts w:ascii="Times New Roman" w:eastAsia="Times New Roman" w:hAnsi="Times New Roman" w:cs="Times New Roman"/>
          <w:b/>
          <w:sz w:val="22"/>
          <w:szCs w:val="22"/>
          <w:lang w:eastAsia="ar-SA"/>
        </w:rPr>
        <w:t>.</w:t>
      </w:r>
      <w:r w:rsidR="0003283B" w:rsidRPr="00EF690C">
        <w:rPr>
          <w:rFonts w:ascii="Times New Roman" w:eastAsia="Times New Roman" w:hAnsi="Times New Roman" w:cs="Times New Roman"/>
          <w:sz w:val="22"/>
          <w:szCs w:val="22"/>
          <w:lang w:eastAsia="ar-SA"/>
        </w:rPr>
        <w:tab/>
      </w:r>
      <w:r w:rsidR="0003283B" w:rsidRPr="00EF690C">
        <w:rPr>
          <w:rFonts w:ascii="Times New Roman" w:eastAsia="Times New Roman" w:hAnsi="Times New Roman" w:cs="Times New Roman"/>
          <w:color w:val="000000" w:themeColor="text1"/>
          <w:sz w:val="22"/>
          <w:szCs w:val="22"/>
          <w:lang w:eastAsia="ar-SA"/>
        </w:rPr>
        <w:t>Niewy</w:t>
      </w:r>
      <w:r w:rsidR="004B01F6" w:rsidRPr="00EF690C">
        <w:rPr>
          <w:rFonts w:ascii="Times New Roman" w:eastAsia="Times New Roman" w:hAnsi="Times New Roman" w:cs="Times New Roman"/>
          <w:color w:val="000000" w:themeColor="text1"/>
          <w:sz w:val="22"/>
          <w:szCs w:val="22"/>
          <w:lang w:eastAsia="ar-SA"/>
        </w:rPr>
        <w:t xml:space="preserve">konanie przeglądu </w:t>
      </w:r>
      <w:r w:rsidR="004645BD" w:rsidRPr="00EF690C">
        <w:rPr>
          <w:rFonts w:ascii="Times New Roman" w:eastAsia="Times New Roman" w:hAnsi="Times New Roman" w:cs="Times New Roman"/>
          <w:color w:val="000000" w:themeColor="text1"/>
          <w:sz w:val="22"/>
          <w:szCs w:val="22"/>
          <w:lang w:eastAsia="ar-SA"/>
        </w:rPr>
        <w:t xml:space="preserve"> gwarancyjnego </w:t>
      </w:r>
      <w:r w:rsidR="0003283B" w:rsidRPr="00EF690C">
        <w:rPr>
          <w:rFonts w:ascii="Times New Roman" w:eastAsia="Times New Roman" w:hAnsi="Times New Roman" w:cs="Times New Roman"/>
          <w:color w:val="000000" w:themeColor="text1"/>
          <w:sz w:val="22"/>
          <w:szCs w:val="22"/>
          <w:lang w:eastAsia="ar-SA"/>
        </w:rPr>
        <w:t xml:space="preserve"> spowoduje naliczanie wykonawcy kar umownych za opóźnienie w wysokości 10 zł za każdy dzień opóźnienia wykonania przeglądów gwarancyjnych, o których mowa w</w:t>
      </w:r>
      <w:r w:rsidR="003F74D9" w:rsidRPr="00EF690C">
        <w:rPr>
          <w:rFonts w:ascii="Times New Roman" w:eastAsia="Times New Roman" w:hAnsi="Times New Roman" w:cs="Times New Roman"/>
          <w:color w:val="000000" w:themeColor="text1"/>
          <w:sz w:val="22"/>
          <w:szCs w:val="22"/>
          <w:lang w:eastAsia="ar-SA"/>
        </w:rPr>
        <w:t> </w:t>
      </w:r>
      <w:r w:rsidR="0003283B" w:rsidRPr="00EF690C">
        <w:rPr>
          <w:rFonts w:ascii="Times New Roman" w:eastAsia="Times New Roman" w:hAnsi="Times New Roman" w:cs="Times New Roman"/>
          <w:color w:val="000000" w:themeColor="text1"/>
          <w:sz w:val="22"/>
          <w:szCs w:val="22"/>
          <w:lang w:eastAsia="ar-SA"/>
        </w:rPr>
        <w:t>ust. 1 dla jednej lokalizacji w stosunku</w:t>
      </w:r>
      <w:r w:rsidR="00FD00DC">
        <w:rPr>
          <w:rFonts w:ascii="Times New Roman" w:eastAsia="Times New Roman" w:hAnsi="Times New Roman" w:cs="Times New Roman"/>
          <w:color w:val="000000" w:themeColor="text1"/>
          <w:sz w:val="22"/>
          <w:szCs w:val="22"/>
          <w:lang w:eastAsia="ar-SA"/>
        </w:rPr>
        <w:t xml:space="preserve"> od terminu wskazanego w ust. 2</w:t>
      </w:r>
      <w:r w:rsidR="0003283B"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sz w:val="22"/>
          <w:szCs w:val="22"/>
          <w:lang w:eastAsia="ar-SA"/>
        </w:rPr>
        <w:t xml:space="preserve"> </w:t>
      </w:r>
    </w:p>
    <w:p w14:paraId="37497566" w14:textId="77777777" w:rsidR="008E6C39"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7.</w:t>
      </w:r>
      <w:r w:rsidR="0003283B" w:rsidRPr="00EF690C">
        <w:rPr>
          <w:rFonts w:ascii="Times New Roman" w:eastAsia="Times New Roman" w:hAnsi="Times New Roman" w:cs="Times New Roman"/>
          <w:sz w:val="22"/>
          <w:szCs w:val="22"/>
          <w:lang w:eastAsia="ar-SA"/>
        </w:rPr>
        <w:tab/>
      </w:r>
      <w:r w:rsidR="004A29D2" w:rsidRPr="004A29D2">
        <w:rPr>
          <w:rFonts w:ascii="Times New Roman" w:eastAsia="Times New Roman" w:hAnsi="Times New Roman" w:cs="Times New Roman"/>
          <w:sz w:val="22"/>
          <w:szCs w:val="22"/>
          <w:lang w:eastAsia="ar-SA"/>
        </w:rPr>
        <w:t xml:space="preserve">Jeżeli opóźnienie w wykonywaniu przeglądów gwarancyjnych, o których mowa w ust. 1 wyniesie ponad 30 dni zamawiający naliczy karę umowną w wysokości 5 % wynagrodzenia brutto </w:t>
      </w:r>
    </w:p>
    <w:p w14:paraId="5F37E060" w14:textId="0CB5D8C3" w:rsidR="004363B4" w:rsidRPr="00EF690C"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8</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9</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Jeżeli Wykonawca nie usunie wad w terminie określonym w ust. 7, Zamawiający może zlecić usunięcie ich stronie trzeciej na koszt i ryzyko Wykonawcy. W tym przypadku koszty usuwania wad będą pokrywane w</w:t>
      </w:r>
      <w:r w:rsidR="003F74D9" w:rsidRPr="00EF690C">
        <w:rPr>
          <w:rFonts w:ascii="Times New Roman" w:eastAsia="Times New Roman" w:hAnsi="Times New Roman" w:cs="Times New Roman"/>
          <w:sz w:val="22"/>
          <w:szCs w:val="22"/>
          <w:lang w:eastAsia="ar-SA"/>
        </w:rPr>
        <w:t> </w:t>
      </w:r>
      <w:r w:rsidR="004363B4" w:rsidRPr="00EF690C">
        <w:rPr>
          <w:rFonts w:ascii="Times New Roman" w:eastAsia="Times New Roman" w:hAnsi="Times New Roman" w:cs="Times New Roman"/>
          <w:sz w:val="22"/>
          <w:szCs w:val="22"/>
          <w:lang w:eastAsia="ar-SA"/>
        </w:rPr>
        <w:t xml:space="preserve">pierwszej kolejności z kwoty zatrzymanej tytułem zabezpieczenia należytego wykonania Umowy. </w:t>
      </w:r>
    </w:p>
    <w:p w14:paraId="2724B140" w14:textId="792B1212"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10</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EF690C" w:rsidRDefault="00321196"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p>
    <w:p w14:paraId="67E403D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16</w:t>
      </w:r>
    </w:p>
    <w:p w14:paraId="31757D0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Zmiany umowy</w:t>
      </w:r>
    </w:p>
    <w:p w14:paraId="034AF294" w14:textId="1CEFE31E"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2"/>
          <w:szCs w:val="22"/>
        </w:rPr>
      </w:pPr>
      <w:r w:rsidRPr="00EF690C">
        <w:rPr>
          <w:rFonts w:ascii="Times New Roman" w:hAnsi="Times New Roman" w:cs="Times New Roman"/>
          <w:sz w:val="22"/>
          <w:szCs w:val="22"/>
          <w:u w:val="single"/>
        </w:rPr>
        <w:t>Oprócz przypadków, o których mowa w art. 144 ust. 1 pkt 2-6 ustawy – Prawo zamówień publicznych i innych przypadków wskazanych w niniejszej umowie,</w:t>
      </w:r>
      <w:r w:rsidRPr="00EF690C">
        <w:rPr>
          <w:rFonts w:ascii="Times New Roman" w:hAnsi="Times New Roman" w:cs="Times New Roman"/>
          <w:sz w:val="22"/>
          <w:szCs w:val="22"/>
        </w:rPr>
        <w:t xml:space="preserve"> Zamawiający dopuszcza możliwość wprowadzania zmiany umowy w stosunku do treści oferty, na podstawie której dokonano wyboru Wykonawcy.</w:t>
      </w:r>
    </w:p>
    <w:p w14:paraId="6D48DA99"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Katalog zmian umowy w zakresie terminu przewidzianego na Zakończenie dostaw i montażu:</w:t>
      </w:r>
    </w:p>
    <w:p w14:paraId="1EF720B0" w14:textId="50837585" w:rsidR="004363B4" w:rsidRPr="00EF690C" w:rsidRDefault="004363B4"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zmiany będącej wynikiem zmiany umowy o dofinansowanie projektu zawartej pomiędzy Zamawiającym a Instytucją Współf</w:t>
      </w:r>
      <w:r w:rsidR="00CA21A0" w:rsidRPr="00EF690C">
        <w:rPr>
          <w:rFonts w:ascii="Times New Roman" w:hAnsi="Times New Roman" w:cs="Times New Roman"/>
          <w:sz w:val="22"/>
          <w:szCs w:val="22"/>
        </w:rPr>
        <w:t xml:space="preserve">inansującą w zakresie terminów </w:t>
      </w:r>
      <w:r w:rsidRPr="00EF690C">
        <w:rPr>
          <w:rFonts w:ascii="Times New Roman" w:hAnsi="Times New Roman" w:cs="Times New Roman"/>
          <w:sz w:val="22"/>
          <w:szCs w:val="22"/>
        </w:rPr>
        <w:t>(w tym terminu rzeczowej realizacji projektu) lub wysokości i warunków płatności dofinansowania realizacji projektu stanowiącego przedmiot niniejszej umowy;</w:t>
      </w:r>
    </w:p>
    <w:p w14:paraId="09ADC925" w14:textId="39EEBD39" w:rsidR="004363B4" w:rsidRPr="008E6C39" w:rsidRDefault="00934CD2"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8E6C39">
        <w:rPr>
          <w:rFonts w:ascii="Times New Roman" w:eastAsia="Calibri" w:hAnsi="Times New Roman" w:cs="Times New Roman"/>
          <w:sz w:val="22"/>
          <w:szCs w:val="22"/>
        </w:rPr>
        <w:t xml:space="preserve">wystąpienia siły wyższej, to znaczy niezależnego od stron losowego zdarzenia zewnętrznego, które było niemożliwe do przewidzenia w momencie zawarcia umowy, któremu nie można było zapobiec mimo dochowania należytej staranności o okres przestoju. </w:t>
      </w:r>
      <w:r w:rsidRPr="008E6C39">
        <w:rPr>
          <w:rFonts w:ascii="Times New Roman" w:eastAsia="Calibri" w:hAnsi="Times New Roman" w:cs="Times New Roman"/>
          <w:color w:val="000000"/>
          <w:sz w:val="22"/>
          <w:szCs w:val="22"/>
        </w:rPr>
        <w:t>Fakt ten musi być zgłoszony zamawiającemu</w:t>
      </w:r>
      <w:r w:rsidR="00915642">
        <w:rPr>
          <w:rFonts w:ascii="Times New Roman" w:eastAsia="Calibri" w:hAnsi="Times New Roman" w:cs="Times New Roman"/>
          <w:color w:val="000000"/>
          <w:sz w:val="22"/>
          <w:szCs w:val="22"/>
        </w:rPr>
        <w:t>.</w:t>
      </w:r>
    </w:p>
    <w:p w14:paraId="60EB1B92" w14:textId="1BAFB888" w:rsidR="00EF6B66" w:rsidRPr="00EF690C" w:rsidRDefault="00EF6B66" w:rsidP="00383C97">
      <w:pPr>
        <w:pStyle w:val="Teksttreci0"/>
        <w:numPr>
          <w:ilvl w:val="0"/>
          <w:numId w:val="18"/>
        </w:numPr>
        <w:shd w:val="clear" w:color="auto" w:fill="auto"/>
        <w:tabs>
          <w:tab w:val="left" w:pos="588"/>
        </w:tabs>
        <w:spacing w:before="0" w:after="0" w:line="264" w:lineRule="exact"/>
        <w:jc w:val="both"/>
        <w:rPr>
          <w:sz w:val="22"/>
          <w:szCs w:val="22"/>
        </w:rPr>
      </w:pPr>
      <w:r w:rsidRPr="00EF690C">
        <w:rPr>
          <w:sz w:val="22"/>
          <w:szCs w:val="22"/>
        </w:rPr>
        <w:t xml:space="preserve">  przestojów i opóźnień zawinionych przez zamawiającego,</w:t>
      </w:r>
    </w:p>
    <w:p w14:paraId="051BDB9C" w14:textId="16DE1155" w:rsidR="00EF6B66" w:rsidRPr="00EF690C" w:rsidRDefault="00EF6B66" w:rsidP="00383C97">
      <w:pPr>
        <w:pStyle w:val="Teksttreci0"/>
        <w:numPr>
          <w:ilvl w:val="0"/>
          <w:numId w:val="18"/>
        </w:numPr>
        <w:shd w:val="clear" w:color="auto" w:fill="auto"/>
        <w:tabs>
          <w:tab w:val="left" w:pos="574"/>
        </w:tabs>
        <w:spacing w:before="0" w:after="0" w:line="264" w:lineRule="exact"/>
        <w:jc w:val="both"/>
        <w:rPr>
          <w:sz w:val="22"/>
          <w:szCs w:val="22"/>
        </w:rPr>
      </w:pPr>
      <w:r w:rsidRPr="00EF690C">
        <w:rPr>
          <w:sz w:val="22"/>
          <w:szCs w:val="22"/>
        </w:rPr>
        <w:t xml:space="preserve">  wystąpienia warunków atmosferycznych uniemożliwiających wykonywanie robót - fakt ten musi</w:t>
      </w:r>
      <w:r w:rsidR="00934CD2">
        <w:rPr>
          <w:sz w:val="22"/>
          <w:szCs w:val="22"/>
        </w:rPr>
        <w:t xml:space="preserve"> </w:t>
      </w:r>
      <w:r w:rsidRPr="00EF690C">
        <w:rPr>
          <w:sz w:val="22"/>
          <w:szCs w:val="22"/>
        </w:rPr>
        <w:t>zostać zgłoszony zamawiającemu,</w:t>
      </w:r>
    </w:p>
    <w:p w14:paraId="7E30ADD3" w14:textId="7DE3BACD"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poleceń wydawanych przez </w:t>
      </w:r>
      <w:r w:rsidR="00160E8E">
        <w:rPr>
          <w:sz w:val="22"/>
          <w:szCs w:val="22"/>
        </w:rPr>
        <w:t>zamawiającego</w:t>
      </w:r>
      <w:r w:rsidRPr="00EF690C">
        <w:rPr>
          <w:sz w:val="22"/>
          <w:szCs w:val="22"/>
        </w:rPr>
        <w:t xml:space="preserve"> mających wpływ na termin wykonania</w:t>
      </w:r>
      <w:r w:rsidRPr="00EF690C">
        <w:rPr>
          <w:sz w:val="22"/>
          <w:szCs w:val="22"/>
        </w:rPr>
        <w:br/>
        <w:t>lecz nie wynikających z uchybień Wykonawcy,</w:t>
      </w:r>
    </w:p>
    <w:p w14:paraId="3D7C778D" w14:textId="40A29774"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konieczności uzyskania decyzji lub uzgodnień, mogących spowodować wstrzymanie prac</w:t>
      </w:r>
      <w:r w:rsidRPr="00EF690C">
        <w:rPr>
          <w:sz w:val="22"/>
          <w:szCs w:val="22"/>
        </w:rPr>
        <w:br/>
        <w:t>z przyczyn niezależnych od wykonawcy.</w:t>
      </w:r>
    </w:p>
    <w:p w14:paraId="32423768" w14:textId="77777777" w:rsidR="00EF6B66" w:rsidRPr="00EF690C" w:rsidRDefault="00EF6B66" w:rsidP="00EF6B66">
      <w:pPr>
        <w:widowControl w:val="0"/>
        <w:autoSpaceDE w:val="0"/>
        <w:autoSpaceDN w:val="0"/>
        <w:adjustRightInd w:val="0"/>
        <w:spacing w:line="276" w:lineRule="auto"/>
        <w:jc w:val="both"/>
        <w:rPr>
          <w:rFonts w:ascii="Times New Roman" w:hAnsi="Times New Roman" w:cs="Times New Roman"/>
          <w:sz w:val="22"/>
          <w:szCs w:val="22"/>
        </w:rPr>
      </w:pPr>
    </w:p>
    <w:p w14:paraId="6B0A55AC"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Zmiana sposobu spełnienia świadczenia jest dopuszczalna w przypadku wystąpienia niżej wymienionych okoliczności:</w:t>
      </w:r>
    </w:p>
    <w:p w14:paraId="3A52079C" w14:textId="513C22D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b/>
          <w:sz w:val="22"/>
          <w:szCs w:val="22"/>
        </w:rPr>
        <w:t>2)</w:t>
      </w:r>
      <w:r w:rsidRPr="008E6C39">
        <w:rPr>
          <w:rFonts w:ascii="Times New Roman" w:hAnsi="Times New Roman" w:cs="Times New Roman"/>
          <w:sz w:val="22"/>
          <w:szCs w:val="22"/>
        </w:rPr>
        <w:t xml:space="preserve"> konieczność wprowadzenia zmian będzie następstwem zmian wprowadzonych</w:t>
      </w:r>
    </w:p>
    <w:p w14:paraId="77FAB8B2"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w umowach pomiędzy Zamawiającym a inną niż Wykonawca stroną, w tym instytucjami</w:t>
      </w:r>
    </w:p>
    <w:p w14:paraId="3BE8BB00" w14:textId="77777777" w:rsid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nadzorującymi wdrażanie projektu, w ramach którego realizowane jest zamówienie,</w:t>
      </w:r>
    </w:p>
    <w:p w14:paraId="703F9C80" w14:textId="3989BE40"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3)</w:t>
      </w:r>
      <w:r w:rsidRPr="008E6C39">
        <w:rPr>
          <w:rFonts w:ascii="Times New Roman" w:hAnsi="Times New Roman" w:cs="Times New Roman"/>
          <w:sz w:val="22"/>
          <w:szCs w:val="22"/>
        </w:rPr>
        <w:t xml:space="preserve"> konieczność wprowadzenia zmian będzie następstwem zmian wprowadzonych</w:t>
      </w:r>
    </w:p>
    <w:p w14:paraId="5363BC5B"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lastRenderedPageBreak/>
        <w:t>w umowach pomiędzy instytucjami nadzorującymi wdrażanie projektu,</w:t>
      </w:r>
    </w:p>
    <w:p w14:paraId="343DD197" w14:textId="66136E6A"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4)</w:t>
      </w:r>
      <w:r w:rsidRPr="008E6C39">
        <w:rPr>
          <w:rFonts w:ascii="Times New Roman" w:hAnsi="Times New Roman" w:cs="Times New Roman"/>
          <w:sz w:val="22"/>
          <w:szCs w:val="22"/>
        </w:rPr>
        <w:t xml:space="preserve">  konieczność wprowadzenia zmian będzie następstwem zmian wytycznych dotyczących</w:t>
      </w:r>
    </w:p>
    <w:p w14:paraId="56D0EEE6" w14:textId="429E623A" w:rsidR="008E6C39" w:rsidRPr="00496D12"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projektu,</w:t>
      </w:r>
    </w:p>
    <w:p w14:paraId="0440BE98" w14:textId="4C5C1EC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5</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 </w:t>
      </w:r>
      <w:r w:rsidR="00F9120E" w:rsidRPr="00F9120E">
        <w:rPr>
          <w:rFonts w:ascii="Times New Roman" w:hAnsi="Times New Roman" w:cs="Times New Roman"/>
          <w:sz w:val="22"/>
          <w:szCs w:val="22"/>
        </w:rPr>
        <w:t xml:space="preserve"> uzasadnionych przypadkach, w ramach przedmiotowego zamów</w:t>
      </w:r>
      <w:r w:rsidR="00F9120E">
        <w:rPr>
          <w:rFonts w:ascii="Times New Roman" w:hAnsi="Times New Roman" w:cs="Times New Roman"/>
          <w:sz w:val="22"/>
          <w:szCs w:val="22"/>
        </w:rPr>
        <w:t>ienia, dopuszcza się, za</w:t>
      </w:r>
      <w:r w:rsidR="00F9120E">
        <w:rPr>
          <w:rFonts w:ascii="Times New Roman" w:hAnsi="Times New Roman" w:cs="Times New Roman"/>
          <w:sz w:val="22"/>
          <w:szCs w:val="22"/>
        </w:rPr>
        <w:br/>
        <w:t>zgodą Z</w:t>
      </w:r>
      <w:r w:rsidR="00F9120E" w:rsidRPr="00F9120E">
        <w:rPr>
          <w:rFonts w:ascii="Times New Roman" w:hAnsi="Times New Roman" w:cs="Times New Roman"/>
          <w:sz w:val="22"/>
          <w:szCs w:val="22"/>
        </w:rPr>
        <w:t>amawiającego, możliwość wykonania prac w inny sposób niż określono to w</w:t>
      </w:r>
      <w:r w:rsidR="00F9120E" w:rsidRPr="00F9120E">
        <w:rPr>
          <w:rFonts w:ascii="Times New Roman" w:hAnsi="Times New Roman" w:cs="Times New Roman"/>
          <w:sz w:val="22"/>
          <w:szCs w:val="22"/>
        </w:rPr>
        <w:br/>
        <w:t>dokumentacji. Przedmiotowe zmiany muszą być korzystne dla Zamawiającego (zamiany na</w:t>
      </w:r>
      <w:r w:rsidR="00F9120E" w:rsidRPr="00F9120E">
        <w:rPr>
          <w:rFonts w:ascii="Times New Roman" w:hAnsi="Times New Roman" w:cs="Times New Roman"/>
          <w:sz w:val="22"/>
          <w:szCs w:val="22"/>
        </w:rPr>
        <w:br/>
        <w:t>materiały, urządzenia, sprzęt posiadające co najmniej takie parametry techniczne, jakościowe</w:t>
      </w:r>
      <w:r w:rsidR="00F9120E" w:rsidRPr="00F9120E">
        <w:rPr>
          <w:rFonts w:ascii="Times New Roman" w:hAnsi="Times New Roman" w:cs="Times New Roman"/>
          <w:sz w:val="22"/>
          <w:szCs w:val="22"/>
        </w:rPr>
        <w:br/>
        <w:t>i cechy użytkowe, jak te, które stanowiły podstawę wyboru oferty) i nie mogą prowadzić do</w:t>
      </w:r>
      <w:r w:rsidR="00F9120E" w:rsidRPr="00F9120E">
        <w:rPr>
          <w:rFonts w:ascii="Times New Roman" w:hAnsi="Times New Roman" w:cs="Times New Roman"/>
          <w:sz w:val="22"/>
          <w:szCs w:val="22"/>
        </w:rPr>
        <w:br/>
        <w:t>zwiększenia wynagrodzenia Wykonawcy. Zmiana sposobu wykonania prac, o której mowa</w:t>
      </w:r>
      <w:r w:rsidR="00F9120E" w:rsidRPr="00F9120E">
        <w:rPr>
          <w:rFonts w:ascii="Times New Roman" w:hAnsi="Times New Roman" w:cs="Times New Roman"/>
          <w:sz w:val="22"/>
          <w:szCs w:val="22"/>
        </w:rPr>
        <w:br/>
        <w:t>powyżej może być dokonana jedynie za zgodą Zamawiającego i może nastąpić w</w:t>
      </w:r>
      <w:r w:rsidR="00F9120E" w:rsidRPr="00F9120E">
        <w:rPr>
          <w:rFonts w:ascii="Times New Roman" w:hAnsi="Times New Roman" w:cs="Times New Roman"/>
          <w:sz w:val="22"/>
          <w:szCs w:val="22"/>
        </w:rPr>
        <w:br/>
        <w:t>szczególności na skutek zmian technologicznych spowodowanych na przykład następującymi</w:t>
      </w:r>
      <w:r w:rsidR="00F9120E" w:rsidRPr="00F9120E">
        <w:rPr>
          <w:rFonts w:ascii="Times New Roman" w:hAnsi="Times New Roman" w:cs="Times New Roman"/>
          <w:sz w:val="22"/>
          <w:szCs w:val="22"/>
        </w:rPr>
        <w:br/>
        <w:t>okolicznościami: niedostępność na rynku materiałów lub urządzeń wskazanych opisie przedmiotu</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zamówienia spowodowana zaprzestaniem produkcji lub wycofaniem z rynku tych  materiałów lub urządzeń,</w:t>
      </w:r>
    </w:p>
    <w:p w14:paraId="42DC8CC2" w14:textId="3B684FA2"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6</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na rynku materiałów lub urządzeń nowszej generacji pozwalających na</w:t>
      </w:r>
      <w:r w:rsidR="00F9120E" w:rsidRPr="00F9120E">
        <w:rPr>
          <w:rFonts w:ascii="Times New Roman" w:hAnsi="Times New Roman" w:cs="Times New Roman"/>
          <w:sz w:val="22"/>
          <w:szCs w:val="22"/>
        </w:rPr>
        <w:br/>
        <w:t>zaoszczędzenie kosztów eksploatacji wykonanego przedmiotu umowy,</w:t>
      </w:r>
    </w:p>
    <w:p w14:paraId="2210C984" w14:textId="143AEC5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7</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nowszej technologii wykonania zaprojektowanych robót pozwalającej na</w:t>
      </w:r>
      <w:r w:rsidR="00F9120E" w:rsidRPr="00F9120E">
        <w:rPr>
          <w:rFonts w:ascii="Times New Roman" w:hAnsi="Times New Roman" w:cs="Times New Roman"/>
          <w:sz w:val="22"/>
          <w:szCs w:val="22"/>
        </w:rPr>
        <w:br/>
        <w:t>zaoszczędzenie czasu realizacji inwestycji lub kosztów eksploatacji wykonanego</w:t>
      </w:r>
      <w:r w:rsidR="00F9120E" w:rsidRPr="00F9120E">
        <w:rPr>
          <w:rFonts w:ascii="Times New Roman" w:hAnsi="Times New Roman" w:cs="Times New Roman"/>
          <w:sz w:val="22"/>
          <w:szCs w:val="22"/>
        </w:rPr>
        <w:br/>
        <w:t>przedmiotu zamówienia,</w:t>
      </w:r>
    </w:p>
    <w:p w14:paraId="790F9B06" w14:textId="5032C341"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8</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konieczność zrealizowania zamówienia przy zastosowaniu innych rozwiązań</w:t>
      </w:r>
      <w:r w:rsidR="00F9120E" w:rsidRPr="00F9120E">
        <w:rPr>
          <w:rFonts w:ascii="Times New Roman" w:hAnsi="Times New Roman" w:cs="Times New Roman"/>
          <w:sz w:val="22"/>
          <w:szCs w:val="22"/>
        </w:rPr>
        <w:br/>
        <w:t>technicznych czy technologicznych niż wskazane opisie przedmiotu zamówienia, w</w:t>
      </w:r>
      <w:r w:rsidR="00F9120E" w:rsidRPr="00F9120E">
        <w:rPr>
          <w:rFonts w:ascii="Times New Roman" w:hAnsi="Times New Roman" w:cs="Times New Roman"/>
          <w:sz w:val="22"/>
          <w:szCs w:val="22"/>
        </w:rPr>
        <w:br/>
        <w:t>sytuacji, gdyby zastosowanie przewidzianych rozwiązań groziło niewykonaniem lub</w:t>
      </w:r>
      <w:r w:rsidR="00F9120E" w:rsidRPr="00F9120E">
        <w:rPr>
          <w:rFonts w:ascii="Times New Roman" w:hAnsi="Times New Roman" w:cs="Times New Roman"/>
          <w:sz w:val="22"/>
          <w:szCs w:val="22"/>
        </w:rPr>
        <w:br/>
        <w:t>wadliwym wykonaniem przedmiotu umowy,</w:t>
      </w:r>
    </w:p>
    <w:p w14:paraId="66BB3FB8" w14:textId="3DF08E65"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9</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pozwolą osiągnąć obniżenie kosztów eksploatacji, lepsze parametry techniczne,</w:t>
      </w:r>
      <w:r w:rsidR="00F9120E" w:rsidRPr="00F9120E">
        <w:rPr>
          <w:rFonts w:ascii="Times New Roman" w:hAnsi="Times New Roman" w:cs="Times New Roman"/>
          <w:sz w:val="22"/>
          <w:szCs w:val="22"/>
        </w:rPr>
        <w:br/>
        <w:t>użytkowe, estetyczne od przyjętych w opisie przedmiotu zamówienia,</w:t>
      </w:r>
    </w:p>
    <w:p w14:paraId="38887081" w14:textId="6A9A81A0"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10</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są korzystne dla zamawiającego na etapie realizacji umowy i przyniosą korzystne skutki</w:t>
      </w:r>
      <w:r w:rsidR="00F9120E" w:rsidRPr="00F9120E">
        <w:rPr>
          <w:rFonts w:ascii="Times New Roman" w:hAnsi="Times New Roman" w:cs="Times New Roman"/>
          <w:sz w:val="22"/>
          <w:szCs w:val="22"/>
        </w:rPr>
        <w:br/>
        <w:t>w trakcie eksploatacji przedmiotu zamówienia,</w:t>
      </w:r>
    </w:p>
    <w:p w14:paraId="37D4305F" w14:textId="11F73C9F" w:rsidR="00496D12" w:rsidRDefault="008E6C39" w:rsidP="00D242E4">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11</w:t>
      </w:r>
      <w:r w:rsidR="00F9120E" w:rsidRPr="00F9120E">
        <w:rPr>
          <w:rFonts w:ascii="Times New Roman" w:hAnsi="Times New Roman" w:cs="Times New Roman"/>
          <w:b/>
          <w:sz w:val="22"/>
          <w:szCs w:val="22"/>
        </w:rPr>
        <w:t>)</w:t>
      </w:r>
      <w:r w:rsidR="00F9120E">
        <w:rPr>
          <w:rFonts w:ascii="Times New Roman" w:hAnsi="Times New Roman" w:cs="Times New Roman"/>
          <w:b/>
          <w:sz w:val="22"/>
          <w:szCs w:val="22"/>
        </w:rPr>
        <w:t xml:space="preserve"> </w:t>
      </w:r>
      <w:r w:rsidR="00F9120E" w:rsidRPr="00F9120E">
        <w:rPr>
          <w:rFonts w:ascii="Times New Roman" w:hAnsi="Times New Roman" w:cs="Times New Roman"/>
          <w:sz w:val="22"/>
          <w:szCs w:val="22"/>
        </w:rPr>
        <w:t>wykonanie tych prac będzie niezbędne do prawidłowego, tj. zgodnego</w:t>
      </w:r>
      <w:r w:rsidR="00F9120E" w:rsidRPr="00F9120E">
        <w:rPr>
          <w:rFonts w:ascii="Times New Roman" w:hAnsi="Times New Roman" w:cs="Times New Roman"/>
          <w:sz w:val="22"/>
          <w:szCs w:val="22"/>
        </w:rPr>
        <w:br/>
        <w:t>z zasadami wiedzy technicznej i obowiązującymi na dzień odbioru robót przepisami</w:t>
      </w:r>
      <w:r w:rsidR="00F9120E" w:rsidRPr="00F9120E">
        <w:rPr>
          <w:rFonts w:ascii="Times New Roman" w:hAnsi="Times New Roman" w:cs="Times New Roman"/>
          <w:sz w:val="22"/>
          <w:szCs w:val="22"/>
        </w:rPr>
        <w:br/>
        <w:t>wykonania przedmiotu umowy.</w:t>
      </w:r>
    </w:p>
    <w:p w14:paraId="625090B0" w14:textId="77777777" w:rsidR="00496D12" w:rsidRPr="00496D12" w:rsidRDefault="00496D12" w:rsidP="00496D12">
      <w:pPr>
        <w:widowControl w:val="0"/>
        <w:autoSpaceDE w:val="0"/>
        <w:autoSpaceDN w:val="0"/>
        <w:adjustRightInd w:val="0"/>
        <w:spacing w:line="276" w:lineRule="auto"/>
        <w:jc w:val="both"/>
        <w:rPr>
          <w:rFonts w:ascii="Times New Roman" w:hAnsi="Times New Roman" w:cs="Times New Roman"/>
          <w:sz w:val="22"/>
          <w:szCs w:val="22"/>
        </w:rPr>
      </w:pPr>
    </w:p>
    <w:p w14:paraId="7ECA471D"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rPr>
          <w:rFonts w:ascii="Times New Roman" w:hAnsi="Times New Roman" w:cs="Times New Roman"/>
          <w:b/>
          <w:sz w:val="22"/>
          <w:szCs w:val="22"/>
        </w:rPr>
      </w:pPr>
      <w:r w:rsidRPr="00EF690C">
        <w:rPr>
          <w:rFonts w:ascii="Times New Roman" w:hAnsi="Times New Roman" w:cs="Times New Roman"/>
          <w:b/>
          <w:sz w:val="22"/>
          <w:szCs w:val="22"/>
        </w:rPr>
        <w:t>Pozostałe rodzaje zmian spowodowane następującymi okolicznościami:</w:t>
      </w:r>
    </w:p>
    <w:p w14:paraId="31171AE6"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osób, przy pomocy których Wykonawca i Zamawiający realizuje przedmiot umowy na inne spełniające warunki określone w SIWZ;</w:t>
      </w:r>
    </w:p>
    <w:p w14:paraId="5E6FAAA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siła wyższa uniemożliwiająca wykonanie przedmiotu umowy zgodnie z SIWZ;</w:t>
      </w:r>
    </w:p>
    <w:p w14:paraId="7CF3360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obowiązującej stawki VAT;</w:t>
      </w:r>
    </w:p>
    <w:p w14:paraId="06E291BD" w14:textId="2FE28DFB"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sposobu rozliczenia umowy lub dokonywania płatności na rzecz Wykonawcy na skutek zmian zawartej przez Zamawiającego umo</w:t>
      </w:r>
      <w:r w:rsidR="00AF632F" w:rsidRPr="00EF690C">
        <w:rPr>
          <w:rFonts w:ascii="Times New Roman" w:hAnsi="Times New Roman" w:cs="Times New Roman"/>
          <w:sz w:val="22"/>
          <w:szCs w:val="22"/>
        </w:rPr>
        <w:t xml:space="preserve">wy </w:t>
      </w:r>
      <w:r w:rsidRPr="00EF690C">
        <w:rPr>
          <w:rFonts w:ascii="Times New Roman" w:hAnsi="Times New Roman" w:cs="Times New Roman"/>
          <w:sz w:val="22"/>
          <w:szCs w:val="22"/>
        </w:rPr>
        <w:t>o dofinansowanie projektu lub wytycznych dotyczących realizacji projektu.</w:t>
      </w:r>
    </w:p>
    <w:p w14:paraId="18DE5452" w14:textId="1F8699D8" w:rsidR="00EC654C" w:rsidRPr="008E6C39" w:rsidRDefault="00AF632F"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w:t>
      </w:r>
      <w:r w:rsidR="004363B4" w:rsidRPr="00EF690C">
        <w:rPr>
          <w:rFonts w:ascii="Times New Roman" w:hAnsi="Times New Roman" w:cs="Times New Roman"/>
          <w:sz w:val="22"/>
          <w:szCs w:val="22"/>
        </w:rPr>
        <w:t>miana podwykonawcy w trakcie realizacji umowy.</w:t>
      </w:r>
    </w:p>
    <w:p w14:paraId="7F91DC45" w14:textId="5BD32211" w:rsidR="004363B4" w:rsidRPr="00EF690C" w:rsidRDefault="008E6C39" w:rsidP="004E3C07">
      <w:pPr>
        <w:widowControl w:val="0"/>
        <w:autoSpaceDE w:val="0"/>
        <w:autoSpaceDN w:val="0"/>
        <w:adjustRightInd w:val="0"/>
        <w:spacing w:line="276" w:lineRule="auto"/>
        <w:ind w:left="567"/>
        <w:jc w:val="both"/>
        <w:rPr>
          <w:rFonts w:ascii="Times New Roman" w:hAnsi="Times New Roman" w:cs="Times New Roman"/>
          <w:color w:val="00B050"/>
          <w:sz w:val="22"/>
          <w:szCs w:val="22"/>
        </w:rPr>
      </w:pPr>
      <w:r>
        <w:rPr>
          <w:rFonts w:ascii="Times New Roman" w:hAnsi="Times New Roman" w:cs="Times New Roman"/>
          <w:sz w:val="22"/>
          <w:szCs w:val="22"/>
        </w:rPr>
        <w:t>6</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Wszystkie powyższe postanowienia stanowią katalog zmian, na które Zamawiający może wyrazić zgodę. Nie stanowią jednocześnie zobowiązania do wyrażenia takiej zgody. </w:t>
      </w:r>
    </w:p>
    <w:p w14:paraId="19BC2CA5" w14:textId="170302D5" w:rsidR="004363B4" w:rsidRPr="004E3C07" w:rsidRDefault="008E6C39" w:rsidP="004E3C07">
      <w:pPr>
        <w:widowControl w:val="0"/>
        <w:autoSpaceDE w:val="0"/>
        <w:autoSpaceDN w:val="0"/>
        <w:adjustRightInd w:val="0"/>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7</w:t>
      </w:r>
      <w:r w:rsidR="004E3C07">
        <w:rPr>
          <w:rFonts w:ascii="Times New Roman" w:hAnsi="Times New Roman" w:cs="Times New Roman"/>
          <w:sz w:val="22"/>
          <w:szCs w:val="22"/>
        </w:rPr>
        <w:t xml:space="preserve">)  </w:t>
      </w:r>
      <w:r w:rsidR="004363B4" w:rsidRPr="004E3C07">
        <w:rPr>
          <w:rFonts w:ascii="Times New Roman" w:hAnsi="Times New Roman" w:cs="Times New Roman"/>
          <w:sz w:val="22"/>
          <w:szCs w:val="22"/>
        </w:rPr>
        <w:t>Nie stanowi zmiany umowy w rozumieniu art. 144 ustawy Prawo zamówień publicznych:</w:t>
      </w:r>
    </w:p>
    <w:p w14:paraId="630966DE" w14:textId="7256B747" w:rsidR="004363B4" w:rsidRPr="004E3C07" w:rsidRDefault="004E3C07" w:rsidP="004E3C07">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a) </w:t>
      </w:r>
      <w:r w:rsidR="004363B4" w:rsidRPr="004E3C07">
        <w:rPr>
          <w:rFonts w:ascii="Times New Roman" w:hAnsi="Times New Roman" w:cs="Times New Roman"/>
          <w:sz w:val="22"/>
          <w:szCs w:val="22"/>
        </w:rPr>
        <w:t>zmiany danych teleadresowych,</w:t>
      </w:r>
    </w:p>
    <w:p w14:paraId="2387409B" w14:textId="40E46C7D" w:rsidR="004363B4" w:rsidRPr="004E3C07" w:rsidRDefault="004E3C07" w:rsidP="001D331A">
      <w:pPr>
        <w:widowControl w:val="0"/>
        <w:autoSpaceDE w:val="0"/>
        <w:autoSpaceDN w:val="0"/>
        <w:adjustRightInd w:val="0"/>
        <w:spacing w:line="276" w:lineRule="auto"/>
        <w:ind w:left="710" w:hanging="143"/>
        <w:jc w:val="both"/>
        <w:rPr>
          <w:rFonts w:ascii="Times New Roman" w:hAnsi="Times New Roman" w:cs="Times New Roman"/>
          <w:sz w:val="22"/>
          <w:szCs w:val="22"/>
        </w:rPr>
      </w:pPr>
      <w:r>
        <w:rPr>
          <w:rFonts w:ascii="Times New Roman" w:hAnsi="Times New Roman" w:cs="Times New Roman"/>
          <w:sz w:val="22"/>
          <w:szCs w:val="22"/>
        </w:rPr>
        <w:t xml:space="preserve">b) </w:t>
      </w:r>
      <w:r w:rsidR="004363B4" w:rsidRPr="004E3C07">
        <w:rPr>
          <w:rFonts w:ascii="Times New Roman" w:hAnsi="Times New Roman" w:cs="Times New Roman"/>
          <w:sz w:val="22"/>
          <w:szCs w:val="22"/>
        </w:rPr>
        <w:t>zmiana danych związanych z obsługą administracyjno-organizacyjną Umo</w:t>
      </w:r>
      <w:r w:rsidR="00AF632F" w:rsidRPr="004E3C07">
        <w:rPr>
          <w:rFonts w:ascii="Times New Roman" w:hAnsi="Times New Roman" w:cs="Times New Roman"/>
          <w:sz w:val="22"/>
          <w:szCs w:val="22"/>
        </w:rPr>
        <w:t xml:space="preserve">wy </w:t>
      </w:r>
      <w:r w:rsidR="004363B4" w:rsidRPr="004E3C07">
        <w:rPr>
          <w:rFonts w:ascii="Times New Roman" w:hAnsi="Times New Roman" w:cs="Times New Roman"/>
          <w:sz w:val="22"/>
          <w:szCs w:val="22"/>
        </w:rPr>
        <w:t>(np. zmiana nr rachunku bankowego);</w:t>
      </w:r>
    </w:p>
    <w:p w14:paraId="16C63BE0" w14:textId="030C9CDA" w:rsidR="004363B4" w:rsidRPr="00EF690C" w:rsidRDefault="008E6C39" w:rsidP="004E3C07">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8</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Strona, która występuje z propozycją zmiany umowy, w oparciu o przedstawiony powyżej katalog zmian umowy zobowiązana jest do sporządzenia i uzasadnienia wniosku o taką zmianę. </w:t>
      </w:r>
      <w:r w:rsidR="004363B4" w:rsidRPr="00EF690C">
        <w:rPr>
          <w:rFonts w:ascii="Times New Roman" w:hAnsi="Times New Roman" w:cs="Times New Roman"/>
          <w:sz w:val="22"/>
          <w:szCs w:val="22"/>
        </w:rPr>
        <w:lastRenderedPageBreak/>
        <w:t>Wszelkie zmiany umowy dla swej ważności wymagają formy pisemnej w postaci aneksu do umowy.</w:t>
      </w:r>
    </w:p>
    <w:p w14:paraId="30FE3B6C" w14:textId="0AF464F7" w:rsidR="00956C9E" w:rsidRPr="00D242E4" w:rsidRDefault="008E6C39" w:rsidP="00D242E4">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9</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Zmiana postanowień zawartej umowy może nastąpić za zgodą obu stron wyrażoną na piśmie w postaci aneksu, pod rygorem nieważności takiej zmiany. Zamawiający przewidział katalog zmian umowy, na</w:t>
      </w:r>
      <w:r w:rsidR="003F74D9" w:rsidRPr="00EF690C">
        <w:rPr>
          <w:rFonts w:ascii="Times New Roman" w:hAnsi="Times New Roman" w:cs="Times New Roman"/>
          <w:sz w:val="22"/>
          <w:szCs w:val="22"/>
        </w:rPr>
        <w:t> </w:t>
      </w:r>
      <w:r w:rsidR="004363B4" w:rsidRPr="00EF690C">
        <w:rPr>
          <w:rFonts w:ascii="Times New Roman" w:hAnsi="Times New Roman" w:cs="Times New Roman"/>
          <w:sz w:val="22"/>
          <w:szCs w:val="22"/>
        </w:rPr>
        <w:t xml:space="preserve">które mogą powoływać się strony niniejszej umowy. </w:t>
      </w:r>
    </w:p>
    <w:p w14:paraId="500A5E33" w14:textId="77777777" w:rsidR="001D331A" w:rsidRDefault="001D331A" w:rsidP="004C128E">
      <w:pPr>
        <w:widowControl w:val="0"/>
        <w:autoSpaceDE w:val="0"/>
        <w:autoSpaceDN w:val="0"/>
        <w:adjustRightInd w:val="0"/>
        <w:spacing w:line="276" w:lineRule="auto"/>
        <w:jc w:val="center"/>
        <w:rPr>
          <w:rFonts w:ascii="Times New Roman" w:hAnsi="Times New Roman" w:cs="Times New Roman"/>
          <w:b/>
          <w:sz w:val="22"/>
          <w:szCs w:val="22"/>
        </w:rPr>
      </w:pPr>
    </w:p>
    <w:p w14:paraId="18E8A823" w14:textId="1622CC75"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17 </w:t>
      </w:r>
    </w:p>
    <w:p w14:paraId="30870EA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Odstąpienie od umowy</w:t>
      </w:r>
    </w:p>
    <w:p w14:paraId="4849B82B"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Oprócz wypadków wymienionych w kodeksie cywilnym Stronom przysługuje prawo odstąpienia od umowy w następujących sytuacjach:</w:t>
      </w:r>
    </w:p>
    <w:p w14:paraId="4F2B167F" w14:textId="77777777" w:rsidR="004363B4" w:rsidRPr="00EF690C" w:rsidRDefault="004363B4" w:rsidP="00383C97">
      <w:pPr>
        <w:pStyle w:val="Akapitzlist"/>
        <w:widowControl w:val="0"/>
        <w:numPr>
          <w:ilvl w:val="1"/>
          <w:numId w:val="21"/>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Zamawiającemu przysługuje prawo do odstąpienia od umowy bez zapłaty kar umownych z tytułu odstąpienia z winy Zamawiającego:</w:t>
      </w:r>
    </w:p>
    <w:p w14:paraId="430AEDEA" w14:textId="58837C9F"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razie wystąpienia istotnej zmiany okoliczności powodującej, że wykonanie umowy nie leży w</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interesie publicznym, cz</w:t>
      </w:r>
      <w:r w:rsidR="00AF632F" w:rsidRPr="00EF690C">
        <w:rPr>
          <w:rFonts w:ascii="Times New Roman" w:hAnsi="Times New Roman" w:cs="Times New Roman"/>
          <w:sz w:val="22"/>
          <w:szCs w:val="22"/>
        </w:rPr>
        <w:t xml:space="preserve">ego nie można było przewidzieć </w:t>
      </w:r>
      <w:r w:rsidRPr="00EF690C">
        <w:rPr>
          <w:rFonts w:ascii="Times New Roman" w:hAnsi="Times New Roman" w:cs="Times New Roman"/>
          <w:sz w:val="22"/>
          <w:szCs w:val="22"/>
        </w:rPr>
        <w:t xml:space="preserve">w chwili zawarcia umowy. Odstąpienie od umowy w tym wypadku może nastąpić w terminie 30 dni </w:t>
      </w:r>
      <w:r w:rsidR="00AF632F" w:rsidRPr="00EF690C">
        <w:rPr>
          <w:rFonts w:ascii="Times New Roman" w:hAnsi="Times New Roman" w:cs="Times New Roman"/>
          <w:sz w:val="22"/>
          <w:szCs w:val="22"/>
        </w:rPr>
        <w:t>o</w:t>
      </w:r>
      <w:r w:rsidRPr="00EF690C">
        <w:rPr>
          <w:rFonts w:ascii="Times New Roman" w:hAnsi="Times New Roman" w:cs="Times New Roman"/>
          <w:sz w:val="22"/>
          <w:szCs w:val="22"/>
        </w:rPr>
        <w:t>d powzięcia wiadomości o</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powyższych okolicznościach,</w:t>
      </w:r>
    </w:p>
    <w:p w14:paraId="1555F371"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ogłoszona upadłość lub rozwiązanie firmy Wykonawcy,</w:t>
      </w:r>
    </w:p>
    <w:p w14:paraId="1D68E9D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wydany nakaz zajęcia majątku Wykonawcy,</w:t>
      </w:r>
    </w:p>
    <w:p w14:paraId="5CDF3132"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nie rozpoczął prac bez uzasadnionych przyczyn oraz nie kontynuuje ich pomimo wezwania Zamawiającego złożonego na piśmie,</w:t>
      </w:r>
    </w:p>
    <w:p w14:paraId="796F3A6E"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przerwał realizację prac bez uzasadnienia i przerwa ta trwa dłużej niż 7 dni,</w:t>
      </w:r>
    </w:p>
    <w:p w14:paraId="3B21840C"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color w:val="000000" w:themeColor="text1"/>
          <w:sz w:val="22"/>
          <w:szCs w:val="22"/>
        </w:rPr>
        <w:t>opóźnia się z wykonaniem przedmiotu umowy ponad 14 dni.</w:t>
      </w:r>
    </w:p>
    <w:p w14:paraId="0FD3A46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innych przypadkach przewidzianych w umowie.</w:t>
      </w:r>
    </w:p>
    <w:p w14:paraId="4556569C" w14:textId="77777777" w:rsidR="004363B4" w:rsidRPr="00EF690C" w:rsidRDefault="004363B4" w:rsidP="00383C97">
      <w:pPr>
        <w:pStyle w:val="Akapitzlist"/>
        <w:widowControl w:val="0"/>
        <w:numPr>
          <w:ilvl w:val="1"/>
          <w:numId w:val="21"/>
        </w:numPr>
        <w:autoSpaceDE w:val="0"/>
        <w:autoSpaceDN w:val="0"/>
        <w:adjustRightInd w:val="0"/>
        <w:spacing w:line="276" w:lineRule="auto"/>
        <w:ind w:left="709" w:hanging="294"/>
        <w:rPr>
          <w:rFonts w:ascii="Times New Roman" w:hAnsi="Times New Roman" w:cs="Times New Roman"/>
          <w:sz w:val="22"/>
          <w:szCs w:val="22"/>
        </w:rPr>
      </w:pPr>
      <w:r w:rsidRPr="00EF690C">
        <w:rPr>
          <w:rFonts w:ascii="Times New Roman" w:hAnsi="Times New Roman" w:cs="Times New Roman"/>
          <w:sz w:val="22"/>
          <w:szCs w:val="22"/>
        </w:rPr>
        <w:t>Wykonawcy przysługuje prawo odstąpienia od umowy w szczególności, jeżeli:</w:t>
      </w:r>
    </w:p>
    <w:p w14:paraId="1C45870D"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odmawia bez uzasadnionej przyczyny odbioru prac lub odmawia podpisania protokołu odbioru,</w:t>
      </w:r>
    </w:p>
    <w:p w14:paraId="325AB22C"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zawiadomi Wykonawcę, iż wobec zaistnienia uprzednio nieprzewidzianych okoliczności nie będzie mógł spełnić swoich zobowiązań umownych wobec Wykonawcy.</w:t>
      </w:r>
    </w:p>
    <w:p w14:paraId="5C722184"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wypadku odstąpienia od umowy Wykonawcę oraz Zamawiającego obciążają następujące obowiązki szczegółowe:</w:t>
      </w:r>
    </w:p>
    <w:p w14:paraId="484B9C3B" w14:textId="34B2C11D"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 terminie 7 dni od daty odstąpienia od umowy Wykonawca przy udziale Zamawiającego sporządzi szczegółowy protokół inwentaryzacji prac w toku według stanu na dzień odstąpienia</w:t>
      </w:r>
      <w:r w:rsidR="00D706A8">
        <w:rPr>
          <w:rFonts w:ascii="Times New Roman" w:hAnsi="Times New Roman" w:cs="Times New Roman"/>
          <w:sz w:val="22"/>
          <w:szCs w:val="22"/>
        </w:rPr>
        <w:t>,</w:t>
      </w:r>
    </w:p>
    <w:p w14:paraId="17B56E22" w14:textId="7F96B2FC"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braku chęci ze strony Wykonawcy sporządzenia inwentaryzacji, wspólnie z</w:t>
      </w:r>
      <w:r w:rsidR="003F74D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Zamawiającym, Zamawiający wyko</w:t>
      </w:r>
      <w:r w:rsidR="00AF632F" w:rsidRPr="00EF690C">
        <w:rPr>
          <w:rFonts w:ascii="Times New Roman" w:hAnsi="Times New Roman" w:cs="Times New Roman"/>
          <w:color w:val="000000" w:themeColor="text1"/>
          <w:sz w:val="22"/>
          <w:szCs w:val="22"/>
        </w:rPr>
        <w:t xml:space="preserve">na inwentaryzację samodzielnie </w:t>
      </w:r>
      <w:r w:rsidRPr="00EF690C">
        <w:rPr>
          <w:rFonts w:ascii="Times New Roman" w:hAnsi="Times New Roman" w:cs="Times New Roman"/>
          <w:color w:val="000000" w:themeColor="text1"/>
          <w:sz w:val="22"/>
          <w:szCs w:val="22"/>
        </w:rPr>
        <w:t>i obciąży Wykonawcę karą umowną zgodnie z § 13 ust.1 pkt. 1 lit. d),</w:t>
      </w:r>
    </w:p>
    <w:p w14:paraId="264EDB01"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zabezpieczy przerwane roboty w zakresie obustronnie uzgodnionym na koszt tej Strony, która odstąpiła od umowy.</w:t>
      </w:r>
    </w:p>
    <w:p w14:paraId="3A34883C"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zgłosi do dokonania przez Zamawiającego odbioru prac przerwanych oraz prac zabezpieczających, jeżeli odstąpienie od umowy nastąpiło z przyczyn, za które Wykonawca nie odpowiada.</w:t>
      </w:r>
    </w:p>
    <w:p w14:paraId="2309E8DF"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niezwłocznie, a najpóźniej w te</w:t>
      </w:r>
      <w:r w:rsidR="00317ECD" w:rsidRPr="00EF690C">
        <w:rPr>
          <w:rFonts w:ascii="Times New Roman" w:hAnsi="Times New Roman" w:cs="Times New Roman"/>
          <w:sz w:val="22"/>
          <w:szCs w:val="22"/>
        </w:rPr>
        <w:t>rminie 30 dni, usunie z terenu prac</w:t>
      </w:r>
      <w:r w:rsidRPr="00EF690C">
        <w:rPr>
          <w:rFonts w:ascii="Times New Roman" w:hAnsi="Times New Roman" w:cs="Times New Roman"/>
          <w:sz w:val="22"/>
          <w:szCs w:val="22"/>
        </w:rPr>
        <w:t xml:space="preserve"> urządzenia zaplecza przez niego dostarczone lub wzniesione.</w:t>
      </w:r>
    </w:p>
    <w:p w14:paraId="42ECE6D6" w14:textId="777DAB38" w:rsidR="00317ECD"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lastRenderedPageBreak/>
        <w:t>Zamawiający w razie odstąpienia od umowy z przyczyn, za które Wykonawca nie odpowiada, obowiązany jest do dokonania odbioru prac przerwanych oraz do zapłaty wynagrodzenia za roboty, które zostały wykonane do dnia odstąpienia.</w:t>
      </w:r>
    </w:p>
    <w:p w14:paraId="38751BFA" w14:textId="77777777" w:rsidR="00956C9E" w:rsidRPr="00EF690C" w:rsidRDefault="00956C9E" w:rsidP="00956C9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156069D9" w14:textId="399C7413" w:rsidR="004363B4" w:rsidRPr="00EF690C" w:rsidRDefault="0011171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18</w:t>
      </w:r>
    </w:p>
    <w:p w14:paraId="2EC975F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Okoliczności siły wyższej</w:t>
      </w:r>
    </w:p>
    <w:p w14:paraId="01BF26D4" w14:textId="4045A792"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Uważa się, że żadna ze Stron nie jest w zwłoce i</w:t>
      </w:r>
      <w:r w:rsidR="003F74D9" w:rsidRPr="00EF690C">
        <w:rPr>
          <w:rFonts w:ascii="Times New Roman" w:hAnsi="Times New Roman" w:cs="Times New Roman"/>
          <w:sz w:val="22"/>
          <w:szCs w:val="22"/>
        </w:rPr>
        <w:t xml:space="preserve"> nie narusza postanowień umowy </w:t>
      </w:r>
      <w:r w:rsidRPr="00EF690C">
        <w:rPr>
          <w:rFonts w:ascii="Times New Roman" w:hAnsi="Times New Roman" w:cs="Times New Roman"/>
          <w:sz w:val="22"/>
          <w:szCs w:val="22"/>
        </w:rPr>
        <w:t>z tytułu niewykonania swoich zobowiązań, jeżeli wykonywanie tych zobowiązań uniemożliwiają okoliczności siły wyższej, które p</w:t>
      </w:r>
      <w:r w:rsidR="004B723A" w:rsidRPr="00EF690C">
        <w:rPr>
          <w:rFonts w:ascii="Times New Roman" w:hAnsi="Times New Roman" w:cs="Times New Roman"/>
          <w:sz w:val="22"/>
          <w:szCs w:val="22"/>
        </w:rPr>
        <w:t xml:space="preserve">owstały po dacie powiadomienia </w:t>
      </w:r>
      <w:r w:rsidRPr="00EF690C">
        <w:rPr>
          <w:rFonts w:ascii="Times New Roman" w:hAnsi="Times New Roman" w:cs="Times New Roman"/>
          <w:sz w:val="22"/>
          <w:szCs w:val="22"/>
        </w:rPr>
        <w:t>o wygraniu przetargu lub po dacie, od której umowa obowiązuje.</w:t>
      </w:r>
    </w:p>
    <w:p w14:paraId="1D4138EF" w14:textId="77777777"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C624B7E" w:rsidR="00956C9E" w:rsidRPr="00D242E4"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razie wystąpienia siły wyższej Strony mogą rozwiązać umowę bez stosowania kar i odszkodowań w niej przewidzianych.</w:t>
      </w:r>
    </w:p>
    <w:p w14:paraId="17DDCFA9" w14:textId="77777777" w:rsidR="004363B4" w:rsidRPr="00EF690C" w:rsidRDefault="004363B4" w:rsidP="004C128E">
      <w:pPr>
        <w:autoSpaceDE w:val="0"/>
        <w:autoSpaceDN w:val="0"/>
        <w:spacing w:line="276" w:lineRule="auto"/>
        <w:jc w:val="center"/>
        <w:rPr>
          <w:rFonts w:ascii="Times New Roman" w:hAnsi="Times New Roman" w:cs="Times New Roman"/>
          <w:b/>
          <w:bCs/>
          <w:sz w:val="22"/>
          <w:szCs w:val="22"/>
        </w:rPr>
      </w:pPr>
      <w:r w:rsidRPr="00EF690C">
        <w:rPr>
          <w:rFonts w:ascii="Times New Roman" w:hAnsi="Times New Roman" w:cs="Times New Roman"/>
          <w:b/>
          <w:bCs/>
          <w:sz w:val="22"/>
          <w:szCs w:val="22"/>
        </w:rPr>
        <w:t>§ 19</w:t>
      </w:r>
    </w:p>
    <w:p w14:paraId="33744436" w14:textId="77777777" w:rsidR="004363B4" w:rsidRPr="00EF690C" w:rsidRDefault="004363B4" w:rsidP="004C128E">
      <w:pPr>
        <w:autoSpaceDE w:val="0"/>
        <w:autoSpaceDN w:val="0"/>
        <w:spacing w:line="276" w:lineRule="auto"/>
        <w:jc w:val="center"/>
        <w:rPr>
          <w:rFonts w:ascii="Times New Roman" w:hAnsi="Times New Roman" w:cs="Times New Roman"/>
          <w:sz w:val="22"/>
          <w:szCs w:val="22"/>
        </w:rPr>
      </w:pPr>
      <w:r w:rsidRPr="00EF690C">
        <w:rPr>
          <w:rFonts w:ascii="Times New Roman" w:hAnsi="Times New Roman" w:cs="Times New Roman"/>
          <w:b/>
          <w:bCs/>
          <w:sz w:val="22"/>
          <w:szCs w:val="22"/>
        </w:rPr>
        <w:t>Przechowywanie dokumentacji</w:t>
      </w:r>
    </w:p>
    <w:p w14:paraId="0E699FD7"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Zamawiający zastrzega sobie prawo do wglądu do dokumentów, w tym dokumentów finansowych Wykonawcy związanych z realizowanym przedmiotem zamówienia.</w:t>
      </w:r>
    </w:p>
    <w:p w14:paraId="0525B4E1" w14:textId="6072C780" w:rsidR="004363B4" w:rsidRPr="00EF690C" w:rsidRDefault="004363B4" w:rsidP="00383C97">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zobowiązuje się do przecho</w:t>
      </w:r>
      <w:r w:rsidR="003F74D9" w:rsidRPr="00EF690C">
        <w:rPr>
          <w:rFonts w:ascii="Times New Roman" w:hAnsi="Times New Roman" w:cs="Times New Roman"/>
          <w:sz w:val="22"/>
          <w:szCs w:val="22"/>
        </w:rPr>
        <w:t xml:space="preserve">wywania dokumentacji związanej </w:t>
      </w:r>
      <w:r w:rsidRPr="00EF690C">
        <w:rPr>
          <w:rFonts w:ascii="Times New Roman" w:hAnsi="Times New Roman" w:cs="Times New Roman"/>
          <w:sz w:val="22"/>
          <w:szCs w:val="22"/>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w:t>
      </w:r>
      <w:r w:rsidR="003F74D9" w:rsidRPr="00EF690C">
        <w:rPr>
          <w:rFonts w:ascii="Times New Roman" w:hAnsi="Times New Roman" w:cs="Times New Roman"/>
          <w:sz w:val="22"/>
          <w:szCs w:val="22"/>
        </w:rPr>
        <w:t xml:space="preserve">ropejskiego Funduszu Morskiego </w:t>
      </w:r>
      <w:r w:rsidRPr="00EF690C">
        <w:rPr>
          <w:rFonts w:ascii="Times New Roman" w:hAnsi="Times New Roman" w:cs="Times New Roman"/>
          <w:sz w:val="22"/>
          <w:szCs w:val="22"/>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konieczności przedłużenia terminu, o którym mowa w ust. 2, Zamawiający powiadomi o tym pisemnie Wykonawcę przed upływem terminu określonego w ust. 2.</w:t>
      </w:r>
    </w:p>
    <w:p w14:paraId="0B945FAE" w14:textId="298284EC"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Obowiązek, o którym mowa w ust. 2 i 3 dotyczy </w:t>
      </w:r>
      <w:r w:rsidR="003F74D9" w:rsidRPr="00EF690C">
        <w:rPr>
          <w:rFonts w:ascii="Times New Roman" w:hAnsi="Times New Roman" w:cs="Times New Roman"/>
          <w:sz w:val="22"/>
          <w:szCs w:val="22"/>
        </w:rPr>
        <w:t xml:space="preserve">całej korespondencji związanej </w:t>
      </w:r>
      <w:r w:rsidRPr="00EF690C">
        <w:rPr>
          <w:rFonts w:ascii="Times New Roman" w:hAnsi="Times New Roman" w:cs="Times New Roman"/>
          <w:sz w:val="22"/>
          <w:szCs w:val="22"/>
        </w:rPr>
        <w:t>z realizacją przedmiotu umowy, protokołów odbioru, dokumentacji z procesu inwestycyjnego.</w:t>
      </w:r>
    </w:p>
    <w:p w14:paraId="56275D8B" w14:textId="361BCDF5"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Dokumentacja, o której mowa powyżej przechowywana jest w formie oryginałów albo kopii poświadczonych za zgodnoś</w:t>
      </w:r>
      <w:r w:rsidR="004B723A" w:rsidRPr="00EF690C">
        <w:rPr>
          <w:rFonts w:ascii="Times New Roman" w:hAnsi="Times New Roman" w:cs="Times New Roman"/>
          <w:sz w:val="22"/>
          <w:szCs w:val="22"/>
        </w:rPr>
        <w:t xml:space="preserve">ć z oryginałem przechowywanych </w:t>
      </w:r>
      <w:r w:rsidRPr="00EF690C">
        <w:rPr>
          <w:rFonts w:ascii="Times New Roman" w:hAnsi="Times New Roman" w:cs="Times New Roman"/>
          <w:sz w:val="22"/>
          <w:szCs w:val="22"/>
        </w:rPr>
        <w:t>na powszechnie uznawanych nośnikach danych.</w:t>
      </w:r>
    </w:p>
    <w:p w14:paraId="0D47F517" w14:textId="142F97C5" w:rsidR="004363B4" w:rsidRPr="00D242E4"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zmiany miejsca przechowywania dokumentów oraz w przypadku zawieszenia lub zaprzestania przez Wykonawcę</w:t>
      </w:r>
      <w:r w:rsidR="004B723A" w:rsidRPr="00EF690C">
        <w:rPr>
          <w:rFonts w:ascii="Times New Roman" w:hAnsi="Times New Roman" w:cs="Times New Roman"/>
          <w:sz w:val="22"/>
          <w:szCs w:val="22"/>
        </w:rPr>
        <w:t xml:space="preserve"> działalności przed terminem, </w:t>
      </w:r>
      <w:r w:rsidRPr="00EF690C">
        <w:rPr>
          <w:rFonts w:ascii="Times New Roman" w:hAnsi="Times New Roman" w:cs="Times New Roman"/>
          <w:sz w:val="22"/>
          <w:szCs w:val="22"/>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20</w:t>
      </w:r>
    </w:p>
    <w:p w14:paraId="2F8C382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Postępowanie reklamacyjne</w:t>
      </w:r>
    </w:p>
    <w:p w14:paraId="3153AF26"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powstania sporu na tle wykonania niniejszej umowy Wykonawca jest zobowiązany przede wszystkim do wyczerpania drogi postępowania reklamacyjnego.</w:t>
      </w:r>
    </w:p>
    <w:p w14:paraId="7273235D"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Reklamację wykonuje się poprzez skierowanie konkretnego roszczenia do Zamawiającego.</w:t>
      </w:r>
    </w:p>
    <w:p w14:paraId="46208977"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lastRenderedPageBreak/>
        <w:t>Zamawiający ma obowiązek do pisemnego ustosunkowania się do zgłoszonego przez Wykonawcę roszczenia w terminie 21 dni od daty zgłoszenia roszczenia.</w:t>
      </w:r>
    </w:p>
    <w:p w14:paraId="69467C9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Właściwym do rozpoznania sporów wynikłych na tle realizacji niniejszej umowy jest właściwy </w:t>
      </w:r>
      <w:r w:rsidRPr="00EF690C">
        <w:rPr>
          <w:rFonts w:ascii="Times New Roman" w:hAnsi="Times New Roman" w:cs="Times New Roman"/>
          <w:color w:val="000000" w:themeColor="text1"/>
          <w:sz w:val="22"/>
          <w:szCs w:val="22"/>
        </w:rPr>
        <w:t>dla siedziby Zamawiającego sąd powszechny</w:t>
      </w:r>
      <w:r w:rsidRPr="00EF690C">
        <w:rPr>
          <w:rFonts w:ascii="Times New Roman" w:hAnsi="Times New Roman" w:cs="Times New Roman"/>
          <w:sz w:val="22"/>
          <w:szCs w:val="22"/>
        </w:rPr>
        <w:t>.</w:t>
      </w:r>
    </w:p>
    <w:p w14:paraId="10A0208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sprawach nie uregulowanych niniejszą umową stosuje się przepisy kodeksu cywilnego, Prawa zamówień publicznych oraz w sprawach procesowych przepisy kodeksu postępowania cywilnego.</w:t>
      </w:r>
    </w:p>
    <w:p w14:paraId="1284421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p>
    <w:p w14:paraId="76E948B2" w14:textId="563B81B9"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w:t>
      </w:r>
      <w:r w:rsidR="00313819">
        <w:rPr>
          <w:rFonts w:ascii="Times New Roman" w:hAnsi="Times New Roman" w:cs="Times New Roman"/>
          <w:b/>
          <w:sz w:val="22"/>
          <w:szCs w:val="22"/>
        </w:rPr>
        <w:t>1</w:t>
      </w:r>
    </w:p>
    <w:p w14:paraId="6E96BFA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Postanowienia końcowe</w:t>
      </w:r>
    </w:p>
    <w:p w14:paraId="28439EEC"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sz w:val="22"/>
          <w:szCs w:val="22"/>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558DAFC0"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Umowa niniejsza sporządzona została w </w:t>
      </w:r>
      <w:r w:rsidR="00313819">
        <w:rPr>
          <w:rFonts w:ascii="Times New Roman" w:hAnsi="Times New Roman" w:cs="Times New Roman"/>
          <w:sz w:val="22"/>
          <w:szCs w:val="22"/>
        </w:rPr>
        <w:t>3</w:t>
      </w:r>
      <w:r w:rsidRPr="00EF690C">
        <w:rPr>
          <w:rFonts w:ascii="Times New Roman" w:hAnsi="Times New Roman" w:cs="Times New Roman"/>
          <w:sz w:val="22"/>
          <w:szCs w:val="22"/>
        </w:rPr>
        <w:t xml:space="preserve"> egz., </w:t>
      </w:r>
      <w:r w:rsidR="00313819">
        <w:rPr>
          <w:rFonts w:ascii="Times New Roman" w:hAnsi="Times New Roman" w:cs="Times New Roman"/>
          <w:sz w:val="22"/>
          <w:szCs w:val="22"/>
        </w:rPr>
        <w:t>dwa</w:t>
      </w:r>
      <w:r w:rsidRPr="00EF690C">
        <w:rPr>
          <w:rFonts w:ascii="Times New Roman" w:hAnsi="Times New Roman" w:cs="Times New Roman"/>
          <w:sz w:val="22"/>
          <w:szCs w:val="22"/>
        </w:rPr>
        <w:t xml:space="preserve"> dla Zamawiającego, jeden dla Wykonawcy.</w:t>
      </w:r>
    </w:p>
    <w:p w14:paraId="0A766836"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Załącznikami do umowy są:</w:t>
      </w:r>
    </w:p>
    <w:p w14:paraId="3BF0E427" w14:textId="20DE3A3F" w:rsidR="00685F71"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1)</w:t>
      </w:r>
      <w:r w:rsidR="00940033">
        <w:rPr>
          <w:rFonts w:ascii="Times New Roman" w:hAnsi="Times New Roman" w:cs="Times New Roman"/>
          <w:sz w:val="22"/>
          <w:szCs w:val="22"/>
        </w:rPr>
        <w:t>oferta Wykonawcy</w:t>
      </w:r>
    </w:p>
    <w:p w14:paraId="086D44FA" w14:textId="3E89CD0A" w:rsidR="00940033" w:rsidRDefault="00940033"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2)SIWZ.</w:t>
      </w:r>
    </w:p>
    <w:p w14:paraId="478BC2E3" w14:textId="57C05887" w:rsidR="00940033" w:rsidRDefault="00940033"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091119A0" w14:textId="77777777" w:rsidR="00940033" w:rsidRPr="00EF690C" w:rsidRDefault="00940033"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1B89B9F5" w14:textId="1A5BFDD4" w:rsidR="00956C9E" w:rsidRPr="00EF690C" w:rsidRDefault="006D3AEC" w:rsidP="00E24B83">
      <w:pPr>
        <w:tabs>
          <w:tab w:val="left" w:pos="567"/>
        </w:tabs>
        <w:spacing w:line="276" w:lineRule="auto"/>
        <w:contextualSpacing/>
        <w:rPr>
          <w:rFonts w:ascii="Times New Roman" w:hAnsi="Times New Roman" w:cs="Times New Roman"/>
          <w:b/>
          <w:sz w:val="22"/>
          <w:szCs w:val="22"/>
        </w:rPr>
      </w:pPr>
      <w:r w:rsidRPr="00EF690C">
        <w:rPr>
          <w:rFonts w:ascii="Times New Roman" w:hAnsi="Times New Roman" w:cs="Times New Roman"/>
          <w:b/>
          <w:sz w:val="22"/>
          <w:szCs w:val="22"/>
        </w:rPr>
        <w:tab/>
      </w:r>
      <w:r w:rsidRPr="00EF690C">
        <w:rPr>
          <w:rFonts w:ascii="Times New Roman" w:hAnsi="Times New Roman" w:cs="Times New Roman"/>
          <w:b/>
          <w:sz w:val="22"/>
          <w:szCs w:val="22"/>
        </w:rPr>
        <w:tab/>
        <w:t xml:space="preserve">                             </w:t>
      </w:r>
    </w:p>
    <w:tbl>
      <w:tblPr>
        <w:tblW w:w="0" w:type="auto"/>
        <w:jc w:val="center"/>
        <w:tblLook w:val="01E0" w:firstRow="1" w:lastRow="1" w:firstColumn="1" w:lastColumn="1" w:noHBand="0" w:noVBand="0"/>
      </w:tblPr>
      <w:tblGrid>
        <w:gridCol w:w="4068"/>
        <w:gridCol w:w="1002"/>
        <w:gridCol w:w="3543"/>
      </w:tblGrid>
      <w:tr w:rsidR="006D3AEC" w:rsidRPr="00EF690C" w14:paraId="06B95D09" w14:textId="77777777" w:rsidTr="006D3AEC">
        <w:trPr>
          <w:jc w:val="center"/>
        </w:trPr>
        <w:tc>
          <w:tcPr>
            <w:tcW w:w="4068" w:type="dxa"/>
          </w:tcPr>
          <w:p w14:paraId="5B846F30"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Zamawiającego:</w:t>
            </w:r>
          </w:p>
        </w:tc>
        <w:tc>
          <w:tcPr>
            <w:tcW w:w="1002" w:type="dxa"/>
          </w:tcPr>
          <w:p w14:paraId="02AA616D"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685608"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Wykonawcy:</w:t>
            </w:r>
          </w:p>
        </w:tc>
      </w:tr>
      <w:tr w:rsidR="006D3AEC" w:rsidRPr="00EF690C" w14:paraId="72B8C918" w14:textId="77777777" w:rsidTr="006D3AEC">
        <w:trPr>
          <w:jc w:val="center"/>
        </w:trPr>
        <w:tc>
          <w:tcPr>
            <w:tcW w:w="4068" w:type="dxa"/>
          </w:tcPr>
          <w:p w14:paraId="3A583E70" w14:textId="7010B5C9" w:rsidR="00180B1D" w:rsidRDefault="00180B1D" w:rsidP="004C128E">
            <w:pPr>
              <w:spacing w:line="276" w:lineRule="auto"/>
              <w:jc w:val="center"/>
              <w:rPr>
                <w:rFonts w:ascii="Times New Roman" w:hAnsi="Times New Roman" w:cs="Times New Roman"/>
                <w:i/>
                <w:sz w:val="22"/>
                <w:szCs w:val="22"/>
              </w:rPr>
            </w:pPr>
          </w:p>
          <w:p w14:paraId="4C1AD5BB" w14:textId="6D65B237" w:rsidR="00940033" w:rsidRDefault="00940033" w:rsidP="004C128E">
            <w:pPr>
              <w:spacing w:line="276" w:lineRule="auto"/>
              <w:jc w:val="center"/>
              <w:rPr>
                <w:rFonts w:ascii="Times New Roman" w:hAnsi="Times New Roman" w:cs="Times New Roman"/>
                <w:i/>
                <w:sz w:val="22"/>
                <w:szCs w:val="22"/>
              </w:rPr>
            </w:pPr>
          </w:p>
          <w:p w14:paraId="7172D4C6" w14:textId="77777777" w:rsidR="00940033" w:rsidRPr="00EF690C" w:rsidRDefault="00940033" w:rsidP="004C128E">
            <w:pPr>
              <w:spacing w:line="276" w:lineRule="auto"/>
              <w:jc w:val="center"/>
              <w:rPr>
                <w:rFonts w:ascii="Times New Roman" w:hAnsi="Times New Roman" w:cs="Times New Roman"/>
                <w:i/>
                <w:sz w:val="22"/>
                <w:szCs w:val="22"/>
              </w:rPr>
            </w:pPr>
          </w:p>
          <w:p w14:paraId="0C4AE6DE"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48854BA0" w14:textId="6C5DB649"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p w14:paraId="3E4FCF5E" w14:textId="77777777" w:rsidR="006D3AEC" w:rsidRPr="00EF690C" w:rsidRDefault="006D3AEC" w:rsidP="004C128E">
            <w:pPr>
              <w:spacing w:line="276" w:lineRule="auto"/>
              <w:jc w:val="center"/>
              <w:rPr>
                <w:rFonts w:ascii="Times New Roman" w:hAnsi="Times New Roman" w:cs="Times New Roman"/>
                <w:sz w:val="22"/>
                <w:szCs w:val="22"/>
              </w:rPr>
            </w:pPr>
          </w:p>
        </w:tc>
        <w:tc>
          <w:tcPr>
            <w:tcW w:w="1002" w:type="dxa"/>
          </w:tcPr>
          <w:p w14:paraId="16D31641" w14:textId="77777777" w:rsidR="006D3AEC" w:rsidRPr="00EF690C" w:rsidRDefault="006D3AEC" w:rsidP="004C128E">
            <w:pPr>
              <w:spacing w:line="276" w:lineRule="auto"/>
              <w:jc w:val="center"/>
              <w:rPr>
                <w:rFonts w:ascii="Times New Roman" w:hAnsi="Times New Roman" w:cs="Times New Roman"/>
                <w:sz w:val="22"/>
                <w:szCs w:val="22"/>
              </w:rPr>
            </w:pPr>
          </w:p>
          <w:p w14:paraId="3B096B9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153C7A" w14:textId="5D59A63D" w:rsidR="006D3AEC" w:rsidRDefault="006D3AEC" w:rsidP="004C128E">
            <w:pPr>
              <w:spacing w:line="276" w:lineRule="auto"/>
              <w:jc w:val="center"/>
              <w:rPr>
                <w:rFonts w:ascii="Times New Roman" w:hAnsi="Times New Roman" w:cs="Times New Roman"/>
                <w:i/>
                <w:sz w:val="22"/>
                <w:szCs w:val="22"/>
              </w:rPr>
            </w:pPr>
          </w:p>
          <w:p w14:paraId="534B6B2B" w14:textId="77777777" w:rsidR="00940033" w:rsidRPr="00EF690C" w:rsidRDefault="00940033" w:rsidP="004C128E">
            <w:pPr>
              <w:spacing w:line="276" w:lineRule="auto"/>
              <w:jc w:val="center"/>
              <w:rPr>
                <w:rFonts w:ascii="Times New Roman" w:hAnsi="Times New Roman" w:cs="Times New Roman"/>
                <w:i/>
                <w:sz w:val="22"/>
                <w:szCs w:val="22"/>
              </w:rPr>
            </w:pPr>
          </w:p>
          <w:p w14:paraId="66601E1C" w14:textId="77777777" w:rsidR="00180B1D" w:rsidRPr="00EF690C" w:rsidRDefault="00180B1D" w:rsidP="004C128E">
            <w:pPr>
              <w:spacing w:line="276" w:lineRule="auto"/>
              <w:jc w:val="center"/>
              <w:rPr>
                <w:rFonts w:ascii="Times New Roman" w:hAnsi="Times New Roman" w:cs="Times New Roman"/>
                <w:i/>
                <w:sz w:val="22"/>
                <w:szCs w:val="22"/>
              </w:rPr>
            </w:pPr>
          </w:p>
          <w:p w14:paraId="12BDEAB7"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1AE23285"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tc>
      </w:tr>
      <w:tr w:rsidR="006D3AEC" w:rsidRPr="00EF690C" w14:paraId="2F4AEBCA" w14:textId="77777777" w:rsidTr="006D3AEC">
        <w:trPr>
          <w:trHeight w:val="63"/>
          <w:jc w:val="center"/>
        </w:trPr>
        <w:tc>
          <w:tcPr>
            <w:tcW w:w="4068" w:type="dxa"/>
          </w:tcPr>
          <w:p w14:paraId="26D12289" w14:textId="3C864E8F" w:rsidR="00956C9E" w:rsidRDefault="00956C9E" w:rsidP="004C128E">
            <w:pPr>
              <w:spacing w:line="276" w:lineRule="auto"/>
              <w:jc w:val="center"/>
              <w:rPr>
                <w:rFonts w:ascii="Times New Roman" w:hAnsi="Times New Roman" w:cs="Times New Roman"/>
                <w:i/>
                <w:sz w:val="22"/>
                <w:szCs w:val="22"/>
              </w:rPr>
            </w:pPr>
          </w:p>
          <w:p w14:paraId="0780A5CF" w14:textId="77777777" w:rsidR="00940033" w:rsidRPr="00EF690C" w:rsidRDefault="00940033" w:rsidP="004C128E">
            <w:pPr>
              <w:spacing w:line="276" w:lineRule="auto"/>
              <w:jc w:val="center"/>
              <w:rPr>
                <w:rFonts w:ascii="Times New Roman" w:hAnsi="Times New Roman" w:cs="Times New Roman"/>
                <w:i/>
                <w:sz w:val="22"/>
                <w:szCs w:val="22"/>
              </w:rPr>
            </w:pPr>
          </w:p>
          <w:p w14:paraId="0DAFAC72" w14:textId="27774CFC" w:rsidR="00956C9E"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58EF8A58"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(kontrasygnata Skarbnika)</w:t>
            </w:r>
          </w:p>
        </w:tc>
        <w:tc>
          <w:tcPr>
            <w:tcW w:w="1002" w:type="dxa"/>
          </w:tcPr>
          <w:p w14:paraId="789B470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77FFE6EC" w14:textId="77777777" w:rsidR="006D3AEC" w:rsidRPr="00EF690C" w:rsidRDefault="006D3AEC" w:rsidP="004C128E">
            <w:pPr>
              <w:spacing w:line="276" w:lineRule="auto"/>
              <w:jc w:val="center"/>
              <w:rPr>
                <w:rFonts w:ascii="Times New Roman" w:hAnsi="Times New Roman" w:cs="Times New Roman"/>
                <w:sz w:val="22"/>
                <w:szCs w:val="22"/>
              </w:rPr>
            </w:pPr>
          </w:p>
        </w:tc>
      </w:tr>
    </w:tbl>
    <w:p w14:paraId="5B89C370" w14:textId="77777777" w:rsidR="004B246B" w:rsidRDefault="004B246B" w:rsidP="004C128E">
      <w:pPr>
        <w:spacing w:line="276" w:lineRule="auto"/>
        <w:jc w:val="center"/>
        <w:rPr>
          <w:rFonts w:ascii="Times New Roman" w:hAnsi="Times New Roman" w:cs="Times New Roman"/>
          <w:b/>
          <w:bCs/>
          <w:sz w:val="22"/>
          <w:szCs w:val="22"/>
        </w:rPr>
      </w:pPr>
    </w:p>
    <w:p w14:paraId="4F1B855D" w14:textId="77777777" w:rsidR="004B246B" w:rsidRDefault="004B246B" w:rsidP="004C128E">
      <w:pPr>
        <w:spacing w:line="276" w:lineRule="auto"/>
        <w:jc w:val="center"/>
        <w:rPr>
          <w:rFonts w:ascii="Times New Roman" w:hAnsi="Times New Roman" w:cs="Times New Roman"/>
          <w:b/>
          <w:bCs/>
          <w:sz w:val="22"/>
          <w:szCs w:val="22"/>
        </w:rPr>
      </w:pPr>
    </w:p>
    <w:p w14:paraId="00DE19F8" w14:textId="77777777" w:rsidR="00D242E4" w:rsidRDefault="00D242E4" w:rsidP="004C128E">
      <w:pPr>
        <w:spacing w:line="276" w:lineRule="auto"/>
        <w:jc w:val="center"/>
        <w:rPr>
          <w:rFonts w:ascii="Times New Roman" w:hAnsi="Times New Roman" w:cs="Times New Roman"/>
          <w:b/>
          <w:bCs/>
          <w:sz w:val="22"/>
          <w:szCs w:val="22"/>
        </w:rPr>
      </w:pPr>
    </w:p>
    <w:p w14:paraId="6396E874" w14:textId="77777777" w:rsidR="00D242E4" w:rsidRDefault="00D242E4" w:rsidP="004C128E">
      <w:pPr>
        <w:spacing w:line="276" w:lineRule="auto"/>
        <w:jc w:val="center"/>
        <w:rPr>
          <w:rFonts w:ascii="Times New Roman" w:hAnsi="Times New Roman" w:cs="Times New Roman"/>
          <w:b/>
          <w:bCs/>
          <w:sz w:val="22"/>
          <w:szCs w:val="22"/>
        </w:rPr>
      </w:pPr>
    </w:p>
    <w:p w14:paraId="2F608E2C" w14:textId="77777777" w:rsidR="00D242E4" w:rsidRDefault="00D242E4" w:rsidP="004C128E">
      <w:pPr>
        <w:spacing w:line="276" w:lineRule="auto"/>
        <w:jc w:val="center"/>
        <w:rPr>
          <w:rFonts w:ascii="Times New Roman" w:hAnsi="Times New Roman" w:cs="Times New Roman"/>
          <w:b/>
          <w:bCs/>
          <w:sz w:val="22"/>
          <w:szCs w:val="22"/>
        </w:rPr>
      </w:pPr>
    </w:p>
    <w:p w14:paraId="263AFFBC" w14:textId="77777777" w:rsidR="00D242E4" w:rsidRDefault="00D242E4" w:rsidP="004C128E">
      <w:pPr>
        <w:spacing w:line="276" w:lineRule="auto"/>
        <w:jc w:val="center"/>
        <w:rPr>
          <w:rFonts w:ascii="Times New Roman" w:hAnsi="Times New Roman" w:cs="Times New Roman"/>
          <w:b/>
          <w:bCs/>
          <w:sz w:val="22"/>
          <w:szCs w:val="22"/>
        </w:rPr>
      </w:pPr>
    </w:p>
    <w:p w14:paraId="7506ED72" w14:textId="77777777" w:rsidR="00D242E4" w:rsidRDefault="00D242E4" w:rsidP="00940033">
      <w:pPr>
        <w:spacing w:line="276" w:lineRule="auto"/>
        <w:rPr>
          <w:rFonts w:ascii="Times New Roman" w:hAnsi="Times New Roman" w:cs="Times New Roman"/>
          <w:b/>
          <w:bCs/>
          <w:sz w:val="22"/>
          <w:szCs w:val="22"/>
        </w:rPr>
      </w:pPr>
      <w:bookmarkStart w:id="2" w:name="_GoBack"/>
      <w:bookmarkEnd w:id="2"/>
    </w:p>
    <w:sectPr w:rsidR="00D242E4" w:rsidSect="004238CF">
      <w:headerReference w:type="default" r:id="rId8"/>
      <w:footerReference w:type="default" r:id="rId9"/>
      <w:pgSz w:w="11900" w:h="16840"/>
      <w:pgMar w:top="1702"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F432" w14:textId="77777777" w:rsidR="00A46509" w:rsidRDefault="00A46509" w:rsidP="00F14FE5">
      <w:r>
        <w:separator/>
      </w:r>
    </w:p>
  </w:endnote>
  <w:endnote w:type="continuationSeparator" w:id="0">
    <w:p w14:paraId="0656918C" w14:textId="77777777" w:rsidR="00A46509" w:rsidRDefault="00A46509"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EndPr/>
    <w:sdtContent>
      <w:p w14:paraId="6E2DDA81" w14:textId="41F184DB" w:rsidR="00343D1D" w:rsidRDefault="00343D1D">
        <w:pPr>
          <w:pStyle w:val="Stopka"/>
          <w:jc w:val="center"/>
        </w:pPr>
        <w:r>
          <w:fldChar w:fldCharType="begin"/>
        </w:r>
        <w:r>
          <w:instrText>PAGE   \* MERGEFORMAT</w:instrText>
        </w:r>
        <w:r>
          <w:fldChar w:fldCharType="separate"/>
        </w:r>
        <w:r>
          <w:rPr>
            <w:noProof/>
          </w:rPr>
          <w:t>27</w:t>
        </w:r>
        <w:r>
          <w:fldChar w:fldCharType="end"/>
        </w:r>
      </w:p>
    </w:sdtContent>
  </w:sdt>
  <w:p w14:paraId="59E1AF3C" w14:textId="5122803E" w:rsidR="00343D1D" w:rsidRPr="00BA303A" w:rsidRDefault="00343D1D"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FC52" w14:textId="77777777" w:rsidR="00A46509" w:rsidRDefault="00A46509" w:rsidP="00F14FE5">
      <w:r>
        <w:separator/>
      </w:r>
    </w:p>
  </w:footnote>
  <w:footnote w:type="continuationSeparator" w:id="0">
    <w:p w14:paraId="531A1964" w14:textId="77777777" w:rsidR="00A46509" w:rsidRDefault="00A46509"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67E4C377" w:rsidR="00343D1D" w:rsidRPr="00CB4DA9" w:rsidRDefault="00343D1D" w:rsidP="00306621">
    <w:pPr>
      <w:pStyle w:val="Nagwek"/>
      <w:rPr>
        <w:noProof/>
        <w:sz w:val="22"/>
        <w:szCs w:val="20"/>
      </w:rPr>
    </w:pPr>
  </w:p>
  <w:p w14:paraId="14F23C37" w14:textId="77777777" w:rsidR="00343D1D" w:rsidRDefault="00343D1D" w:rsidP="00306621">
    <w:pPr>
      <w:jc w:val="center"/>
      <w:rPr>
        <w:rFonts w:ascii="Cambria" w:hAnsi="Cambria"/>
        <w:bCs/>
        <w:color w:val="000000"/>
        <w:sz w:val="18"/>
        <w:szCs w:val="18"/>
      </w:rPr>
    </w:pPr>
  </w:p>
  <w:p w14:paraId="1C390971" w14:textId="7ADAF8AA" w:rsidR="00343D1D" w:rsidRPr="005B7BD7" w:rsidRDefault="00343D1D" w:rsidP="00306621">
    <w:pPr>
      <w:jc w:val="center"/>
    </w:pPr>
    <w:r w:rsidRPr="00343D1D">
      <w:rPr>
        <w:noProof/>
      </w:rPr>
      <w:drawing>
        <wp:inline distT="0" distB="0" distL="0" distR="0" wp14:anchorId="671CF3D5" wp14:editId="04941D44">
          <wp:extent cx="5756910" cy="551902"/>
          <wp:effectExtent l="0" t="0" r="0" b="635"/>
          <wp:docPr id="1" name="Obraz 1" descr="C:\Users\Intel\Desktop\logo dofinansowanie 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logo dofinansowanie R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19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8EB644B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14DA5E80">
      <w:start w:val="1"/>
      <w:numFmt w:val="decimal"/>
      <w:lvlText w:val="%4."/>
      <w:lvlJc w:val="left"/>
      <w:pPr>
        <w:ind w:left="360"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D242DED8"/>
    <w:lvl w:ilvl="0" w:tplc="82D0DB0A">
      <w:start w:val="1"/>
      <w:numFmt w:val="decimal"/>
      <w:lvlText w:val="%1."/>
      <w:lvlJc w:val="left"/>
      <w:pPr>
        <w:ind w:left="786"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E53AC"/>
    <w:multiLevelType w:val="hybridMultilevel"/>
    <w:tmpl w:val="BA946958"/>
    <w:lvl w:ilvl="0" w:tplc="D35E73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D57E0"/>
    <w:multiLevelType w:val="hybridMultilevel"/>
    <w:tmpl w:val="906C2C5A"/>
    <w:lvl w:ilvl="0" w:tplc="6CE02A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48AA"/>
    <w:multiLevelType w:val="hybridMultilevel"/>
    <w:tmpl w:val="A8A67E60"/>
    <w:lvl w:ilvl="0" w:tplc="A4409EF4">
      <w:start w:val="1"/>
      <w:numFmt w:val="decimal"/>
      <w:lvlText w:val="%1)"/>
      <w:lvlJc w:val="left"/>
      <w:pPr>
        <w:ind w:left="720" w:hanging="360"/>
      </w:pPr>
      <w:rPr>
        <w:rFonts w:ascii="Times New Roman" w:eastAsiaTheme="minorHAnsi" w:hAnsi="Times New Roman" w:cs="Times New Roman"/>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C60843"/>
    <w:multiLevelType w:val="hybridMultilevel"/>
    <w:tmpl w:val="53A40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3676F3B"/>
    <w:multiLevelType w:val="hybridMultilevel"/>
    <w:tmpl w:val="DCB6F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122DDD"/>
    <w:multiLevelType w:val="multilevel"/>
    <w:tmpl w:val="541A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410EB"/>
    <w:multiLevelType w:val="hybridMultilevel"/>
    <w:tmpl w:val="2F8EDA38"/>
    <w:lvl w:ilvl="0" w:tplc="2B084E5E">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5"/>
  </w:num>
  <w:num w:numId="3">
    <w:abstractNumId w:val="6"/>
  </w:num>
  <w:num w:numId="4">
    <w:abstractNumId w:val="42"/>
  </w:num>
  <w:num w:numId="5">
    <w:abstractNumId w:val="22"/>
  </w:num>
  <w:num w:numId="6">
    <w:abstractNumId w:val="1"/>
  </w:num>
  <w:num w:numId="7">
    <w:abstractNumId w:val="11"/>
  </w:num>
  <w:num w:numId="8">
    <w:abstractNumId w:val="47"/>
  </w:num>
  <w:num w:numId="9">
    <w:abstractNumId w:val="0"/>
  </w:num>
  <w:num w:numId="10">
    <w:abstractNumId w:val="26"/>
  </w:num>
  <w:num w:numId="11">
    <w:abstractNumId w:val="20"/>
  </w:num>
  <w:num w:numId="12">
    <w:abstractNumId w:val="18"/>
  </w:num>
  <w:num w:numId="13">
    <w:abstractNumId w:val="33"/>
  </w:num>
  <w:num w:numId="14">
    <w:abstractNumId w:val="12"/>
  </w:num>
  <w:num w:numId="15">
    <w:abstractNumId w:val="8"/>
  </w:num>
  <w:num w:numId="16">
    <w:abstractNumId w:val="34"/>
  </w:num>
  <w:num w:numId="17">
    <w:abstractNumId w:val="27"/>
  </w:num>
  <w:num w:numId="18">
    <w:abstractNumId w:val="2"/>
  </w:num>
  <w:num w:numId="19">
    <w:abstractNumId w:val="23"/>
  </w:num>
  <w:num w:numId="20">
    <w:abstractNumId w:val="7"/>
  </w:num>
  <w:num w:numId="21">
    <w:abstractNumId w:val="45"/>
  </w:num>
  <w:num w:numId="22">
    <w:abstractNumId w:val="17"/>
  </w:num>
  <w:num w:numId="23">
    <w:abstractNumId w:val="28"/>
  </w:num>
  <w:num w:numId="24">
    <w:abstractNumId w:val="14"/>
  </w:num>
  <w:num w:numId="25">
    <w:abstractNumId w:val="43"/>
  </w:num>
  <w:num w:numId="26">
    <w:abstractNumId w:val="13"/>
  </w:num>
  <w:num w:numId="27">
    <w:abstractNumId w:val="24"/>
  </w:num>
  <w:num w:numId="28">
    <w:abstractNumId w:val="9"/>
  </w:num>
  <w:num w:numId="29">
    <w:abstractNumId w:val="4"/>
  </w:num>
  <w:num w:numId="30">
    <w:abstractNumId w:val="38"/>
  </w:num>
  <w:num w:numId="31">
    <w:abstractNumId w:val="39"/>
  </w:num>
  <w:num w:numId="32">
    <w:abstractNumId w:val="3"/>
  </w:num>
  <w:num w:numId="33">
    <w:abstractNumId w:val="15"/>
  </w:num>
  <w:num w:numId="34">
    <w:abstractNumId w:val="25"/>
  </w:num>
  <w:num w:numId="35">
    <w:abstractNumId w:val="46"/>
  </w:num>
  <w:num w:numId="36">
    <w:abstractNumId w:val="10"/>
  </w:num>
  <w:num w:numId="37">
    <w:abstractNumId w:val="29"/>
  </w:num>
  <w:num w:numId="38">
    <w:abstractNumId w:val="5"/>
  </w:num>
  <w:num w:numId="39">
    <w:abstractNumId w:val="30"/>
  </w:num>
  <w:num w:numId="40">
    <w:abstractNumId w:val="32"/>
  </w:num>
  <w:num w:numId="41">
    <w:abstractNumId w:val="21"/>
  </w:num>
  <w:num w:numId="42">
    <w:abstractNumId w:val="41"/>
  </w:num>
  <w:num w:numId="43">
    <w:abstractNumId w:val="36"/>
  </w:num>
  <w:num w:numId="44">
    <w:abstractNumId w:val="40"/>
  </w:num>
  <w:num w:numId="45">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6"/>
  </w:num>
  <w:num w:numId="47">
    <w:abstractNumId w:val="37"/>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83B"/>
    <w:rsid w:val="000358AD"/>
    <w:rsid w:val="000364A4"/>
    <w:rsid w:val="00040F89"/>
    <w:rsid w:val="0004324E"/>
    <w:rsid w:val="00045629"/>
    <w:rsid w:val="00046924"/>
    <w:rsid w:val="000469E2"/>
    <w:rsid w:val="000540E6"/>
    <w:rsid w:val="00056838"/>
    <w:rsid w:val="000604C5"/>
    <w:rsid w:val="00061ABF"/>
    <w:rsid w:val="00062238"/>
    <w:rsid w:val="000625C6"/>
    <w:rsid w:val="00062870"/>
    <w:rsid w:val="00063EC1"/>
    <w:rsid w:val="000735D1"/>
    <w:rsid w:val="0007431A"/>
    <w:rsid w:val="00076193"/>
    <w:rsid w:val="000764F4"/>
    <w:rsid w:val="000814C4"/>
    <w:rsid w:val="00086972"/>
    <w:rsid w:val="00087389"/>
    <w:rsid w:val="0009049D"/>
    <w:rsid w:val="00093532"/>
    <w:rsid w:val="0009538C"/>
    <w:rsid w:val="00095E10"/>
    <w:rsid w:val="00096635"/>
    <w:rsid w:val="00096E55"/>
    <w:rsid w:val="00096FA8"/>
    <w:rsid w:val="00097C7E"/>
    <w:rsid w:val="000A2B7A"/>
    <w:rsid w:val="000A4DB5"/>
    <w:rsid w:val="000A5A37"/>
    <w:rsid w:val="000B033C"/>
    <w:rsid w:val="000B105A"/>
    <w:rsid w:val="000B3E82"/>
    <w:rsid w:val="000B564F"/>
    <w:rsid w:val="000B67BC"/>
    <w:rsid w:val="000C27F0"/>
    <w:rsid w:val="000C3596"/>
    <w:rsid w:val="000D30E0"/>
    <w:rsid w:val="000D3A78"/>
    <w:rsid w:val="000D537F"/>
    <w:rsid w:val="000D62B6"/>
    <w:rsid w:val="000D71FF"/>
    <w:rsid w:val="000E1ECD"/>
    <w:rsid w:val="000E2E6D"/>
    <w:rsid w:val="000E2F17"/>
    <w:rsid w:val="000E39E4"/>
    <w:rsid w:val="000E48A5"/>
    <w:rsid w:val="000F1182"/>
    <w:rsid w:val="0010126C"/>
    <w:rsid w:val="00111713"/>
    <w:rsid w:val="0011702F"/>
    <w:rsid w:val="0011776B"/>
    <w:rsid w:val="0012499F"/>
    <w:rsid w:val="0012647B"/>
    <w:rsid w:val="001313D7"/>
    <w:rsid w:val="00134DF5"/>
    <w:rsid w:val="00134F05"/>
    <w:rsid w:val="0014506B"/>
    <w:rsid w:val="0014541B"/>
    <w:rsid w:val="001454D8"/>
    <w:rsid w:val="00150E47"/>
    <w:rsid w:val="00154B91"/>
    <w:rsid w:val="00160E8E"/>
    <w:rsid w:val="001632B4"/>
    <w:rsid w:val="0016652B"/>
    <w:rsid w:val="00166803"/>
    <w:rsid w:val="0016789D"/>
    <w:rsid w:val="0017103D"/>
    <w:rsid w:val="0017103E"/>
    <w:rsid w:val="0017306C"/>
    <w:rsid w:val="00174769"/>
    <w:rsid w:val="00180B1D"/>
    <w:rsid w:val="00183106"/>
    <w:rsid w:val="00191BCA"/>
    <w:rsid w:val="00192555"/>
    <w:rsid w:val="00193B80"/>
    <w:rsid w:val="00193CFE"/>
    <w:rsid w:val="00194833"/>
    <w:rsid w:val="00195156"/>
    <w:rsid w:val="00197886"/>
    <w:rsid w:val="001A63EE"/>
    <w:rsid w:val="001B0ECB"/>
    <w:rsid w:val="001B358F"/>
    <w:rsid w:val="001B4015"/>
    <w:rsid w:val="001C0C10"/>
    <w:rsid w:val="001C60AE"/>
    <w:rsid w:val="001C6A7E"/>
    <w:rsid w:val="001D041E"/>
    <w:rsid w:val="001D331A"/>
    <w:rsid w:val="001D3658"/>
    <w:rsid w:val="001E1870"/>
    <w:rsid w:val="001E3225"/>
    <w:rsid w:val="001F2078"/>
    <w:rsid w:val="001F3821"/>
    <w:rsid w:val="001F3917"/>
    <w:rsid w:val="001F7711"/>
    <w:rsid w:val="001F7F78"/>
    <w:rsid w:val="0020565C"/>
    <w:rsid w:val="002071B2"/>
    <w:rsid w:val="00211533"/>
    <w:rsid w:val="00211FCE"/>
    <w:rsid w:val="00213FE8"/>
    <w:rsid w:val="002152B1"/>
    <w:rsid w:val="002154BC"/>
    <w:rsid w:val="00217BBF"/>
    <w:rsid w:val="0022145F"/>
    <w:rsid w:val="00223DC3"/>
    <w:rsid w:val="002248A8"/>
    <w:rsid w:val="00224CC8"/>
    <w:rsid w:val="002257D6"/>
    <w:rsid w:val="00227645"/>
    <w:rsid w:val="00230D9C"/>
    <w:rsid w:val="002319C1"/>
    <w:rsid w:val="00232FDD"/>
    <w:rsid w:val="00233951"/>
    <w:rsid w:val="00241753"/>
    <w:rsid w:val="002440FD"/>
    <w:rsid w:val="00247552"/>
    <w:rsid w:val="00251CC2"/>
    <w:rsid w:val="00252B89"/>
    <w:rsid w:val="00260D7E"/>
    <w:rsid w:val="0026253C"/>
    <w:rsid w:val="00263C5C"/>
    <w:rsid w:val="002663F2"/>
    <w:rsid w:val="0027300E"/>
    <w:rsid w:val="0027395F"/>
    <w:rsid w:val="002748A9"/>
    <w:rsid w:val="002765C9"/>
    <w:rsid w:val="0028153D"/>
    <w:rsid w:val="00285D7F"/>
    <w:rsid w:val="0029297F"/>
    <w:rsid w:val="002A0280"/>
    <w:rsid w:val="002A2C98"/>
    <w:rsid w:val="002A4CC8"/>
    <w:rsid w:val="002A5E8A"/>
    <w:rsid w:val="002C1F67"/>
    <w:rsid w:val="002C3CB2"/>
    <w:rsid w:val="002C63D0"/>
    <w:rsid w:val="002C7255"/>
    <w:rsid w:val="002D0F09"/>
    <w:rsid w:val="002D4B6D"/>
    <w:rsid w:val="002E2042"/>
    <w:rsid w:val="002E3AFF"/>
    <w:rsid w:val="002E7F4E"/>
    <w:rsid w:val="002F4BB2"/>
    <w:rsid w:val="002F51F1"/>
    <w:rsid w:val="002F6074"/>
    <w:rsid w:val="002F60F3"/>
    <w:rsid w:val="00301BD8"/>
    <w:rsid w:val="00306621"/>
    <w:rsid w:val="003074FA"/>
    <w:rsid w:val="00313819"/>
    <w:rsid w:val="00314C28"/>
    <w:rsid w:val="00314EE1"/>
    <w:rsid w:val="00317ECD"/>
    <w:rsid w:val="00321196"/>
    <w:rsid w:val="00321222"/>
    <w:rsid w:val="00325A66"/>
    <w:rsid w:val="0032657C"/>
    <w:rsid w:val="0032748A"/>
    <w:rsid w:val="00343D1D"/>
    <w:rsid w:val="0034434C"/>
    <w:rsid w:val="0034453C"/>
    <w:rsid w:val="00344DA4"/>
    <w:rsid w:val="00347FBB"/>
    <w:rsid w:val="00353655"/>
    <w:rsid w:val="00353E21"/>
    <w:rsid w:val="003541B9"/>
    <w:rsid w:val="00360B04"/>
    <w:rsid w:val="003662D2"/>
    <w:rsid w:val="00367D70"/>
    <w:rsid w:val="00370BF8"/>
    <w:rsid w:val="00372500"/>
    <w:rsid w:val="0037503F"/>
    <w:rsid w:val="00383C97"/>
    <w:rsid w:val="00386218"/>
    <w:rsid w:val="00386A1A"/>
    <w:rsid w:val="003973D9"/>
    <w:rsid w:val="003A1C9F"/>
    <w:rsid w:val="003A2086"/>
    <w:rsid w:val="003A3C6F"/>
    <w:rsid w:val="003B0D34"/>
    <w:rsid w:val="003B37D5"/>
    <w:rsid w:val="003B6220"/>
    <w:rsid w:val="003C3303"/>
    <w:rsid w:val="003C5CEA"/>
    <w:rsid w:val="003D4F3F"/>
    <w:rsid w:val="003D5E0A"/>
    <w:rsid w:val="003D7145"/>
    <w:rsid w:val="003E0671"/>
    <w:rsid w:val="003E09D1"/>
    <w:rsid w:val="003E570C"/>
    <w:rsid w:val="003F3CE2"/>
    <w:rsid w:val="003F4821"/>
    <w:rsid w:val="003F74D9"/>
    <w:rsid w:val="003F7FAF"/>
    <w:rsid w:val="0040267B"/>
    <w:rsid w:val="0040488B"/>
    <w:rsid w:val="004049DE"/>
    <w:rsid w:val="00404DDA"/>
    <w:rsid w:val="00407F80"/>
    <w:rsid w:val="00410FB3"/>
    <w:rsid w:val="00415190"/>
    <w:rsid w:val="0041583C"/>
    <w:rsid w:val="004238CF"/>
    <w:rsid w:val="00434217"/>
    <w:rsid w:val="00434876"/>
    <w:rsid w:val="00434D02"/>
    <w:rsid w:val="0043567A"/>
    <w:rsid w:val="004363B4"/>
    <w:rsid w:val="004369CC"/>
    <w:rsid w:val="00440EB8"/>
    <w:rsid w:val="004531F7"/>
    <w:rsid w:val="004536EE"/>
    <w:rsid w:val="00455B03"/>
    <w:rsid w:val="00456267"/>
    <w:rsid w:val="00457523"/>
    <w:rsid w:val="00461A30"/>
    <w:rsid w:val="004645BD"/>
    <w:rsid w:val="00464CA0"/>
    <w:rsid w:val="004658E4"/>
    <w:rsid w:val="00472AA9"/>
    <w:rsid w:val="00475A14"/>
    <w:rsid w:val="00484195"/>
    <w:rsid w:val="0048457F"/>
    <w:rsid w:val="00484E62"/>
    <w:rsid w:val="004945BC"/>
    <w:rsid w:val="00496D12"/>
    <w:rsid w:val="00496E03"/>
    <w:rsid w:val="00497518"/>
    <w:rsid w:val="00497C83"/>
    <w:rsid w:val="004A29D2"/>
    <w:rsid w:val="004A2A35"/>
    <w:rsid w:val="004A5E18"/>
    <w:rsid w:val="004B01F6"/>
    <w:rsid w:val="004B1269"/>
    <w:rsid w:val="004B246B"/>
    <w:rsid w:val="004B276C"/>
    <w:rsid w:val="004B723A"/>
    <w:rsid w:val="004C0887"/>
    <w:rsid w:val="004C128E"/>
    <w:rsid w:val="004C267C"/>
    <w:rsid w:val="004C4DBE"/>
    <w:rsid w:val="004C6D38"/>
    <w:rsid w:val="004D36C8"/>
    <w:rsid w:val="004D46E8"/>
    <w:rsid w:val="004E2714"/>
    <w:rsid w:val="004E3C07"/>
    <w:rsid w:val="004E3E04"/>
    <w:rsid w:val="004E54CC"/>
    <w:rsid w:val="004E5B30"/>
    <w:rsid w:val="004F1611"/>
    <w:rsid w:val="004F43F9"/>
    <w:rsid w:val="005034D9"/>
    <w:rsid w:val="005077EC"/>
    <w:rsid w:val="00507ED6"/>
    <w:rsid w:val="00510122"/>
    <w:rsid w:val="005116C0"/>
    <w:rsid w:val="00514F75"/>
    <w:rsid w:val="005164A5"/>
    <w:rsid w:val="005170A7"/>
    <w:rsid w:val="00520EAE"/>
    <w:rsid w:val="00521B90"/>
    <w:rsid w:val="0052271C"/>
    <w:rsid w:val="00523383"/>
    <w:rsid w:val="005255C8"/>
    <w:rsid w:val="00531C46"/>
    <w:rsid w:val="00533FA2"/>
    <w:rsid w:val="00534A20"/>
    <w:rsid w:val="00536CEE"/>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6FC0"/>
    <w:rsid w:val="005A0190"/>
    <w:rsid w:val="005A04FC"/>
    <w:rsid w:val="005A084B"/>
    <w:rsid w:val="005A4CFC"/>
    <w:rsid w:val="005A5664"/>
    <w:rsid w:val="005A6CAA"/>
    <w:rsid w:val="005A7576"/>
    <w:rsid w:val="005A7D5E"/>
    <w:rsid w:val="005B1ADF"/>
    <w:rsid w:val="005B762C"/>
    <w:rsid w:val="005C5962"/>
    <w:rsid w:val="005C71F6"/>
    <w:rsid w:val="005D081C"/>
    <w:rsid w:val="005D2130"/>
    <w:rsid w:val="005D3719"/>
    <w:rsid w:val="005E17E0"/>
    <w:rsid w:val="005E1B5A"/>
    <w:rsid w:val="005E79BD"/>
    <w:rsid w:val="005F08E8"/>
    <w:rsid w:val="005F3558"/>
    <w:rsid w:val="005F383C"/>
    <w:rsid w:val="00601A71"/>
    <w:rsid w:val="00605CFA"/>
    <w:rsid w:val="00606EB7"/>
    <w:rsid w:val="006105D0"/>
    <w:rsid w:val="00613363"/>
    <w:rsid w:val="00621C4E"/>
    <w:rsid w:val="006238C1"/>
    <w:rsid w:val="00624DB2"/>
    <w:rsid w:val="0062529E"/>
    <w:rsid w:val="00625FC2"/>
    <w:rsid w:val="006270AF"/>
    <w:rsid w:val="00630AD8"/>
    <w:rsid w:val="00630F4B"/>
    <w:rsid w:val="00631F9B"/>
    <w:rsid w:val="00632322"/>
    <w:rsid w:val="00632EBE"/>
    <w:rsid w:val="0063407F"/>
    <w:rsid w:val="00637A7D"/>
    <w:rsid w:val="0064091A"/>
    <w:rsid w:val="006413D6"/>
    <w:rsid w:val="00653ADB"/>
    <w:rsid w:val="00654150"/>
    <w:rsid w:val="00654DA6"/>
    <w:rsid w:val="0065730E"/>
    <w:rsid w:val="00657D79"/>
    <w:rsid w:val="00667D7C"/>
    <w:rsid w:val="006710D3"/>
    <w:rsid w:val="00676226"/>
    <w:rsid w:val="00676814"/>
    <w:rsid w:val="00680F3E"/>
    <w:rsid w:val="00684EF8"/>
    <w:rsid w:val="00685F71"/>
    <w:rsid w:val="0068622F"/>
    <w:rsid w:val="006869DA"/>
    <w:rsid w:val="006877B9"/>
    <w:rsid w:val="006914A3"/>
    <w:rsid w:val="006A00ED"/>
    <w:rsid w:val="006A08C1"/>
    <w:rsid w:val="006A2698"/>
    <w:rsid w:val="006A291C"/>
    <w:rsid w:val="006A4E07"/>
    <w:rsid w:val="006C38BA"/>
    <w:rsid w:val="006C4CA6"/>
    <w:rsid w:val="006D00E3"/>
    <w:rsid w:val="006D2645"/>
    <w:rsid w:val="006D3AEC"/>
    <w:rsid w:val="006D4B12"/>
    <w:rsid w:val="006D72BA"/>
    <w:rsid w:val="006E0AC8"/>
    <w:rsid w:val="006E22AD"/>
    <w:rsid w:val="006E78AA"/>
    <w:rsid w:val="006F22FC"/>
    <w:rsid w:val="006F6A35"/>
    <w:rsid w:val="00711F40"/>
    <w:rsid w:val="00714792"/>
    <w:rsid w:val="00715DCD"/>
    <w:rsid w:val="00716ED4"/>
    <w:rsid w:val="00717318"/>
    <w:rsid w:val="00723691"/>
    <w:rsid w:val="00724473"/>
    <w:rsid w:val="0072723B"/>
    <w:rsid w:val="00731AB4"/>
    <w:rsid w:val="00731B7B"/>
    <w:rsid w:val="007364E5"/>
    <w:rsid w:val="0073707E"/>
    <w:rsid w:val="00742822"/>
    <w:rsid w:val="0074438D"/>
    <w:rsid w:val="00744681"/>
    <w:rsid w:val="007475A3"/>
    <w:rsid w:val="00750030"/>
    <w:rsid w:val="00750F56"/>
    <w:rsid w:val="00751285"/>
    <w:rsid w:val="007569F4"/>
    <w:rsid w:val="007611D4"/>
    <w:rsid w:val="007675B5"/>
    <w:rsid w:val="007714AE"/>
    <w:rsid w:val="007775CD"/>
    <w:rsid w:val="00782050"/>
    <w:rsid w:val="007849B0"/>
    <w:rsid w:val="00786728"/>
    <w:rsid w:val="007868F1"/>
    <w:rsid w:val="00793F80"/>
    <w:rsid w:val="00794334"/>
    <w:rsid w:val="007960BE"/>
    <w:rsid w:val="00797024"/>
    <w:rsid w:val="007A0354"/>
    <w:rsid w:val="007A3E15"/>
    <w:rsid w:val="007A7955"/>
    <w:rsid w:val="007B35CE"/>
    <w:rsid w:val="007B642B"/>
    <w:rsid w:val="007C0405"/>
    <w:rsid w:val="007C062E"/>
    <w:rsid w:val="007C32AB"/>
    <w:rsid w:val="007C68F1"/>
    <w:rsid w:val="007C6A31"/>
    <w:rsid w:val="007C74EF"/>
    <w:rsid w:val="007D0867"/>
    <w:rsid w:val="007D280D"/>
    <w:rsid w:val="007D5367"/>
    <w:rsid w:val="007E0077"/>
    <w:rsid w:val="007E07B1"/>
    <w:rsid w:val="007E22C7"/>
    <w:rsid w:val="007E3D44"/>
    <w:rsid w:val="007E60CD"/>
    <w:rsid w:val="007F21BC"/>
    <w:rsid w:val="007F3440"/>
    <w:rsid w:val="007F3F6B"/>
    <w:rsid w:val="007F511F"/>
    <w:rsid w:val="007F5F03"/>
    <w:rsid w:val="007F6E4B"/>
    <w:rsid w:val="00802808"/>
    <w:rsid w:val="008032CB"/>
    <w:rsid w:val="00803471"/>
    <w:rsid w:val="008064CA"/>
    <w:rsid w:val="008064E6"/>
    <w:rsid w:val="00806D06"/>
    <w:rsid w:val="008079AB"/>
    <w:rsid w:val="00811C94"/>
    <w:rsid w:val="00820D4C"/>
    <w:rsid w:val="008244D8"/>
    <w:rsid w:val="00825526"/>
    <w:rsid w:val="00825CF3"/>
    <w:rsid w:val="00830839"/>
    <w:rsid w:val="00832F15"/>
    <w:rsid w:val="0083316B"/>
    <w:rsid w:val="00833813"/>
    <w:rsid w:val="00842042"/>
    <w:rsid w:val="0084229F"/>
    <w:rsid w:val="008424AD"/>
    <w:rsid w:val="008436A6"/>
    <w:rsid w:val="00843A7B"/>
    <w:rsid w:val="008509E3"/>
    <w:rsid w:val="00855040"/>
    <w:rsid w:val="0085756C"/>
    <w:rsid w:val="00863926"/>
    <w:rsid w:val="00874B69"/>
    <w:rsid w:val="008763D8"/>
    <w:rsid w:val="00883974"/>
    <w:rsid w:val="008973F0"/>
    <w:rsid w:val="008B17E0"/>
    <w:rsid w:val="008B37A8"/>
    <w:rsid w:val="008B59BC"/>
    <w:rsid w:val="008B648A"/>
    <w:rsid w:val="008B732E"/>
    <w:rsid w:val="008C3626"/>
    <w:rsid w:val="008C3D24"/>
    <w:rsid w:val="008C637D"/>
    <w:rsid w:val="008C76FC"/>
    <w:rsid w:val="008D250F"/>
    <w:rsid w:val="008D5466"/>
    <w:rsid w:val="008E6C39"/>
    <w:rsid w:val="008F1609"/>
    <w:rsid w:val="008F7983"/>
    <w:rsid w:val="008F7BEF"/>
    <w:rsid w:val="0090016C"/>
    <w:rsid w:val="0090320E"/>
    <w:rsid w:val="00903CC7"/>
    <w:rsid w:val="00904F12"/>
    <w:rsid w:val="0090677D"/>
    <w:rsid w:val="00906A75"/>
    <w:rsid w:val="00915642"/>
    <w:rsid w:val="009201ED"/>
    <w:rsid w:val="00921EE7"/>
    <w:rsid w:val="00926E83"/>
    <w:rsid w:val="0092794C"/>
    <w:rsid w:val="00930AC6"/>
    <w:rsid w:val="009339ED"/>
    <w:rsid w:val="00934CD2"/>
    <w:rsid w:val="009356AC"/>
    <w:rsid w:val="00936F58"/>
    <w:rsid w:val="009376CF"/>
    <w:rsid w:val="00940033"/>
    <w:rsid w:val="009409D7"/>
    <w:rsid w:val="0094127C"/>
    <w:rsid w:val="00945ADE"/>
    <w:rsid w:val="00956C9E"/>
    <w:rsid w:val="00970C59"/>
    <w:rsid w:val="0097637D"/>
    <w:rsid w:val="00980335"/>
    <w:rsid w:val="009806DD"/>
    <w:rsid w:val="0098480A"/>
    <w:rsid w:val="00994D52"/>
    <w:rsid w:val="009A28A4"/>
    <w:rsid w:val="009A720F"/>
    <w:rsid w:val="009B199C"/>
    <w:rsid w:val="009B19B6"/>
    <w:rsid w:val="009B258D"/>
    <w:rsid w:val="009B2E0C"/>
    <w:rsid w:val="009C0201"/>
    <w:rsid w:val="009C0EDF"/>
    <w:rsid w:val="009C2BD8"/>
    <w:rsid w:val="009C33D6"/>
    <w:rsid w:val="009C3D5C"/>
    <w:rsid w:val="009C4E4B"/>
    <w:rsid w:val="009C7764"/>
    <w:rsid w:val="009D2E50"/>
    <w:rsid w:val="009D79A2"/>
    <w:rsid w:val="009E0A0B"/>
    <w:rsid w:val="009E159C"/>
    <w:rsid w:val="009F1393"/>
    <w:rsid w:val="009F315D"/>
    <w:rsid w:val="009F5973"/>
    <w:rsid w:val="009F7DC5"/>
    <w:rsid w:val="009F7EF2"/>
    <w:rsid w:val="00A013D4"/>
    <w:rsid w:val="00A02D39"/>
    <w:rsid w:val="00A041D5"/>
    <w:rsid w:val="00A065D9"/>
    <w:rsid w:val="00A078FF"/>
    <w:rsid w:val="00A12DA2"/>
    <w:rsid w:val="00A14B96"/>
    <w:rsid w:val="00A15CB3"/>
    <w:rsid w:val="00A24064"/>
    <w:rsid w:val="00A245ED"/>
    <w:rsid w:val="00A2744B"/>
    <w:rsid w:val="00A32317"/>
    <w:rsid w:val="00A34449"/>
    <w:rsid w:val="00A355B7"/>
    <w:rsid w:val="00A4001A"/>
    <w:rsid w:val="00A40DA4"/>
    <w:rsid w:val="00A418CC"/>
    <w:rsid w:val="00A43B3E"/>
    <w:rsid w:val="00A44B30"/>
    <w:rsid w:val="00A46509"/>
    <w:rsid w:val="00A46A6D"/>
    <w:rsid w:val="00A47A2A"/>
    <w:rsid w:val="00A65B25"/>
    <w:rsid w:val="00A771B0"/>
    <w:rsid w:val="00A8414F"/>
    <w:rsid w:val="00A845E7"/>
    <w:rsid w:val="00A862F3"/>
    <w:rsid w:val="00A9084C"/>
    <w:rsid w:val="00A94885"/>
    <w:rsid w:val="00A94D97"/>
    <w:rsid w:val="00A9672C"/>
    <w:rsid w:val="00AA1055"/>
    <w:rsid w:val="00AA3E2E"/>
    <w:rsid w:val="00AB24C3"/>
    <w:rsid w:val="00AB282F"/>
    <w:rsid w:val="00AC08CF"/>
    <w:rsid w:val="00AC4025"/>
    <w:rsid w:val="00AC60F8"/>
    <w:rsid w:val="00AC7357"/>
    <w:rsid w:val="00AD6D26"/>
    <w:rsid w:val="00AE1D2E"/>
    <w:rsid w:val="00AE4674"/>
    <w:rsid w:val="00AF10F3"/>
    <w:rsid w:val="00AF13A4"/>
    <w:rsid w:val="00AF388A"/>
    <w:rsid w:val="00AF4086"/>
    <w:rsid w:val="00AF632F"/>
    <w:rsid w:val="00B03251"/>
    <w:rsid w:val="00B04FDB"/>
    <w:rsid w:val="00B05139"/>
    <w:rsid w:val="00B07C7B"/>
    <w:rsid w:val="00B16730"/>
    <w:rsid w:val="00B178B3"/>
    <w:rsid w:val="00B25703"/>
    <w:rsid w:val="00B27947"/>
    <w:rsid w:val="00B357F4"/>
    <w:rsid w:val="00B42071"/>
    <w:rsid w:val="00B451D9"/>
    <w:rsid w:val="00B46102"/>
    <w:rsid w:val="00B46138"/>
    <w:rsid w:val="00B47C99"/>
    <w:rsid w:val="00B5173B"/>
    <w:rsid w:val="00B52F38"/>
    <w:rsid w:val="00B54975"/>
    <w:rsid w:val="00B54ED3"/>
    <w:rsid w:val="00B63315"/>
    <w:rsid w:val="00B63428"/>
    <w:rsid w:val="00B64BD2"/>
    <w:rsid w:val="00B6760E"/>
    <w:rsid w:val="00B72585"/>
    <w:rsid w:val="00B728F1"/>
    <w:rsid w:val="00B73EA0"/>
    <w:rsid w:val="00B75695"/>
    <w:rsid w:val="00B801F5"/>
    <w:rsid w:val="00B82B54"/>
    <w:rsid w:val="00B83700"/>
    <w:rsid w:val="00B84AD1"/>
    <w:rsid w:val="00B85389"/>
    <w:rsid w:val="00B867B0"/>
    <w:rsid w:val="00B86C3D"/>
    <w:rsid w:val="00B920B4"/>
    <w:rsid w:val="00B9396F"/>
    <w:rsid w:val="00B93EEE"/>
    <w:rsid w:val="00B957A5"/>
    <w:rsid w:val="00B96FB6"/>
    <w:rsid w:val="00B978C2"/>
    <w:rsid w:val="00BA0940"/>
    <w:rsid w:val="00BA0DC5"/>
    <w:rsid w:val="00BA2A76"/>
    <w:rsid w:val="00BA46F4"/>
    <w:rsid w:val="00BB27BC"/>
    <w:rsid w:val="00BB5DBD"/>
    <w:rsid w:val="00BC064C"/>
    <w:rsid w:val="00BC2DE2"/>
    <w:rsid w:val="00BC45F6"/>
    <w:rsid w:val="00BC5350"/>
    <w:rsid w:val="00BD0160"/>
    <w:rsid w:val="00BD1C2D"/>
    <w:rsid w:val="00BD5861"/>
    <w:rsid w:val="00BD6EC7"/>
    <w:rsid w:val="00BE109C"/>
    <w:rsid w:val="00BE2EDB"/>
    <w:rsid w:val="00BE35BE"/>
    <w:rsid w:val="00BE4FAC"/>
    <w:rsid w:val="00BE6E78"/>
    <w:rsid w:val="00BE7ECD"/>
    <w:rsid w:val="00BF1FF1"/>
    <w:rsid w:val="00BF41C4"/>
    <w:rsid w:val="00BF5A8F"/>
    <w:rsid w:val="00C00CFD"/>
    <w:rsid w:val="00C02253"/>
    <w:rsid w:val="00C04448"/>
    <w:rsid w:val="00C13CA2"/>
    <w:rsid w:val="00C17AF0"/>
    <w:rsid w:val="00C2128C"/>
    <w:rsid w:val="00C2451D"/>
    <w:rsid w:val="00C26172"/>
    <w:rsid w:val="00C30B75"/>
    <w:rsid w:val="00C3645C"/>
    <w:rsid w:val="00C41260"/>
    <w:rsid w:val="00C43426"/>
    <w:rsid w:val="00C469CA"/>
    <w:rsid w:val="00C50767"/>
    <w:rsid w:val="00C50F51"/>
    <w:rsid w:val="00C519E6"/>
    <w:rsid w:val="00C52484"/>
    <w:rsid w:val="00C52AB9"/>
    <w:rsid w:val="00C53087"/>
    <w:rsid w:val="00C55A34"/>
    <w:rsid w:val="00C605DB"/>
    <w:rsid w:val="00C60FCC"/>
    <w:rsid w:val="00C61C45"/>
    <w:rsid w:val="00C62309"/>
    <w:rsid w:val="00C66210"/>
    <w:rsid w:val="00C704E4"/>
    <w:rsid w:val="00C70A8A"/>
    <w:rsid w:val="00C7148B"/>
    <w:rsid w:val="00C75054"/>
    <w:rsid w:val="00C827C0"/>
    <w:rsid w:val="00C83E91"/>
    <w:rsid w:val="00C83F4A"/>
    <w:rsid w:val="00C84D16"/>
    <w:rsid w:val="00C969BE"/>
    <w:rsid w:val="00CA0D0C"/>
    <w:rsid w:val="00CA21A0"/>
    <w:rsid w:val="00CA2C45"/>
    <w:rsid w:val="00CA4214"/>
    <w:rsid w:val="00CA649A"/>
    <w:rsid w:val="00CA7ABA"/>
    <w:rsid w:val="00CB2BDF"/>
    <w:rsid w:val="00CB4B15"/>
    <w:rsid w:val="00CC0CCD"/>
    <w:rsid w:val="00CC1808"/>
    <w:rsid w:val="00CC387C"/>
    <w:rsid w:val="00CC708A"/>
    <w:rsid w:val="00CD6B28"/>
    <w:rsid w:val="00CE1D37"/>
    <w:rsid w:val="00CE3532"/>
    <w:rsid w:val="00CF2562"/>
    <w:rsid w:val="00CF33D7"/>
    <w:rsid w:val="00CF3D9F"/>
    <w:rsid w:val="00CF7D54"/>
    <w:rsid w:val="00D0053F"/>
    <w:rsid w:val="00D01543"/>
    <w:rsid w:val="00D11492"/>
    <w:rsid w:val="00D146E8"/>
    <w:rsid w:val="00D20502"/>
    <w:rsid w:val="00D21136"/>
    <w:rsid w:val="00D21234"/>
    <w:rsid w:val="00D2177F"/>
    <w:rsid w:val="00D22D5D"/>
    <w:rsid w:val="00D22F0A"/>
    <w:rsid w:val="00D242E4"/>
    <w:rsid w:val="00D316CB"/>
    <w:rsid w:val="00D34F25"/>
    <w:rsid w:val="00D36242"/>
    <w:rsid w:val="00D3722A"/>
    <w:rsid w:val="00D44476"/>
    <w:rsid w:val="00D449E8"/>
    <w:rsid w:val="00D455E5"/>
    <w:rsid w:val="00D458FD"/>
    <w:rsid w:val="00D527C0"/>
    <w:rsid w:val="00D52852"/>
    <w:rsid w:val="00D615B7"/>
    <w:rsid w:val="00D617D0"/>
    <w:rsid w:val="00D6654F"/>
    <w:rsid w:val="00D706A8"/>
    <w:rsid w:val="00D70DC4"/>
    <w:rsid w:val="00D748CE"/>
    <w:rsid w:val="00D76FC0"/>
    <w:rsid w:val="00D77201"/>
    <w:rsid w:val="00D822E2"/>
    <w:rsid w:val="00D82864"/>
    <w:rsid w:val="00D83AE8"/>
    <w:rsid w:val="00D85309"/>
    <w:rsid w:val="00D85DD0"/>
    <w:rsid w:val="00D903B3"/>
    <w:rsid w:val="00D91881"/>
    <w:rsid w:val="00D932C9"/>
    <w:rsid w:val="00D95474"/>
    <w:rsid w:val="00DA2EAC"/>
    <w:rsid w:val="00DA461A"/>
    <w:rsid w:val="00DA609D"/>
    <w:rsid w:val="00DB1EBB"/>
    <w:rsid w:val="00DB3FAC"/>
    <w:rsid w:val="00DB5E3E"/>
    <w:rsid w:val="00DC4E1F"/>
    <w:rsid w:val="00DC7769"/>
    <w:rsid w:val="00DC77E3"/>
    <w:rsid w:val="00DE1A4B"/>
    <w:rsid w:val="00DE45E7"/>
    <w:rsid w:val="00DF2838"/>
    <w:rsid w:val="00DF3ACD"/>
    <w:rsid w:val="00DF4371"/>
    <w:rsid w:val="00DF4F8B"/>
    <w:rsid w:val="00DF76F9"/>
    <w:rsid w:val="00E01F82"/>
    <w:rsid w:val="00E04083"/>
    <w:rsid w:val="00E06175"/>
    <w:rsid w:val="00E111F9"/>
    <w:rsid w:val="00E11E40"/>
    <w:rsid w:val="00E1247C"/>
    <w:rsid w:val="00E14773"/>
    <w:rsid w:val="00E20337"/>
    <w:rsid w:val="00E21549"/>
    <w:rsid w:val="00E24B83"/>
    <w:rsid w:val="00E311B0"/>
    <w:rsid w:val="00E357F7"/>
    <w:rsid w:val="00E36B36"/>
    <w:rsid w:val="00E378F1"/>
    <w:rsid w:val="00E461A2"/>
    <w:rsid w:val="00E46530"/>
    <w:rsid w:val="00E47434"/>
    <w:rsid w:val="00E544EF"/>
    <w:rsid w:val="00E547F6"/>
    <w:rsid w:val="00E57BFA"/>
    <w:rsid w:val="00E61276"/>
    <w:rsid w:val="00E63035"/>
    <w:rsid w:val="00E725BE"/>
    <w:rsid w:val="00E73B27"/>
    <w:rsid w:val="00E7400C"/>
    <w:rsid w:val="00E80584"/>
    <w:rsid w:val="00E86BF4"/>
    <w:rsid w:val="00E86D2B"/>
    <w:rsid w:val="00E97609"/>
    <w:rsid w:val="00EA294C"/>
    <w:rsid w:val="00EA2F35"/>
    <w:rsid w:val="00EB2704"/>
    <w:rsid w:val="00EB3F2C"/>
    <w:rsid w:val="00EB4018"/>
    <w:rsid w:val="00EB4A1B"/>
    <w:rsid w:val="00EC5325"/>
    <w:rsid w:val="00EC654C"/>
    <w:rsid w:val="00ED0BBA"/>
    <w:rsid w:val="00ED178E"/>
    <w:rsid w:val="00ED2A58"/>
    <w:rsid w:val="00ED3E84"/>
    <w:rsid w:val="00ED60A3"/>
    <w:rsid w:val="00EE26BE"/>
    <w:rsid w:val="00EF316D"/>
    <w:rsid w:val="00EF3885"/>
    <w:rsid w:val="00EF690C"/>
    <w:rsid w:val="00EF6B66"/>
    <w:rsid w:val="00F01377"/>
    <w:rsid w:val="00F01BF4"/>
    <w:rsid w:val="00F11E38"/>
    <w:rsid w:val="00F138D9"/>
    <w:rsid w:val="00F14751"/>
    <w:rsid w:val="00F14FE5"/>
    <w:rsid w:val="00F20E12"/>
    <w:rsid w:val="00F22109"/>
    <w:rsid w:val="00F22D8D"/>
    <w:rsid w:val="00F22FFA"/>
    <w:rsid w:val="00F309B8"/>
    <w:rsid w:val="00F32C68"/>
    <w:rsid w:val="00F3642E"/>
    <w:rsid w:val="00F411F6"/>
    <w:rsid w:val="00F43F96"/>
    <w:rsid w:val="00F45AD5"/>
    <w:rsid w:val="00F46B8B"/>
    <w:rsid w:val="00F47096"/>
    <w:rsid w:val="00F5072E"/>
    <w:rsid w:val="00F5346B"/>
    <w:rsid w:val="00F5397D"/>
    <w:rsid w:val="00F54559"/>
    <w:rsid w:val="00F610C9"/>
    <w:rsid w:val="00F62320"/>
    <w:rsid w:val="00F70CE7"/>
    <w:rsid w:val="00F7791D"/>
    <w:rsid w:val="00F81087"/>
    <w:rsid w:val="00F81BBF"/>
    <w:rsid w:val="00F81FA1"/>
    <w:rsid w:val="00F825A2"/>
    <w:rsid w:val="00F835D9"/>
    <w:rsid w:val="00F8426B"/>
    <w:rsid w:val="00F86D29"/>
    <w:rsid w:val="00F86EC8"/>
    <w:rsid w:val="00F904FD"/>
    <w:rsid w:val="00F9120E"/>
    <w:rsid w:val="00F91E1A"/>
    <w:rsid w:val="00F929E4"/>
    <w:rsid w:val="00FA4BFA"/>
    <w:rsid w:val="00FB07B2"/>
    <w:rsid w:val="00FC395E"/>
    <w:rsid w:val="00FC39E8"/>
    <w:rsid w:val="00FC4419"/>
    <w:rsid w:val="00FD00DC"/>
    <w:rsid w:val="00FD1B2C"/>
    <w:rsid w:val="00FD39E6"/>
    <w:rsid w:val="00FD46D0"/>
    <w:rsid w:val="00FD5C56"/>
    <w:rsid w:val="00FD783E"/>
    <w:rsid w:val="00FE0131"/>
    <w:rsid w:val="00FE0136"/>
    <w:rsid w:val="00FE0B0E"/>
    <w:rsid w:val="00FE243B"/>
    <w:rsid w:val="00FE6261"/>
    <w:rsid w:val="00FE6899"/>
    <w:rsid w:val="00FE7C2E"/>
    <w:rsid w:val="00FF3696"/>
    <w:rsid w:val="00FF3C3F"/>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741">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27008058">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09075120">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5819F4-1F91-47CA-AE7A-B8D8C410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6992</Words>
  <Characters>41955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OPTIMUS</cp:lastModifiedBy>
  <cp:revision>25</cp:revision>
  <cp:lastPrinted>2018-10-22T09:18:00Z</cp:lastPrinted>
  <dcterms:created xsi:type="dcterms:W3CDTF">2018-07-02T08:34:00Z</dcterms:created>
  <dcterms:modified xsi:type="dcterms:W3CDTF">2018-10-22T10:38:00Z</dcterms:modified>
</cp:coreProperties>
</file>