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FD4" w14:textId="0FCCEC9A" w:rsidR="0048552C" w:rsidRDefault="00094CFC" w:rsidP="00094CFC">
      <w:pPr>
        <w:tabs>
          <w:tab w:val="center" w:pos="4536"/>
          <w:tab w:val="right" w:pos="9638"/>
        </w:tabs>
        <w:spacing w:line="276" w:lineRule="auto"/>
        <w:ind w:right="-1"/>
        <w:jc w:val="both"/>
        <w:rPr>
          <w:rFonts w:eastAsia="Times New Roman"/>
          <w:kern w:val="0"/>
          <w:sz w:val="20"/>
          <w:szCs w:val="20"/>
        </w:rPr>
      </w:pPr>
      <w:r>
        <w:tab/>
      </w:r>
      <w:r>
        <w:tab/>
        <w:t xml:space="preserve">      </w:t>
      </w:r>
      <w:r w:rsidR="00E12A28">
        <w:rPr>
          <w:rFonts w:eastAsia="Times New Roman"/>
          <w:kern w:val="0"/>
          <w:sz w:val="20"/>
          <w:szCs w:val="20"/>
        </w:rPr>
        <w:t xml:space="preserve">Załącznik nr </w:t>
      </w:r>
      <w:r w:rsidR="00B849B2">
        <w:rPr>
          <w:rFonts w:eastAsia="Times New Roman"/>
          <w:kern w:val="0"/>
          <w:sz w:val="20"/>
          <w:szCs w:val="20"/>
        </w:rPr>
        <w:t>1</w:t>
      </w:r>
    </w:p>
    <w:p w14:paraId="50B1F463" w14:textId="77777777" w:rsidR="00CE2301" w:rsidRDefault="00CE2301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CE2301" w14:paraId="65D94924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5C669119" w14:textId="73B8ABF5" w:rsidR="00CE2301" w:rsidRDefault="00E12A28" w:rsidP="004E316F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eastAsiaTheme="minorHAnsi"/>
                <w:szCs w:val="22"/>
              </w:rPr>
            </w:pPr>
            <w:r>
              <w:rPr>
                <w:rFonts w:ascii="Calibri" w:eastAsiaTheme="majorEastAsia" w:hAnsi="Calibri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</w:tc>
      </w:tr>
    </w:tbl>
    <w:p w14:paraId="5BD7DAD8" w14:textId="77777777" w:rsidR="00CE2301" w:rsidRDefault="00E12A28">
      <w:pPr>
        <w:pStyle w:val="Tekstpodstawowy"/>
        <w:rPr>
          <w:b/>
          <w:bCs/>
          <w:iCs/>
          <w:sz w:val="28"/>
          <w:szCs w:val="2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ECB0189" w14:textId="33393DEB" w:rsidR="0048552C" w:rsidRDefault="00E12A28" w:rsidP="0048552C">
      <w:pPr>
        <w:pStyle w:val="Tekstpodstawowy"/>
        <w:spacing w:line="360" w:lineRule="auto"/>
        <w:jc w:val="both"/>
      </w:pPr>
      <w:r>
        <w:t xml:space="preserve">Nawiązując do ogłoszenia </w:t>
      </w:r>
      <w:r w:rsidR="00B849B2">
        <w:t>z dnia 25.0</w:t>
      </w:r>
      <w:r w:rsidR="00280FD6">
        <w:t>3</w:t>
      </w:r>
      <w:r w:rsidR="00B849B2">
        <w:t>.2024 r. dotyczącego Remontu dachu zabytkowego kościoła parafialnego w Wydminach</w:t>
      </w:r>
      <w:r w:rsidR="00094CFC">
        <w:t xml:space="preserve">, </w:t>
      </w:r>
      <w:r w:rsidR="00AD286F">
        <w:t>Wykonawca</w:t>
      </w:r>
      <w:r>
        <w:t xml:space="preserve">:  </w:t>
      </w:r>
    </w:p>
    <w:p w14:paraId="2A862468" w14:textId="78C73F0E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Nazwa i adres wykonawcy:</w:t>
      </w:r>
    </w:p>
    <w:p w14:paraId="0D22448D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6AC7CDB" w14:textId="77777777" w:rsidR="0048552C" w:rsidRDefault="0048552C" w:rsidP="0048552C">
      <w:pPr>
        <w:pStyle w:val="Tekstpodstawowy"/>
        <w:spacing w:line="360" w:lineRule="auto"/>
        <w:jc w:val="both"/>
      </w:pPr>
      <w:r>
        <w:t>..............................................................................</w:t>
      </w:r>
    </w:p>
    <w:p w14:paraId="7AAB631F" w14:textId="77777777" w:rsidR="0048552C" w:rsidRDefault="0048552C" w:rsidP="0048552C">
      <w:pPr>
        <w:pStyle w:val="Tekstpodstawowy"/>
        <w:spacing w:line="360" w:lineRule="auto"/>
        <w:jc w:val="both"/>
      </w:pPr>
      <w:r>
        <w:t>województwo …………………………………..</w:t>
      </w:r>
    </w:p>
    <w:p w14:paraId="4A3C053E" w14:textId="0A0C1764" w:rsidR="0048552C" w:rsidRDefault="0048552C" w:rsidP="0048552C">
      <w:pPr>
        <w:pStyle w:val="Tekstpodstawowy"/>
        <w:spacing w:line="360" w:lineRule="auto"/>
        <w:jc w:val="both"/>
      </w:pPr>
      <w:r>
        <w:t>e-mail ……………………………………………</w:t>
      </w:r>
    </w:p>
    <w:p w14:paraId="7BA1F31C" w14:textId="77777777" w:rsidR="0048552C" w:rsidRPr="0048552C" w:rsidRDefault="0048552C" w:rsidP="0048552C">
      <w:pPr>
        <w:pStyle w:val="Tekstpodstawowy"/>
        <w:spacing w:line="360" w:lineRule="auto"/>
        <w:jc w:val="both"/>
        <w:rPr>
          <w:u w:val="single"/>
        </w:rPr>
      </w:pPr>
      <w:r w:rsidRPr="0048552C">
        <w:rPr>
          <w:u w:val="single"/>
        </w:rPr>
        <w:t>Dane identyfikujące:</w:t>
      </w:r>
    </w:p>
    <w:p w14:paraId="6F46732C" w14:textId="19CC96C8" w:rsidR="0048552C" w:rsidRDefault="0048552C" w:rsidP="0048552C">
      <w:pPr>
        <w:pStyle w:val="Tekstpodstawowy"/>
        <w:spacing w:line="360" w:lineRule="auto"/>
        <w:jc w:val="both"/>
      </w:pPr>
      <w:r>
        <w:t>NIP …………………………………………….</w:t>
      </w:r>
    </w:p>
    <w:p w14:paraId="048CCDB5" w14:textId="58C148A0" w:rsidR="0048552C" w:rsidRDefault="0048552C" w:rsidP="0048552C">
      <w:pPr>
        <w:pStyle w:val="Tekstpodstawowy"/>
        <w:spacing w:line="360" w:lineRule="auto"/>
        <w:jc w:val="both"/>
      </w:pPr>
      <w:r>
        <w:t>REGON……………………………………….</w:t>
      </w:r>
    </w:p>
    <w:p w14:paraId="28BC50BA" w14:textId="77777777" w:rsidR="0048552C" w:rsidRDefault="0048552C" w:rsidP="0048552C">
      <w:pPr>
        <w:pStyle w:val="Tekstpodstawowy"/>
        <w:spacing w:line="360" w:lineRule="auto"/>
        <w:jc w:val="both"/>
      </w:pPr>
      <w:r>
        <w:t>KRS, PESEL …………………………….</w:t>
      </w:r>
    </w:p>
    <w:p w14:paraId="01C3D7C1" w14:textId="7293446D" w:rsidR="005F719B" w:rsidRPr="00B849B2" w:rsidRDefault="00E12A28" w:rsidP="005F719B">
      <w:pPr>
        <w:spacing w:line="276" w:lineRule="auto"/>
        <w:jc w:val="both"/>
        <w:rPr>
          <w:bCs/>
          <w:sz w:val="26"/>
          <w:szCs w:val="26"/>
        </w:rPr>
      </w:pPr>
      <w:r>
        <w:t xml:space="preserve">przedstawia ofertę na </w:t>
      </w:r>
      <w:r w:rsidR="005F719B" w:rsidRPr="00B849B2">
        <w:rPr>
          <w:b/>
        </w:rPr>
        <w:t>„</w:t>
      </w:r>
      <w:r w:rsidR="00B849B2" w:rsidRPr="00B849B2">
        <w:rPr>
          <w:b/>
        </w:rPr>
        <w:t>Remontu dachu zabytkowego kościoła parafialnego w Wydminach</w:t>
      </w:r>
      <w:r w:rsidR="005F719B" w:rsidRPr="00B849B2">
        <w:rPr>
          <w:b/>
        </w:rPr>
        <w:t>”</w:t>
      </w:r>
    </w:p>
    <w:p w14:paraId="2B9F9243" w14:textId="5138A60F" w:rsidR="00F77EE7" w:rsidRDefault="00F77EE7" w:rsidP="0048552C">
      <w:pPr>
        <w:pStyle w:val="Tekstpodstawowy"/>
        <w:spacing w:line="360" w:lineRule="auto"/>
        <w:jc w:val="both"/>
      </w:pPr>
    </w:p>
    <w:p w14:paraId="7AEA8C06" w14:textId="1E881EA9" w:rsidR="00B849B2" w:rsidRDefault="00E12A28" w:rsidP="00B849B2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Cena ofertowa (brutto): </w:t>
      </w:r>
      <w:r>
        <w:rPr>
          <w:rStyle w:val="Teksttreci2"/>
          <w:rFonts w:eastAsia="Andale Sans UI"/>
          <w:color w:val="000000"/>
          <w:sz w:val="26"/>
          <w:szCs w:val="26"/>
          <w:lang w:eastAsia="ar-SA"/>
        </w:rPr>
        <w:t>...........................................</w:t>
      </w:r>
      <w:r>
        <w:rPr>
          <w:rStyle w:val="Teksttreci2"/>
          <w:rFonts w:eastAsia="Andale Sans UI"/>
          <w:b/>
          <w:bCs/>
          <w:color w:val="000000"/>
          <w:sz w:val="26"/>
          <w:szCs w:val="26"/>
          <w:lang w:eastAsia="ar-SA"/>
        </w:rPr>
        <w:t xml:space="preserve"> zł </w:t>
      </w:r>
      <w:r>
        <w:rPr>
          <w:rStyle w:val="Teksttreci2"/>
          <w:rFonts w:eastAsia="Andale Sans UI"/>
          <w:color w:val="000000"/>
          <w:lang w:eastAsia="ar-SA"/>
        </w:rPr>
        <w:t>(słownie cena ofertowa .............................................................................</w:t>
      </w:r>
      <w:r w:rsidR="00B849B2">
        <w:rPr>
          <w:rStyle w:val="Teksttreci2"/>
          <w:rFonts w:eastAsia="Andale Sans UI"/>
          <w:color w:val="000000"/>
          <w:lang w:eastAsia="ar-SA"/>
        </w:rPr>
        <w:t>zł</w:t>
      </w:r>
      <w:r>
        <w:rPr>
          <w:rStyle w:val="Teksttreci2"/>
          <w:rFonts w:eastAsia="Andale Sans UI"/>
          <w:color w:val="000000"/>
          <w:lang w:eastAsia="ar-SA"/>
        </w:rPr>
        <w:t xml:space="preserve">), w tym podatek VAT (obowiązujący na dzień składania ofert) </w:t>
      </w:r>
      <w:r w:rsidR="00172851">
        <w:rPr>
          <w:rStyle w:val="Teksttreci2"/>
          <w:rFonts w:eastAsia="Andale Sans UI"/>
          <w:color w:val="000000"/>
          <w:lang w:eastAsia="ar-SA"/>
        </w:rPr>
        <w:t>w wysokości</w:t>
      </w:r>
      <w:r>
        <w:rPr>
          <w:rStyle w:val="Teksttreci2"/>
          <w:rFonts w:eastAsia="Andale Sans UI"/>
          <w:color w:val="000000"/>
          <w:lang w:eastAsia="ar-SA"/>
        </w:rPr>
        <w:t xml:space="preserve">  ................. zł</w:t>
      </w:r>
    </w:p>
    <w:p w14:paraId="4D2E8943" w14:textId="786E8F3F" w:rsidR="00B849B2" w:rsidRPr="00094CFC" w:rsidRDefault="00B849B2" w:rsidP="00B849B2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 xml:space="preserve">Na potrzeby kryterium oceny ofert wskazujemy w kryterium: </w:t>
      </w:r>
      <w:r w:rsidRPr="00094CFC">
        <w:rPr>
          <w:rStyle w:val="Teksttreci2"/>
          <w:rFonts w:eastAsia="Andale Sans UI"/>
          <w:color w:val="000000"/>
          <w:lang w:eastAsia="ar-SA"/>
        </w:rPr>
        <w:t>„</w:t>
      </w:r>
      <w:r>
        <w:rPr>
          <w:b/>
          <w:bCs/>
          <w:color w:val="000000"/>
        </w:rPr>
        <w:t>Termin wykonania robót</w:t>
      </w:r>
      <w:r w:rsidRPr="00094CFC">
        <w:rPr>
          <w:b/>
          <w:bCs/>
          <w:color w:val="000000"/>
        </w:rPr>
        <w:t>”: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49B2" w14:paraId="6E6C5366" w14:textId="77777777" w:rsidTr="009059CE">
        <w:tc>
          <w:tcPr>
            <w:tcW w:w="4814" w:type="dxa"/>
          </w:tcPr>
          <w:p w14:paraId="0D54A104" w14:textId="0AB9695C" w:rsidR="00B849B2" w:rsidRPr="00094CFC" w:rsidRDefault="00B849B2" w:rsidP="009059CE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Termin wykonania robót</w:t>
            </w:r>
          </w:p>
        </w:tc>
        <w:tc>
          <w:tcPr>
            <w:tcW w:w="4814" w:type="dxa"/>
          </w:tcPr>
          <w:p w14:paraId="02B1C97C" w14:textId="22677E16" w:rsidR="00B849B2" w:rsidRDefault="00B849B2" w:rsidP="009059CE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849B2">
              <w:rPr>
                <w:rFonts w:ascii="Times New Roman" w:hAnsi="Times New Roman" w:cs="Times New Roman"/>
                <w:color w:val="000000"/>
                <w:lang w:eastAsia="ar-SA"/>
              </w:rPr>
              <w:t>T</w:t>
            </w:r>
            <w:r w:rsidRPr="00B849B2">
              <w:rPr>
                <w:rFonts w:ascii="Times New Roman" w:hAnsi="Times New Roman" w:cs="Times New Roman"/>
              </w:rPr>
              <w:t>ermin wykonania robót jaki</w:t>
            </w:r>
            <w:r>
              <w:rPr>
                <w:rFonts w:ascii="Times New Roman" w:hAnsi="Times New Roman" w:cs="Times New Roman"/>
                <w:color w:val="000000"/>
                <w:lang w:eastAsia="ar-SA"/>
              </w:rPr>
              <w:t xml:space="preserve"> oferuje Wykonawca</w:t>
            </w:r>
          </w:p>
          <w:p w14:paraId="798B41E8" w14:textId="77777777" w:rsidR="00B849B2" w:rsidRPr="00094CFC" w:rsidRDefault="00B849B2" w:rsidP="009059CE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(przy oferowanym okresie należy wpisać TAK, w pozostałe wiersze przekreślić albo wpisać NIE)</w:t>
            </w:r>
          </w:p>
        </w:tc>
      </w:tr>
      <w:tr w:rsidR="00B849B2" w14:paraId="2610F935" w14:textId="77777777" w:rsidTr="009059CE">
        <w:tc>
          <w:tcPr>
            <w:tcW w:w="4814" w:type="dxa"/>
          </w:tcPr>
          <w:p w14:paraId="4CC85309" w14:textId="5BFFBA6B" w:rsidR="00B849B2" w:rsidRPr="00B849B2" w:rsidRDefault="00B849B2" w:rsidP="009059CE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849B2"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  <w:r w:rsidRPr="00B849B2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4814" w:type="dxa"/>
          </w:tcPr>
          <w:p w14:paraId="3C265829" w14:textId="77777777" w:rsidR="00B849B2" w:rsidRPr="00094CFC" w:rsidRDefault="00B849B2" w:rsidP="009059CE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B849B2" w14:paraId="6F0F441C" w14:textId="77777777" w:rsidTr="009059CE">
        <w:tc>
          <w:tcPr>
            <w:tcW w:w="4814" w:type="dxa"/>
          </w:tcPr>
          <w:p w14:paraId="743537B3" w14:textId="4304E328" w:rsidR="00B849B2" w:rsidRPr="00B849B2" w:rsidRDefault="00B849B2" w:rsidP="009059CE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B849B2">
              <w:rPr>
                <w:rFonts w:ascii="Times New Roman" w:hAnsi="Times New Roman" w:cs="Times New Roman"/>
                <w:color w:val="000000"/>
                <w:lang w:eastAsia="ar-SA"/>
              </w:rPr>
              <w:lastRenderedPageBreak/>
              <w:t>4</w:t>
            </w:r>
            <w:r w:rsidRPr="00B849B2">
              <w:rPr>
                <w:rFonts w:ascii="Times New Roman" w:hAnsi="Times New Roman" w:cs="Times New Roman"/>
              </w:rPr>
              <w:t xml:space="preserve"> miesiące</w:t>
            </w:r>
          </w:p>
        </w:tc>
        <w:tc>
          <w:tcPr>
            <w:tcW w:w="4814" w:type="dxa"/>
          </w:tcPr>
          <w:p w14:paraId="38A6B8E0" w14:textId="77777777" w:rsidR="00B849B2" w:rsidRPr="00094CFC" w:rsidRDefault="00B849B2" w:rsidP="009059CE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08769C6" w14:textId="77777777" w:rsidR="00B849B2" w:rsidRPr="00B849B2" w:rsidRDefault="00B849B2" w:rsidP="00B849B2">
      <w:pPr>
        <w:pStyle w:val="Tekstpodstawowy"/>
        <w:contextualSpacing/>
        <w:rPr>
          <w:i/>
          <w:iCs/>
          <w:sz w:val="22"/>
          <w:szCs w:val="22"/>
        </w:rPr>
      </w:pPr>
      <w:r w:rsidRPr="00B849B2">
        <w:rPr>
          <w:i/>
          <w:iCs/>
          <w:sz w:val="22"/>
          <w:szCs w:val="22"/>
          <w:lang w:eastAsia="ar-SA"/>
        </w:rPr>
        <w:t>Jeżeli Wykonawca zaproponuje termin wykonania robót dłuższy niż 5 miesięcy, do oceny ofert zostanie przyjęty okres 5 miesięcy i taki zostanie uwzględniony w umowie z Wykonawcą. Jeżeli Wykonawca zaproponuje termin wykonania robót krótszy niż 4 miesiące, do oceny ofert zostanie przyjęty okres 4 miesięcy i taki zostanie uwzględniony w umowie z Wykonawcą. Jeżeli Wykonawca nie zaproponuje żadnego terminu, przyjmuje się, że termin wykonania robót wynosić będzie 5 miesięcy.</w:t>
      </w:r>
    </w:p>
    <w:p w14:paraId="40991E5C" w14:textId="77777777" w:rsidR="00B849B2" w:rsidRDefault="00B849B2" w:rsidP="00172851">
      <w:pPr>
        <w:pStyle w:val="Tekstpodstawowy"/>
        <w:spacing w:before="170" w:after="340"/>
        <w:jc w:val="both"/>
        <w:rPr>
          <w:rStyle w:val="Teksttreci2"/>
          <w:rFonts w:eastAsia="Andale Sans UI"/>
          <w:color w:val="000000"/>
          <w:lang w:eastAsia="ar-SA"/>
        </w:rPr>
      </w:pPr>
    </w:p>
    <w:p w14:paraId="00174618" w14:textId="5724FA09" w:rsidR="00FF6D5C" w:rsidRPr="00094CFC" w:rsidRDefault="00FF6D5C" w:rsidP="00172851">
      <w:pPr>
        <w:pStyle w:val="Tekstpodstawowy"/>
        <w:spacing w:before="170" w:after="340"/>
        <w:jc w:val="both"/>
        <w:rPr>
          <w:b/>
          <w:bCs/>
          <w:color w:val="000000"/>
        </w:rPr>
      </w:pPr>
      <w:r>
        <w:rPr>
          <w:rStyle w:val="Teksttreci2"/>
          <w:rFonts w:eastAsia="Andale Sans UI"/>
          <w:color w:val="000000"/>
          <w:lang w:eastAsia="ar-SA"/>
        </w:rPr>
        <w:t>Na potrzeby kryterium oceny ofert wskazujemy</w:t>
      </w:r>
      <w:r w:rsidR="00172851">
        <w:rPr>
          <w:rStyle w:val="Teksttreci2"/>
          <w:rFonts w:eastAsia="Andale Sans UI"/>
          <w:color w:val="000000"/>
          <w:lang w:eastAsia="ar-SA"/>
        </w:rPr>
        <w:t xml:space="preserve"> </w:t>
      </w:r>
      <w:r w:rsidR="00094CFC">
        <w:rPr>
          <w:rStyle w:val="Teksttreci2"/>
          <w:rFonts w:eastAsia="Andale Sans UI"/>
          <w:color w:val="000000"/>
          <w:lang w:eastAsia="ar-SA"/>
        </w:rPr>
        <w:t xml:space="preserve">w kryterium: </w:t>
      </w:r>
      <w:r w:rsidR="00172851" w:rsidRPr="00094CFC">
        <w:rPr>
          <w:rStyle w:val="Teksttreci2"/>
          <w:rFonts w:eastAsia="Andale Sans UI"/>
          <w:color w:val="000000"/>
          <w:lang w:eastAsia="ar-SA"/>
        </w:rPr>
        <w:t>„</w:t>
      </w:r>
      <w:r w:rsidR="00C659CD" w:rsidRPr="00094CFC">
        <w:rPr>
          <w:b/>
          <w:bCs/>
          <w:color w:val="000000"/>
        </w:rPr>
        <w:t>Okres gwarancji i rękojmi</w:t>
      </w:r>
      <w:r w:rsidR="00172851" w:rsidRPr="00094CFC">
        <w:rPr>
          <w:b/>
          <w:bCs/>
          <w:color w:val="000000"/>
        </w:rPr>
        <w:t>”</w:t>
      </w:r>
      <w:r w:rsidR="00E12A28" w:rsidRPr="00094CFC">
        <w:rPr>
          <w:b/>
          <w:bCs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86F" w14:paraId="4524617B" w14:textId="77777777" w:rsidTr="00AD286F">
        <w:tc>
          <w:tcPr>
            <w:tcW w:w="4814" w:type="dxa"/>
          </w:tcPr>
          <w:p w14:paraId="5AF8AC89" w14:textId="155E7F37" w:rsidR="00AD286F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094CFC">
              <w:rPr>
                <w:rFonts w:ascii="Times New Roman" w:hAnsi="Times New Roman" w:cs="Times New Roman"/>
                <w:b/>
                <w:bCs/>
                <w:color w:val="000000"/>
              </w:rPr>
              <w:t>Okres gwarancji i rękojmi</w:t>
            </w:r>
          </w:p>
        </w:tc>
        <w:tc>
          <w:tcPr>
            <w:tcW w:w="4814" w:type="dxa"/>
          </w:tcPr>
          <w:p w14:paraId="21DA797A" w14:textId="77777777" w:rsidR="00094CFC" w:rsidRDefault="00094CFC" w:rsidP="00094CFC">
            <w:pPr>
              <w:pStyle w:val="Tekstpodstawowy"/>
              <w:spacing w:before="170" w:after="340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Okres gwarancji i rękojmi jaki oferuje Wykonawca</w:t>
            </w:r>
          </w:p>
          <w:p w14:paraId="10FFEC99" w14:textId="587EEFA6" w:rsidR="00094CFC" w:rsidRPr="00094CFC" w:rsidRDefault="00094CFC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(przy oferowanym okresie należy wpisać TAK, w pozostałe wiersze przekreślić albo wpisać NIE)</w:t>
            </w:r>
          </w:p>
        </w:tc>
      </w:tr>
      <w:tr w:rsidR="00AD286F" w14:paraId="428A40DB" w14:textId="77777777" w:rsidTr="00AD286F">
        <w:tc>
          <w:tcPr>
            <w:tcW w:w="4814" w:type="dxa"/>
          </w:tcPr>
          <w:p w14:paraId="1FBC727E" w14:textId="329A2AAB" w:rsidR="00AD286F" w:rsidRPr="00094CFC" w:rsidRDefault="00B849B2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5</w:t>
            </w:r>
            <w:r>
              <w:t xml:space="preserve"> lat</w:t>
            </w:r>
          </w:p>
        </w:tc>
        <w:tc>
          <w:tcPr>
            <w:tcW w:w="4814" w:type="dxa"/>
          </w:tcPr>
          <w:p w14:paraId="1B811834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AD286F" w14:paraId="228F97D3" w14:textId="77777777" w:rsidTr="00AD286F">
        <w:tc>
          <w:tcPr>
            <w:tcW w:w="4814" w:type="dxa"/>
          </w:tcPr>
          <w:p w14:paraId="4CE6F3B7" w14:textId="6017E948" w:rsidR="00AD286F" w:rsidRPr="00094CFC" w:rsidRDefault="00B849B2" w:rsidP="00094CFC">
            <w:pPr>
              <w:pStyle w:val="Tekstpodstawowy"/>
              <w:spacing w:before="170" w:after="340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lang w:eastAsia="ar-SA"/>
              </w:rPr>
              <w:t>6</w:t>
            </w:r>
            <w:r>
              <w:t xml:space="preserve"> lat</w:t>
            </w:r>
          </w:p>
        </w:tc>
        <w:tc>
          <w:tcPr>
            <w:tcW w:w="4814" w:type="dxa"/>
          </w:tcPr>
          <w:p w14:paraId="53208B5F" w14:textId="77777777" w:rsidR="00AD286F" w:rsidRPr="00094CFC" w:rsidRDefault="00AD286F" w:rsidP="00172851">
            <w:pPr>
              <w:pStyle w:val="Tekstpodstawowy"/>
              <w:spacing w:before="170" w:after="340"/>
              <w:jc w:val="both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0B51E23B" w14:textId="77777777" w:rsidR="00B849B2" w:rsidRPr="00B849B2" w:rsidRDefault="00B849B2" w:rsidP="00B849B2">
      <w:pPr>
        <w:pStyle w:val="Tekstpodstawowy"/>
        <w:contextualSpacing/>
        <w:rPr>
          <w:i/>
          <w:iCs/>
          <w:sz w:val="22"/>
          <w:szCs w:val="22"/>
        </w:rPr>
      </w:pPr>
      <w:r w:rsidRPr="00B849B2">
        <w:rPr>
          <w:i/>
          <w:iCs/>
          <w:sz w:val="22"/>
          <w:szCs w:val="22"/>
          <w:lang w:eastAsia="ar-SA"/>
        </w:rPr>
        <w:t>Jeżeli Wykonawca zaproponuje termin rękojmi i gwarancji dłuższy niż 6 lat, do oceny ofert zostanie przyjęty okres 6 lat i taki zostanie uwzględniony w umowie z Wykonawcą. Jeżeli Wykonawca zaproponuje termin rękojmi i gwarancji krótszy niż 5 lat, do oceny ofert zostanie przyjęty okres 5 lat i taki zostanie uwzględniony w umowie z Wykonawcą. Jeżeli Wykonawca nie zaproponuje żadnego terminu, przyjmuje się, że termin rękojmi i gwarancji wynosić będzie 5 lat.</w:t>
      </w:r>
    </w:p>
    <w:p w14:paraId="67727D09" w14:textId="77777777" w:rsidR="00B849B2" w:rsidRDefault="00B849B2">
      <w:pPr>
        <w:pStyle w:val="Tekstpodstawowy"/>
        <w:spacing w:before="57" w:after="113" w:line="100" w:lineRule="atLeast"/>
        <w:jc w:val="both"/>
        <w:rPr>
          <w:color w:val="000000"/>
          <w:lang w:eastAsia="ar-SA"/>
        </w:rPr>
      </w:pPr>
    </w:p>
    <w:p w14:paraId="25CADF8D" w14:textId="43D6F256" w:rsidR="00CE2301" w:rsidRDefault="00E12A28">
      <w:pPr>
        <w:pStyle w:val="Tekstpodstawowy"/>
        <w:spacing w:before="57" w:after="113" w:line="10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>Warunki płatności</w:t>
      </w:r>
      <w:r>
        <w:rPr>
          <w:color w:val="000000"/>
        </w:rPr>
        <w:t xml:space="preserve"> przyjmujemy zgodnie z wymogami podanymi przez Zamawiającego w </w:t>
      </w:r>
      <w:r w:rsidR="00B849B2">
        <w:rPr>
          <w:color w:val="000000"/>
        </w:rPr>
        <w:t>projekcie umowy</w:t>
      </w:r>
      <w:r>
        <w:rPr>
          <w:color w:val="000000"/>
        </w:rPr>
        <w:t>.</w:t>
      </w:r>
    </w:p>
    <w:p w14:paraId="5170CD34" w14:textId="77777777" w:rsidR="00CE2301" w:rsidRDefault="00CE2301" w:rsidP="006716EF">
      <w:pPr>
        <w:pStyle w:val="Tekstpodstawowy"/>
        <w:spacing w:before="113" w:after="0" w:line="100" w:lineRule="atLeast"/>
        <w:rPr>
          <w:b/>
          <w:bCs/>
          <w:u w:val="single"/>
        </w:rPr>
      </w:pPr>
    </w:p>
    <w:p w14:paraId="6F7D35DB" w14:textId="281B9925" w:rsidR="00CE2301" w:rsidRPr="006716EF" w:rsidRDefault="00E12A2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6716EF">
        <w:rPr>
          <w:b/>
          <w:bCs/>
          <w:u w:val="single"/>
        </w:rPr>
        <w:t xml:space="preserve">Przystępując do postępowania o udzielenie zamówienia </w:t>
      </w:r>
    </w:p>
    <w:p w14:paraId="3187F6F7" w14:textId="77777777" w:rsidR="00CE2301" w:rsidRPr="006716EF" w:rsidRDefault="00E12A28">
      <w:pPr>
        <w:pStyle w:val="Tekstpodstawowy"/>
        <w:spacing w:before="57" w:after="0" w:line="100" w:lineRule="atLeast"/>
        <w:jc w:val="center"/>
      </w:pPr>
      <w:r w:rsidRPr="006716EF">
        <w:rPr>
          <w:b/>
          <w:bCs/>
          <w:u w:val="single"/>
        </w:rPr>
        <w:t>OŚWIADCZAMY, że:</w:t>
      </w:r>
    </w:p>
    <w:p w14:paraId="481A247E" w14:textId="0C1EF18A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100" w:lineRule="atLeast"/>
        <w:jc w:val="both"/>
      </w:pPr>
      <w:r w:rsidRPr="006716EF">
        <w:t>Wypełniliśmy obowiązki informacyjne przewidziane w art. 13 lub art. 14 RODO</w:t>
      </w:r>
      <w:r w:rsidRPr="006716EF">
        <w:rPr>
          <w:b/>
          <w:bCs/>
          <w:vertAlign w:val="superscript"/>
        </w:rPr>
        <w:t>1)</w:t>
      </w:r>
      <w:r w:rsidRPr="006716EF">
        <w:t xml:space="preserve"> wobec osób fizycznych, od których dane osobowe bezpośrednio lub pośrednio pozyskałem w celu ubiegania się o udzielenie zamówienia publicznego w niniejszym postępowaniu.</w:t>
      </w:r>
    </w:p>
    <w:p w14:paraId="2DF6C98B" w14:textId="3EF9A130" w:rsidR="00CE2301" w:rsidRPr="006716EF" w:rsidRDefault="00E12A28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100" w:lineRule="atLeast"/>
        <w:jc w:val="both"/>
        <w:rPr>
          <w:color w:val="000000"/>
        </w:rPr>
      </w:pPr>
      <w:r w:rsidRPr="006716EF">
        <w:t xml:space="preserve">Zapoznaliśmy się z </w:t>
      </w:r>
      <w:r w:rsidR="00B849B2">
        <w:t>dokumentacją projektową</w:t>
      </w:r>
      <w:r w:rsidRPr="006716EF">
        <w:t xml:space="preserve"> wraz ze wszystkimi załącznikami, projektem umowy oraz, że przyjmujemy je bez zastrzeżeń;</w:t>
      </w:r>
    </w:p>
    <w:p w14:paraId="5957C54B" w14:textId="77777777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uzyskaliśmy wszelkie informacje niezbędne do prawidłowego przygotowania i złożenia niniejszej oferty.</w:t>
      </w:r>
    </w:p>
    <w:p w14:paraId="1738B8F2" w14:textId="347A0EE3" w:rsidR="00CE2301" w:rsidRPr="006716EF" w:rsidRDefault="00E12A28" w:rsidP="004E316F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>Oświadczamy, że jesteśmy związani niniejszą ofertą przez okres 30 dni od dnia upływu terminu składania ofert</w:t>
      </w:r>
      <w:r w:rsidR="004E316F" w:rsidRPr="006716EF">
        <w:rPr>
          <w:lang w:eastAsia="en-US"/>
        </w:rPr>
        <w:t>.</w:t>
      </w:r>
    </w:p>
    <w:p w14:paraId="3F587F24" w14:textId="7259540D" w:rsidR="0048552C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rPr>
          <w:lang w:eastAsia="en-US"/>
        </w:rPr>
        <w:t xml:space="preserve">Oświadczamy, że zapoznaliśmy się z postanowieniami umowy </w:t>
      </w:r>
      <w:r w:rsidR="00770C59">
        <w:rPr>
          <w:lang w:eastAsia="en-US"/>
        </w:rPr>
        <w:t>i</w:t>
      </w:r>
      <w:r w:rsidRPr="006716EF">
        <w:rPr>
          <w:lang w:eastAsia="en-US"/>
        </w:rPr>
        <w:t xml:space="preserve"> w przypadku wyboru naszej oferty, do zawarcia umowy zgodnej z niniejszą ofertą, na warunkach określonych </w:t>
      </w:r>
      <w:r w:rsidRPr="006716EF">
        <w:rPr>
          <w:lang w:eastAsia="en-US"/>
        </w:rPr>
        <w:lastRenderedPageBreak/>
        <w:t>w Specyfikacji Warunków Zamówienia, w miejscu i terminie wyznaczonym przez zamawiającego.</w:t>
      </w:r>
    </w:p>
    <w:p w14:paraId="525FAEB2" w14:textId="43FC410E" w:rsidR="00CE2301" w:rsidRPr="006716EF" w:rsidRDefault="00E12A28" w:rsidP="0048552C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after="0" w:line="100" w:lineRule="atLeast"/>
        <w:jc w:val="both"/>
      </w:pPr>
      <w:r w:rsidRPr="006716EF">
        <w:t>Do oferty dołączamy:</w:t>
      </w:r>
    </w:p>
    <w:p w14:paraId="3BBDB217" w14:textId="77777777" w:rsidR="00CE2301" w:rsidRPr="006716EF" w:rsidRDefault="00E12A28">
      <w:r w:rsidRPr="006716EF">
        <w:t>1) ……………………..</w:t>
      </w:r>
    </w:p>
    <w:p w14:paraId="7765E482" w14:textId="77777777" w:rsidR="00CE2301" w:rsidRPr="006716EF" w:rsidRDefault="00E12A28">
      <w:r w:rsidRPr="006716EF">
        <w:t>2) …………………….</w:t>
      </w:r>
    </w:p>
    <w:p w14:paraId="1AFC4C5C" w14:textId="77777777" w:rsidR="00CE2301" w:rsidRPr="006716EF" w:rsidRDefault="00E12A28">
      <w:r w:rsidRPr="006716EF">
        <w:t>3) ……………………..</w:t>
      </w:r>
    </w:p>
    <w:p w14:paraId="0C63EA78" w14:textId="5A1E063C" w:rsidR="00CE2301" w:rsidRPr="006716EF" w:rsidRDefault="00E12A28">
      <w:pPr>
        <w:rPr>
          <w:rFonts w:eastAsia="Times New Roman"/>
        </w:rPr>
      </w:pPr>
      <w:r w:rsidRPr="006716EF">
        <w:t>4) ……………………..</w:t>
      </w:r>
    </w:p>
    <w:p w14:paraId="02EB3D6B" w14:textId="4CE21AB1" w:rsidR="00CE2301" w:rsidRDefault="00E12A28">
      <w:r w:rsidRPr="006716EF">
        <w:t>Jesteśmy świadomi odpowiedzialności karnej za złożenie fałszywych oświadczeń.</w:t>
      </w:r>
    </w:p>
    <w:p w14:paraId="1926CB8C" w14:textId="77777777" w:rsidR="006716EF" w:rsidRDefault="006716EF"/>
    <w:p w14:paraId="159ACB94" w14:textId="77777777" w:rsidR="00770C59" w:rsidRDefault="00770C59"/>
    <w:p w14:paraId="5B6FEF94" w14:textId="77777777" w:rsidR="00770C59" w:rsidRDefault="00770C59"/>
    <w:p w14:paraId="68D5C2A2" w14:textId="77777777" w:rsidR="00770C59" w:rsidRDefault="00770C59"/>
    <w:p w14:paraId="6B8AA3DA" w14:textId="77777777" w:rsidR="00BD0D38" w:rsidRPr="00AD5091" w:rsidRDefault="00BD0D38" w:rsidP="00BD0D38">
      <w:pPr>
        <w:jc w:val="right"/>
      </w:pPr>
      <w:r w:rsidRPr="00AD5091">
        <w:t>………………………………………………………..</w:t>
      </w:r>
    </w:p>
    <w:p w14:paraId="52127AC4" w14:textId="386FEB1C" w:rsidR="00A7111C" w:rsidRDefault="00770C59" w:rsidP="00770C59">
      <w:pPr>
        <w:pStyle w:val="Tekstpodstawowy"/>
        <w:tabs>
          <w:tab w:val="left" w:pos="6555"/>
        </w:tabs>
        <w:spacing w:line="100" w:lineRule="atLeast"/>
        <w:ind w:left="60"/>
        <w:jc w:val="both"/>
        <w:rPr>
          <w:sz w:val="16"/>
          <w:szCs w:val="16"/>
        </w:rPr>
      </w:pPr>
      <w:r>
        <w:rPr>
          <w:sz w:val="16"/>
          <w:szCs w:val="16"/>
        </w:rPr>
        <w:tab/>
        <w:t>Podpis Wykonawcy</w:t>
      </w:r>
    </w:p>
    <w:p w14:paraId="4CCB3281" w14:textId="77777777" w:rsidR="00CE2301" w:rsidRDefault="00CE2301">
      <w:pPr>
        <w:pStyle w:val="Tekstprzypisudolnego1"/>
        <w:jc w:val="both"/>
        <w:rPr>
          <w:b/>
          <w:bCs/>
          <w:sz w:val="16"/>
          <w:szCs w:val="16"/>
        </w:rPr>
      </w:pPr>
    </w:p>
    <w:p w14:paraId="2A5D4CB7" w14:textId="67FA65C4" w:rsidR="00CE2301" w:rsidRDefault="00CE2301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</w:p>
    <w:sectPr w:rsidR="00CE230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E9BD" w14:textId="77777777" w:rsidR="00D51118" w:rsidRDefault="00D51118">
      <w:r>
        <w:separator/>
      </w:r>
    </w:p>
  </w:endnote>
  <w:endnote w:type="continuationSeparator" w:id="0">
    <w:p w14:paraId="3010220D" w14:textId="77777777" w:rsidR="00D51118" w:rsidRDefault="00D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E1E3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D1D" w14:textId="77777777" w:rsidR="00CE2301" w:rsidRDefault="00E12A28">
    <w:pPr>
      <w:pStyle w:val="Stopka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B4DC" w14:textId="77777777" w:rsidR="00D51118" w:rsidRDefault="00D51118">
      <w:r>
        <w:separator/>
      </w:r>
    </w:p>
  </w:footnote>
  <w:footnote w:type="continuationSeparator" w:id="0">
    <w:p w14:paraId="551A3F4D" w14:textId="77777777" w:rsidR="00D51118" w:rsidRDefault="00D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58E8" w14:textId="77777777" w:rsidR="00CE2301" w:rsidRDefault="00E12A2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3C29966C" w14:textId="77777777" w:rsidR="00CE2301" w:rsidRDefault="00CE2301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F5C7" w14:textId="77777777" w:rsidR="00CE2301" w:rsidRDefault="00CE2301">
    <w:pPr>
      <w:pStyle w:val="Nagwek"/>
    </w:pPr>
  </w:p>
  <w:p w14:paraId="3D03A304" w14:textId="77777777" w:rsidR="00CE2301" w:rsidRDefault="00E12A28">
    <w:pPr>
      <w:pStyle w:val="Nagwek"/>
    </w:pPr>
    <w:r>
      <w:tab/>
    </w:r>
    <w:r>
      <w:tab/>
    </w:r>
  </w:p>
  <w:p w14:paraId="4F91B47B" w14:textId="77777777" w:rsidR="00CE2301" w:rsidRDefault="00CE2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EDC"/>
    <w:multiLevelType w:val="multilevel"/>
    <w:tmpl w:val="69CAD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8A3692"/>
    <w:multiLevelType w:val="hybridMultilevel"/>
    <w:tmpl w:val="A1B0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20119"/>
    <w:multiLevelType w:val="multilevel"/>
    <w:tmpl w:val="A29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num w:numId="1" w16cid:durableId="1250772743">
    <w:abstractNumId w:val="0"/>
  </w:num>
  <w:num w:numId="2" w16cid:durableId="358548065">
    <w:abstractNumId w:val="2"/>
  </w:num>
  <w:num w:numId="3" w16cid:durableId="726533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301"/>
    <w:rsid w:val="00046A83"/>
    <w:rsid w:val="00094CFC"/>
    <w:rsid w:val="000C18EB"/>
    <w:rsid w:val="00172851"/>
    <w:rsid w:val="00280FD6"/>
    <w:rsid w:val="003462B3"/>
    <w:rsid w:val="0048552C"/>
    <w:rsid w:val="004E316F"/>
    <w:rsid w:val="00506722"/>
    <w:rsid w:val="0051322C"/>
    <w:rsid w:val="005F719B"/>
    <w:rsid w:val="00616A3E"/>
    <w:rsid w:val="006207EA"/>
    <w:rsid w:val="0062361E"/>
    <w:rsid w:val="006716EF"/>
    <w:rsid w:val="006B4016"/>
    <w:rsid w:val="007607B6"/>
    <w:rsid w:val="00770C59"/>
    <w:rsid w:val="00874F96"/>
    <w:rsid w:val="00925B50"/>
    <w:rsid w:val="00970F5E"/>
    <w:rsid w:val="009A651D"/>
    <w:rsid w:val="009E7933"/>
    <w:rsid w:val="009F1421"/>
    <w:rsid w:val="00A12A73"/>
    <w:rsid w:val="00A7111C"/>
    <w:rsid w:val="00A74D9B"/>
    <w:rsid w:val="00AD286F"/>
    <w:rsid w:val="00AD427D"/>
    <w:rsid w:val="00B37AE1"/>
    <w:rsid w:val="00B849B2"/>
    <w:rsid w:val="00BB66D0"/>
    <w:rsid w:val="00BD0D38"/>
    <w:rsid w:val="00C659CD"/>
    <w:rsid w:val="00CE2301"/>
    <w:rsid w:val="00D51118"/>
    <w:rsid w:val="00DA4D22"/>
    <w:rsid w:val="00DC755A"/>
    <w:rsid w:val="00DD02C8"/>
    <w:rsid w:val="00E05798"/>
    <w:rsid w:val="00E12A28"/>
    <w:rsid w:val="00E648D6"/>
    <w:rsid w:val="00F15B71"/>
    <w:rsid w:val="00F77EE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3A19"/>
  <w15:docId w15:val="{A5180C42-7F21-694D-8688-F25895DC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11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111C"/>
    <w:pPr>
      <w:ind w:left="720"/>
      <w:contextualSpacing/>
    </w:pPr>
  </w:style>
  <w:style w:type="character" w:styleId="Pogrubienie">
    <w:name w:val="Strong"/>
    <w:uiPriority w:val="22"/>
    <w:qFormat/>
    <w:rsid w:val="00C659CD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8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86F"/>
    <w:rPr>
      <w:rFonts w:eastAsia="Andale Sans UI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86F"/>
    <w:rPr>
      <w:rFonts w:eastAsia="Andale Sans UI"/>
      <w:b/>
      <w:bCs/>
      <w:kern w:val="2"/>
    </w:rPr>
  </w:style>
  <w:style w:type="character" w:customStyle="1" w:styleId="iceouttxt">
    <w:name w:val="iceouttxt"/>
    <w:basedOn w:val="Domylnaczcionkaakapitu"/>
    <w:rsid w:val="00DC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Martyna Choroszewska</cp:lastModifiedBy>
  <cp:revision>7</cp:revision>
  <cp:lastPrinted>2021-06-29T10:22:00Z</cp:lastPrinted>
  <dcterms:created xsi:type="dcterms:W3CDTF">2023-06-21T06:30:00Z</dcterms:created>
  <dcterms:modified xsi:type="dcterms:W3CDTF">2024-03-25T07:36:00Z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