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BC5E" w14:textId="605ADC94" w:rsidR="00F55C77" w:rsidRDefault="003572F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097B8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br/>
        <w:t xml:space="preserve">do Zarządzenia Nr </w:t>
      </w:r>
      <w:r w:rsidR="0025745E">
        <w:rPr>
          <w:rFonts w:ascii="Times New Roman" w:hAnsi="Times New Roman"/>
          <w:sz w:val="20"/>
          <w:szCs w:val="20"/>
        </w:rPr>
        <w:t>70</w:t>
      </w:r>
      <w:r>
        <w:rPr>
          <w:rFonts w:ascii="Times New Roman" w:hAnsi="Times New Roman"/>
          <w:sz w:val="20"/>
          <w:szCs w:val="20"/>
        </w:rPr>
        <w:t>/202</w:t>
      </w:r>
      <w:r w:rsidR="00BC1A7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br/>
        <w:t>Wójta Gminy Wydminy</w:t>
      </w:r>
      <w:r>
        <w:rPr>
          <w:rFonts w:ascii="Times New Roman" w:hAnsi="Times New Roman"/>
          <w:sz w:val="20"/>
          <w:szCs w:val="20"/>
        </w:rPr>
        <w:br/>
        <w:t xml:space="preserve">z dnia </w:t>
      </w:r>
      <w:r w:rsidR="0025745E">
        <w:rPr>
          <w:rFonts w:ascii="Times New Roman" w:hAnsi="Times New Roman"/>
          <w:sz w:val="20"/>
          <w:szCs w:val="20"/>
        </w:rPr>
        <w:t xml:space="preserve">21 września </w:t>
      </w:r>
      <w:r w:rsidR="00BC1A7B">
        <w:rPr>
          <w:rFonts w:ascii="Times New Roman" w:hAnsi="Times New Roman"/>
          <w:sz w:val="20"/>
          <w:szCs w:val="20"/>
        </w:rPr>
        <w:t>2023r</w:t>
      </w:r>
      <w:r>
        <w:rPr>
          <w:rFonts w:ascii="Times New Roman" w:hAnsi="Times New Roman"/>
          <w:sz w:val="20"/>
          <w:szCs w:val="20"/>
        </w:rPr>
        <w:t>.</w:t>
      </w:r>
    </w:p>
    <w:p w14:paraId="05AE2536" w14:textId="16815065" w:rsidR="00F55C77" w:rsidRPr="00087A86" w:rsidRDefault="00DD7FE7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Wydminy, dnia…………………………...</w:t>
      </w:r>
    </w:p>
    <w:p w14:paraId="639FCFEA" w14:textId="77777777" w:rsidR="00BC1A7B" w:rsidRPr="00087A86" w:rsidRDefault="00BC1A7B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4063DF90" w14:textId="63BD96C1" w:rsidR="00BC1A7B" w:rsidRPr="00087A86" w:rsidRDefault="00BC1A7B" w:rsidP="00BC1A7B">
      <w:pPr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INFORMACJA O PLANOWANIU I WYNIKACH PRZEPROWADZONYCH KONTROLI REALIZACJI WYBRANYCH ZADAŃ OBRONNYCH</w:t>
      </w:r>
    </w:p>
    <w:p w14:paraId="79F601BD" w14:textId="6DADA1B3" w:rsidR="00DD7FE7" w:rsidRPr="00087A86" w:rsidRDefault="00DD7FE7" w:rsidP="00DD7FE7">
      <w:pPr>
        <w:jc w:val="both"/>
        <w:rPr>
          <w:rFonts w:ascii="Times New Roman" w:hAnsi="Times New Roman"/>
          <w:sz w:val="24"/>
          <w:szCs w:val="24"/>
        </w:rPr>
      </w:pPr>
    </w:p>
    <w:p w14:paraId="3550B37D" w14:textId="3F338E2B" w:rsidR="004E58AE" w:rsidRPr="00087A86" w:rsidRDefault="00BC1A7B" w:rsidP="00BC1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Stosownie do</w:t>
      </w:r>
      <w:r w:rsidR="004E58AE" w:rsidRPr="00087A86">
        <w:rPr>
          <w:rFonts w:ascii="Times New Roman" w:hAnsi="Times New Roman"/>
          <w:sz w:val="24"/>
          <w:szCs w:val="24"/>
        </w:rPr>
        <w:t xml:space="preserve"> § 9 ust. 1 Zarządzenia Nr… Wójta Gminy </w:t>
      </w:r>
      <w:r w:rsidR="00A17B97" w:rsidRPr="00087A86">
        <w:rPr>
          <w:rFonts w:ascii="Times New Roman" w:hAnsi="Times New Roman"/>
          <w:sz w:val="24"/>
          <w:szCs w:val="24"/>
        </w:rPr>
        <w:t>Wydminy</w:t>
      </w:r>
      <w:r w:rsidR="004E58AE" w:rsidRPr="00087A86">
        <w:rPr>
          <w:rFonts w:ascii="Times New Roman" w:hAnsi="Times New Roman"/>
          <w:sz w:val="24"/>
          <w:szCs w:val="24"/>
        </w:rPr>
        <w:t xml:space="preserve"> z dnia </w:t>
      </w:r>
      <w:r w:rsidRPr="00087A86">
        <w:rPr>
          <w:rFonts w:ascii="Times New Roman" w:hAnsi="Times New Roman"/>
          <w:sz w:val="24"/>
          <w:szCs w:val="24"/>
        </w:rPr>
        <w:t>……..… 2023</w:t>
      </w:r>
      <w:r w:rsidR="004E58AE" w:rsidRPr="00087A86">
        <w:rPr>
          <w:rFonts w:ascii="Times New Roman" w:hAnsi="Times New Roman"/>
          <w:sz w:val="24"/>
          <w:szCs w:val="24"/>
        </w:rPr>
        <w:t xml:space="preserve"> roku</w:t>
      </w:r>
    </w:p>
    <w:p w14:paraId="6D6D400F" w14:textId="183AF650" w:rsidR="00DD7FE7" w:rsidRPr="00087A86" w:rsidRDefault="004E58AE" w:rsidP="00BC1A7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w sprawie szczegółowych zasad planowania, organizowania i prowadzenia kontroli </w:t>
      </w:r>
      <w:r w:rsidR="00BC1A7B" w:rsidRPr="00087A86">
        <w:rPr>
          <w:rFonts w:ascii="Times New Roman" w:hAnsi="Times New Roman"/>
          <w:sz w:val="24"/>
          <w:szCs w:val="24"/>
        </w:rPr>
        <w:t>realizacji zadań obronnych na terenie Gminy Wydminy</w:t>
      </w:r>
      <w:r w:rsidR="00DD7FE7"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, przesyłam </w:t>
      </w:r>
      <w:r w:rsidR="00AA2329" w:rsidRPr="00087A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informację o planowaniu i</w:t>
      </w:r>
      <w:r w:rsidR="00B03D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AA2329" w:rsidRPr="00087A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wynikach przeprowadzonych</w:t>
      </w:r>
      <w:r w:rsidR="00DD7FE7" w:rsidRPr="00087A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kontroli </w:t>
      </w:r>
      <w:r w:rsidR="00AA2329" w:rsidRPr="00087A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realizacji wybranych</w:t>
      </w:r>
      <w:r w:rsidR="00DD7FE7" w:rsidRPr="00087A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zadań obronnych zrealizowanych przez </w:t>
      </w:r>
      <w:r w:rsidR="00DD7FE7"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(organ zarządzający kontrolę)</w:t>
      </w:r>
      <w:r w:rsidR="00DD7FE7" w:rsidRPr="00087A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……………………, w</w:t>
      </w:r>
      <w:r w:rsidR="00B03D6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="00DD7FE7" w:rsidRPr="00087A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…………….roku:</w:t>
      </w:r>
    </w:p>
    <w:p w14:paraId="1D8E3C41" w14:textId="4A53C06A" w:rsidR="00DD7FE7" w:rsidRPr="00087A86" w:rsidRDefault="00DD7FE7" w:rsidP="00AA2329">
      <w:pPr>
        <w:pStyle w:val="Akapitzlist"/>
        <w:numPr>
          <w:ilvl w:val="0"/>
          <w:numId w:val="1"/>
        </w:numPr>
        <w:suppressAutoHyphens w:val="0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Podstawa prawna wykonywania kontroli zadań obronnych przez </w:t>
      </w:r>
      <w:r w:rsidR="00B9771B"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(organ zarządzający kontrolę)</w:t>
      </w:r>
      <w:r w:rsidR="00B9771B" w:rsidRPr="00087A8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  <w:r w:rsidR="00550609"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50609"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(własne zarządzenie)</w:t>
      </w:r>
      <w:r w:rsidR="00550609" w:rsidRPr="00087A8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BDF6A8" w14:textId="64F812BE" w:rsidR="00550609" w:rsidRPr="00087A86" w:rsidRDefault="00550609" w:rsidP="00AA2329">
      <w:pPr>
        <w:pStyle w:val="Akapitzlist"/>
        <w:numPr>
          <w:ilvl w:val="0"/>
          <w:numId w:val="1"/>
        </w:numPr>
        <w:suppressAutoHyphens w:val="0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Ogólna ilość podmiotów, na które nałożone zostały zadania obronne, zgodnie z właściwością mie</w:t>
      </w:r>
      <w:r w:rsidR="00FF04A1" w:rsidRPr="00087A86">
        <w:rPr>
          <w:rFonts w:ascii="Times New Roman" w:eastAsia="Times New Roman" w:hAnsi="Times New Roman"/>
          <w:sz w:val="24"/>
          <w:szCs w:val="24"/>
          <w:lang w:eastAsia="pl-PL"/>
        </w:rPr>
        <w:t>jscową i rzeczową - ….. .</w:t>
      </w:r>
    </w:p>
    <w:p w14:paraId="48828EF6" w14:textId="42ACD1F8" w:rsidR="00FF04A1" w:rsidRPr="00087A86" w:rsidRDefault="00FF04A1" w:rsidP="00AA2329">
      <w:pPr>
        <w:pStyle w:val="Akapitzlist"/>
        <w:numPr>
          <w:ilvl w:val="0"/>
          <w:numId w:val="1"/>
        </w:numPr>
        <w:suppressAutoHyphens w:val="0"/>
        <w:ind w:left="0" w:firstLine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Czy opracowano roczny plan kontroli? – … </w:t>
      </w:r>
      <w:r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(wpisać TAK lub NIE).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1) jeśli TAK – podać podstawę prawną wprowadzenia planu kontroli ………………………………………………... </w:t>
      </w:r>
      <w:r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(własne zarządzenie w sprawie pozamilitarnych przygotowań obronnych na dany rok),</w:t>
      </w:r>
    </w:p>
    <w:p w14:paraId="39D7C7B2" w14:textId="5A560FEA" w:rsidR="00FF04A1" w:rsidRPr="00087A86" w:rsidRDefault="00FF04A1" w:rsidP="00AA2329">
      <w:pPr>
        <w:suppressAutoHyphens w:val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2) jeśli NIE – podać przyczyny</w:t>
      </w:r>
      <w:r w:rsidR="00BB1EBA"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2329" w:rsidRPr="00087A86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BB1EBA" w:rsidRPr="00087A86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AA2329" w:rsidRPr="00087A86">
        <w:rPr>
          <w:rFonts w:ascii="Times New Roman" w:eastAsia="Times New Roman" w:hAnsi="Times New Roman"/>
          <w:sz w:val="24"/>
          <w:szCs w:val="24"/>
          <w:lang w:eastAsia="pl-PL"/>
        </w:rPr>
        <w:t>………...</w:t>
      </w:r>
    </w:p>
    <w:p w14:paraId="24109F91" w14:textId="3B19F9AC" w:rsidR="00BB1EBA" w:rsidRPr="00087A86" w:rsidRDefault="00BB1EBA" w:rsidP="00BB1EBA">
      <w:pPr>
        <w:suppressAutoHyphens w:val="0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4. Jeśli w pkt 3 wpisani TAK, należy podać: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1) ilość zaplanowanych kontroli - … ,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2) ilość przeprowadzonych kontroli - …………………………………………………………..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="0096496A"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wpisać liczbę przeprowadzonych kontroli oraz nazwy podmiotów kontrolowanych),</w:t>
      </w:r>
    </w:p>
    <w:p w14:paraId="6E8C043D" w14:textId="12ECA7A8" w:rsidR="0096496A" w:rsidRPr="00087A86" w:rsidRDefault="0096496A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3) ilość kontroli, które się nie odbyły oraz z jakich przyczyn …………………………………………………………………………………………………………………………………………………………………………………………………….</w:t>
      </w:r>
    </w:p>
    <w:p w14:paraId="7BCD8587" w14:textId="65834005" w:rsidR="0096496A" w:rsidRPr="00087A86" w:rsidRDefault="0096496A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5. Zakres przedmiotowy </w:t>
      </w:r>
      <w:r w:rsidR="00AA2329"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i terminy 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przeprowadzonych kontroli </w:t>
      </w:r>
      <w:r w:rsidR="00AA2329" w:rsidRPr="00087A86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obronnych </w:t>
      </w:r>
      <w:r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(odrębnie dla każdego kontrolowanego podmiotu)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1) ………………………………………………………………………………………………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2) ………………………………………………………………………………………………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3) ………………………………………………………………………………………………</w:t>
      </w:r>
    </w:p>
    <w:p w14:paraId="697A88CE" w14:textId="3DEAA849" w:rsidR="0096496A" w:rsidRPr="00087A86" w:rsidRDefault="0096496A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6. Ocena kontrolowanego podmiotu, odz</w:t>
      </w:r>
      <w:r w:rsidR="003622CD" w:rsidRPr="00087A86">
        <w:rPr>
          <w:rFonts w:ascii="Times New Roman" w:eastAsia="Times New Roman" w:hAnsi="Times New Roman"/>
          <w:sz w:val="24"/>
          <w:szCs w:val="24"/>
          <w:lang w:eastAsia="pl-PL"/>
        </w:rPr>
        <w:t>wierciedlająca stopień prawidłowości wykonywania zadań obronnych oraz faktyczny stan przygotowań obronnych, wraz z krótkim uzasadnieniem</w:t>
      </w:r>
      <w:r w:rsidR="00AA2329"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2329"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(odrębnie dla każdego kontrolowanego podmiotu)</w:t>
      </w:r>
      <w:r w:rsidR="003622CD" w:rsidRPr="00087A8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3622CD"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1)………………………………………………………………………………………………</w:t>
      </w:r>
      <w:r w:rsidR="003622CD" w:rsidRPr="00087A8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  <w:r w:rsidR="003622CD"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2)…………………………………………………………………………………………………………………………………………………………………………………………………</w:t>
      </w:r>
      <w:r w:rsidR="003622CD"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3)…………………………………………………………………………………………………………………………………………………………………………………………………</w:t>
      </w:r>
    </w:p>
    <w:p w14:paraId="26AB7B13" w14:textId="3E66D8CE" w:rsidR="003622CD" w:rsidRPr="00087A86" w:rsidRDefault="003622CD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7. Stwierdzono przypadki braku realizacji zadań obronnych objętych zakresem kontroli?- … </w:t>
      </w:r>
      <w:r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(wpisać TAK lub NIE)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, a jeśli wpisano TAK – podać ustalone w toku kontroli przyczyny i wydane zalecenia zespołu kontrolnego …………………………………………………………………………………………………………………………………………………………………………………………………..</w:t>
      </w:r>
    </w:p>
    <w:p w14:paraId="0A982CA2" w14:textId="5E1FF1E0" w:rsidR="003622CD" w:rsidRPr="00087A86" w:rsidRDefault="00AA2329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3622CD"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. Czy przeprowadzono kontrole 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="003622CD"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obronnych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, nieprzewidzianych w rocznym planie kontroli? </w:t>
      </w:r>
      <w:r w:rsidR="003622CD" w:rsidRPr="00087A86">
        <w:rPr>
          <w:rFonts w:ascii="Times New Roman" w:eastAsia="Times New Roman" w:hAnsi="Times New Roman"/>
          <w:sz w:val="24"/>
          <w:szCs w:val="24"/>
          <w:lang w:eastAsia="pl-PL"/>
        </w:rPr>
        <w:t xml:space="preserve">- …… </w:t>
      </w:r>
      <w:r w:rsidR="00925D96"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(wpisać TAK lub NIE), </w:t>
      </w:r>
      <w:r w:rsidR="00925D96" w:rsidRPr="00087A86">
        <w:rPr>
          <w:rFonts w:ascii="Times New Roman" w:eastAsia="Times New Roman" w:hAnsi="Times New Roman"/>
          <w:sz w:val="24"/>
          <w:szCs w:val="24"/>
          <w:lang w:eastAsia="pl-PL"/>
        </w:rPr>
        <w:t>a jeśli wpisano TAK – podać ilość, przyczyny, nazwę podmiotu kontrolowanego, zakres kontroli, ocenę i zalecenia zespołu kontrolnego:</w:t>
      </w:r>
      <w:r w:rsidR="00925D96"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1)…………………………………………………………………………………………………………………………………………………………………………………………………</w:t>
      </w:r>
      <w:r w:rsidR="00925D96"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  <w:t>2)…………………………………………………………………………………………………………………………………………………………………………………………………</w:t>
      </w:r>
    </w:p>
    <w:p w14:paraId="5981E9B1" w14:textId="67EF152C" w:rsidR="00925D96" w:rsidRPr="00087A86" w:rsidRDefault="00925D96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0C2C13" w14:textId="5990B759" w:rsidR="00925D96" w:rsidRPr="00087A86" w:rsidRDefault="00925D96" w:rsidP="00BB1EBA">
      <w:pPr>
        <w:suppressAutoHyphens w:val="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…………………………………….</w:t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7A8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(podpis organu zarządzającego kontrolę)</w:t>
      </w:r>
    </w:p>
    <w:p w14:paraId="39213B8D" w14:textId="133F6CC6" w:rsidR="00DD7FE7" w:rsidRPr="00087A86" w:rsidRDefault="00DD7FE7" w:rsidP="00DD7FE7">
      <w:pPr>
        <w:jc w:val="both"/>
        <w:rPr>
          <w:rFonts w:ascii="Times New Roman" w:hAnsi="Times New Roman"/>
          <w:sz w:val="24"/>
          <w:szCs w:val="24"/>
        </w:rPr>
      </w:pPr>
    </w:p>
    <w:p w14:paraId="2CA3C753" w14:textId="58324FBC" w:rsidR="00AA2329" w:rsidRPr="00087A86" w:rsidRDefault="00AA2329" w:rsidP="00DD7FE7">
      <w:pPr>
        <w:jc w:val="both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Załącznik:</w:t>
      </w:r>
    </w:p>
    <w:p w14:paraId="3C9FF5C1" w14:textId="1CBC6137" w:rsidR="00087A86" w:rsidRPr="00087A86" w:rsidRDefault="00AA2329" w:rsidP="00087A86">
      <w:pPr>
        <w:jc w:val="both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Roczny plan kontroli, o którym mowa </w:t>
      </w:r>
      <w:r w:rsidR="00087A86" w:rsidRPr="00087A86">
        <w:rPr>
          <w:rFonts w:ascii="Times New Roman" w:hAnsi="Times New Roman"/>
          <w:sz w:val="24"/>
          <w:szCs w:val="24"/>
        </w:rPr>
        <w:t>w § 3 ust. 2 Zarządzenia Nr …/2023 Wójta Gminy Wydminy z dnia ……….. 2023r. w sprawie szczegółowych zasad planowania, organizowania i prowadzenia kontroli realizacji zadań obronnych na terenie Gminy Wydminy.</w:t>
      </w:r>
    </w:p>
    <w:p w14:paraId="687BD9AC" w14:textId="5FA3D2A4" w:rsidR="00AA2329" w:rsidRPr="00DD7FE7" w:rsidRDefault="00AA2329" w:rsidP="00DD7FE7">
      <w:pPr>
        <w:jc w:val="both"/>
      </w:pPr>
    </w:p>
    <w:sectPr w:rsidR="00AA2329" w:rsidRPr="00DD7FE7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D2FD" w14:textId="77777777" w:rsidR="00C452FC" w:rsidRDefault="00C452FC">
      <w:pPr>
        <w:spacing w:after="0" w:line="240" w:lineRule="auto"/>
      </w:pPr>
      <w:r>
        <w:separator/>
      </w:r>
    </w:p>
  </w:endnote>
  <w:endnote w:type="continuationSeparator" w:id="0">
    <w:p w14:paraId="6477C67A" w14:textId="77777777" w:rsidR="00C452FC" w:rsidRDefault="00C4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380E" w14:textId="77777777" w:rsidR="00C452FC" w:rsidRDefault="00C452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65FDC7" w14:textId="77777777" w:rsidR="00C452FC" w:rsidRDefault="00C4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644C"/>
    <w:multiLevelType w:val="hybridMultilevel"/>
    <w:tmpl w:val="60BA319A"/>
    <w:lvl w:ilvl="0" w:tplc="63CE64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5FE"/>
    <w:multiLevelType w:val="hybridMultilevel"/>
    <w:tmpl w:val="51520DF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878939">
    <w:abstractNumId w:val="0"/>
  </w:num>
  <w:num w:numId="2" w16cid:durableId="1439986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77"/>
    <w:rsid w:val="00087A86"/>
    <w:rsid w:val="00097B8C"/>
    <w:rsid w:val="0025745E"/>
    <w:rsid w:val="003572FF"/>
    <w:rsid w:val="003622CD"/>
    <w:rsid w:val="004E58AE"/>
    <w:rsid w:val="00550609"/>
    <w:rsid w:val="0087386D"/>
    <w:rsid w:val="00925D96"/>
    <w:rsid w:val="0096496A"/>
    <w:rsid w:val="00A17B97"/>
    <w:rsid w:val="00A765F6"/>
    <w:rsid w:val="00AA2329"/>
    <w:rsid w:val="00B03D6C"/>
    <w:rsid w:val="00B9771B"/>
    <w:rsid w:val="00BB1EBA"/>
    <w:rsid w:val="00BC1A7B"/>
    <w:rsid w:val="00BE6AAD"/>
    <w:rsid w:val="00C452FC"/>
    <w:rsid w:val="00DC15D1"/>
    <w:rsid w:val="00DD7FE7"/>
    <w:rsid w:val="00F55C77"/>
    <w:rsid w:val="00F93572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6063"/>
  <w15:docId w15:val="{6B88FF42-F6D8-4A69-90E1-E36F043E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Chojnowska-Deleżuch</dc:creator>
  <dc:description/>
  <cp:lastModifiedBy>Emilia Chojnowska-Deleżuch</cp:lastModifiedBy>
  <cp:revision>5</cp:revision>
  <cp:lastPrinted>2023-09-20T07:36:00Z</cp:lastPrinted>
  <dcterms:created xsi:type="dcterms:W3CDTF">2023-09-18T08:18:00Z</dcterms:created>
  <dcterms:modified xsi:type="dcterms:W3CDTF">2023-09-20T07:36:00Z</dcterms:modified>
</cp:coreProperties>
</file>