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D2" w:rsidRDefault="001C6DD2" w:rsidP="001C6DD2">
      <w:pPr>
        <w:jc w:val="right"/>
      </w:pPr>
      <w:r>
        <w:rPr>
          <w:rStyle w:val="Uwydatnienie"/>
          <w:sz w:val="20"/>
          <w:szCs w:val="20"/>
        </w:rPr>
        <w:t>Załącznik nr 1</w:t>
      </w:r>
      <w:r>
        <w:rPr>
          <w:i/>
          <w:iCs/>
          <w:sz w:val="20"/>
          <w:szCs w:val="20"/>
        </w:rPr>
        <w:br/>
        <w:t>d</w:t>
      </w:r>
      <w:r>
        <w:rPr>
          <w:rStyle w:val="Uwydatnienie"/>
          <w:sz w:val="20"/>
          <w:szCs w:val="20"/>
        </w:rPr>
        <w:t>o Zarządzenia Nr 76/2016</w:t>
      </w:r>
      <w:r>
        <w:rPr>
          <w:i/>
          <w:iCs/>
          <w:sz w:val="20"/>
          <w:szCs w:val="20"/>
        </w:rPr>
        <w:br/>
      </w:r>
      <w:r>
        <w:rPr>
          <w:rStyle w:val="Uwydatnienie"/>
          <w:sz w:val="20"/>
          <w:szCs w:val="20"/>
        </w:rPr>
        <w:t>Wójta Gminy Wydminy</w:t>
      </w:r>
      <w:r>
        <w:rPr>
          <w:i/>
          <w:iCs/>
          <w:sz w:val="20"/>
          <w:szCs w:val="20"/>
        </w:rPr>
        <w:br/>
      </w:r>
      <w:r>
        <w:rPr>
          <w:rStyle w:val="Uwydatnienie"/>
          <w:sz w:val="20"/>
          <w:szCs w:val="20"/>
        </w:rPr>
        <w:t>z dnia 07 września 2016 r.</w:t>
      </w:r>
    </w:p>
    <w:p w:rsidR="001C6DD2" w:rsidRDefault="001C6DD2" w:rsidP="001C6DD2"/>
    <w:p w:rsidR="001C6DD2" w:rsidRDefault="001C6DD2" w:rsidP="001C6DD2"/>
    <w:p w:rsidR="001C6DD2" w:rsidRDefault="001C6DD2" w:rsidP="001C6DD2">
      <w:pPr>
        <w:jc w:val="both"/>
      </w:pPr>
      <w:r>
        <w:rPr>
          <w:rStyle w:val="Pogrubienie"/>
        </w:rPr>
        <w:t>Porządek Zebrania Wiejskiego w celu przeprowadzenia ponownych wyborów Sołtysa Sołectwa Pańska Wola:</w:t>
      </w:r>
    </w:p>
    <w:p w:rsidR="001C6DD2" w:rsidRDefault="001C6DD2" w:rsidP="001C6DD2">
      <w:pPr>
        <w:numPr>
          <w:ilvl w:val="0"/>
          <w:numId w:val="1"/>
        </w:numPr>
      </w:pPr>
      <w:r>
        <w:t>Otwarcie Zebrania Wiejskiego.</w:t>
      </w:r>
    </w:p>
    <w:p w:rsidR="001C6DD2" w:rsidRDefault="001C6DD2" w:rsidP="001C6DD2">
      <w:pPr>
        <w:numPr>
          <w:ilvl w:val="0"/>
          <w:numId w:val="1"/>
        </w:numPr>
      </w:pPr>
      <w:r>
        <w:t>Wybór przewodniczącego zebrania.</w:t>
      </w:r>
    </w:p>
    <w:p w:rsidR="001C6DD2" w:rsidRDefault="001C6DD2" w:rsidP="001C6DD2">
      <w:pPr>
        <w:numPr>
          <w:ilvl w:val="0"/>
          <w:numId w:val="1"/>
        </w:numPr>
      </w:pPr>
      <w:r>
        <w:t>Zgłoszenie kandydatów do komisji Skrutacyjnej.</w:t>
      </w:r>
    </w:p>
    <w:p w:rsidR="001C6DD2" w:rsidRDefault="001C6DD2" w:rsidP="001C6DD2">
      <w:pPr>
        <w:numPr>
          <w:ilvl w:val="0"/>
          <w:numId w:val="1"/>
        </w:numPr>
      </w:pPr>
      <w:r>
        <w:t>Wybór komisji Skrutacyjnej.</w:t>
      </w:r>
    </w:p>
    <w:p w:rsidR="001C6DD2" w:rsidRDefault="001C6DD2" w:rsidP="001C6DD2">
      <w:pPr>
        <w:numPr>
          <w:ilvl w:val="0"/>
          <w:numId w:val="1"/>
        </w:numPr>
      </w:pPr>
      <w:r>
        <w:t>Zgłoszenie kandydatów na sołtysa.</w:t>
      </w:r>
    </w:p>
    <w:p w:rsidR="001C6DD2" w:rsidRDefault="001C6DD2" w:rsidP="001C6DD2">
      <w:pPr>
        <w:numPr>
          <w:ilvl w:val="0"/>
          <w:numId w:val="1"/>
        </w:numPr>
      </w:pPr>
      <w:r>
        <w:t>Przeprowadzenie wyborów sołtysa.</w:t>
      </w:r>
    </w:p>
    <w:p w:rsidR="001C6DD2" w:rsidRDefault="001C6DD2" w:rsidP="001C6DD2">
      <w:pPr>
        <w:numPr>
          <w:ilvl w:val="0"/>
          <w:numId w:val="1"/>
        </w:numPr>
      </w:pPr>
      <w:r>
        <w:t>Dyskusja i wolne wnioski.</w:t>
      </w:r>
    </w:p>
    <w:p w:rsidR="001C6DD2" w:rsidRDefault="001C6DD2" w:rsidP="001C6DD2">
      <w:pPr>
        <w:numPr>
          <w:ilvl w:val="0"/>
          <w:numId w:val="1"/>
        </w:numPr>
      </w:pPr>
      <w:r>
        <w:t>Zamknięcie zebrania.</w:t>
      </w:r>
    </w:p>
    <w:p w:rsidR="00B174D2" w:rsidRDefault="001C6DD2">
      <w:bookmarkStart w:id="0" w:name="_GoBack"/>
      <w:bookmarkEnd w:id="0"/>
    </w:p>
    <w:sectPr w:rsidR="00B1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2"/>
    <w:rsid w:val="001C6DD2"/>
    <w:rsid w:val="005B1E4E"/>
    <w:rsid w:val="006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C6DD2"/>
    <w:rPr>
      <w:b/>
      <w:bCs/>
    </w:rPr>
  </w:style>
  <w:style w:type="character" w:styleId="Uwydatnienie">
    <w:name w:val="Emphasis"/>
    <w:basedOn w:val="Domylnaczcionkaakapitu"/>
    <w:qFormat/>
    <w:rsid w:val="001C6D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C6DD2"/>
    <w:rPr>
      <w:b/>
      <w:bCs/>
    </w:rPr>
  </w:style>
  <w:style w:type="character" w:styleId="Uwydatnienie">
    <w:name w:val="Emphasis"/>
    <w:basedOn w:val="Domylnaczcionkaakapitu"/>
    <w:qFormat/>
    <w:rsid w:val="001C6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2016-09-08T12:25:00Z</dcterms:created>
  <dcterms:modified xsi:type="dcterms:W3CDTF">2016-09-08T12:25:00Z</dcterms:modified>
</cp:coreProperties>
</file>