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11E0" w14:textId="77777777" w:rsidR="00280388" w:rsidRDefault="00280388" w:rsidP="008C326F">
      <w:pPr>
        <w:jc w:val="center"/>
      </w:pPr>
      <w:r>
        <w:rPr>
          <w:b/>
        </w:rPr>
        <w:t>Objaśnienie</w:t>
      </w:r>
    </w:p>
    <w:p w14:paraId="56C574C6" w14:textId="77777777" w:rsidR="00280388" w:rsidRDefault="00280388" w:rsidP="00280388"/>
    <w:p w14:paraId="396BB020" w14:textId="3AF10BBA" w:rsidR="00782CDC" w:rsidRDefault="00280388" w:rsidP="00855248">
      <w:pPr>
        <w:jc w:val="both"/>
      </w:pPr>
      <w:r w:rsidRPr="0052466D">
        <w:t xml:space="preserve">Zmian w planie </w:t>
      </w:r>
      <w:r w:rsidR="005E20E3">
        <w:t xml:space="preserve">dochodów i </w:t>
      </w:r>
      <w:r w:rsidR="00902696">
        <w:t xml:space="preserve">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r w:rsidR="005E20E3">
        <w:t>na podstawie</w:t>
      </w:r>
      <w:r w:rsidR="00782CDC">
        <w:t xml:space="preserve"> decyzji Wojewody Warmińsko – Mazurskiego Nr FK </w:t>
      </w:r>
      <w:r w:rsidR="00C934F1">
        <w:t>110</w:t>
      </w:r>
      <w:r w:rsidR="00782CDC">
        <w:t xml:space="preserve">/2020 z dnia </w:t>
      </w:r>
      <w:r w:rsidR="00855248">
        <w:t>19 maja</w:t>
      </w:r>
      <w:r w:rsidR="00782CDC">
        <w:t xml:space="preserve"> 2020 roku </w:t>
      </w:r>
      <w:r w:rsidR="00855248">
        <w:t>zwiększającej plan dotacji celowych w kwocie 38.281,00 zł z przeznaczeniem na wyposażenie szkół w podręczniki, materiały edukacyjne i materiały ćwiczeniowe</w:t>
      </w:r>
      <w:r w:rsidR="00441E0C">
        <w:t>,</w:t>
      </w:r>
    </w:p>
    <w:p w14:paraId="48B2257C" w14:textId="266FC1BC" w:rsidR="00F71365" w:rsidRDefault="00855248" w:rsidP="00855248">
      <w:pPr>
        <w:jc w:val="both"/>
      </w:pPr>
      <w:r>
        <w:t xml:space="preserve">oraz na podstawie listy wniosków grantowych do dofinansowania z Programu Operacyjnego Polska Cyfrowa 2014-2020, Oś priorytetowa 1. Powszechny dostęp do szybkiego </w:t>
      </w:r>
      <w:proofErr w:type="spellStart"/>
      <w:r>
        <w:t>internetu</w:t>
      </w:r>
      <w:proofErr w:type="spellEnd"/>
      <w:r>
        <w:t xml:space="preserve"> o wysokich przepustowościach w kwocie 74.999,76 zł.</w:t>
      </w:r>
    </w:p>
    <w:p w14:paraId="7F3216E1" w14:textId="77777777" w:rsidR="0083103C" w:rsidRPr="0052466D" w:rsidRDefault="0083103C" w:rsidP="005D0CDF">
      <w:pPr>
        <w:jc w:val="both"/>
      </w:pP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45FE3"/>
    <w:multiLevelType w:val="hybridMultilevel"/>
    <w:tmpl w:val="BA282EBA"/>
    <w:lvl w:ilvl="0" w:tplc="0C16ED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067867"/>
    <w:rsid w:val="00096A97"/>
    <w:rsid w:val="0009731F"/>
    <w:rsid w:val="0010165D"/>
    <w:rsid w:val="0012623C"/>
    <w:rsid w:val="00172004"/>
    <w:rsid w:val="00175DFC"/>
    <w:rsid w:val="001C2140"/>
    <w:rsid w:val="001D16D6"/>
    <w:rsid w:val="001E4F6F"/>
    <w:rsid w:val="001E5331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41E0C"/>
    <w:rsid w:val="00450DF6"/>
    <w:rsid w:val="00452AA0"/>
    <w:rsid w:val="004B1601"/>
    <w:rsid w:val="004E382F"/>
    <w:rsid w:val="004E4137"/>
    <w:rsid w:val="004E6D42"/>
    <w:rsid w:val="004F4E95"/>
    <w:rsid w:val="005114FD"/>
    <w:rsid w:val="0052466D"/>
    <w:rsid w:val="005759ED"/>
    <w:rsid w:val="00581AAF"/>
    <w:rsid w:val="005B49F3"/>
    <w:rsid w:val="005C4E77"/>
    <w:rsid w:val="005D0CDF"/>
    <w:rsid w:val="005E14F3"/>
    <w:rsid w:val="005E20E3"/>
    <w:rsid w:val="00604279"/>
    <w:rsid w:val="006048F2"/>
    <w:rsid w:val="00631DA0"/>
    <w:rsid w:val="00670A6E"/>
    <w:rsid w:val="006770C4"/>
    <w:rsid w:val="00691DD9"/>
    <w:rsid w:val="006A0674"/>
    <w:rsid w:val="006C5549"/>
    <w:rsid w:val="006D2DA9"/>
    <w:rsid w:val="0075398E"/>
    <w:rsid w:val="00764215"/>
    <w:rsid w:val="00782CDC"/>
    <w:rsid w:val="007B2BD1"/>
    <w:rsid w:val="007E4BDB"/>
    <w:rsid w:val="007F4FFC"/>
    <w:rsid w:val="00800557"/>
    <w:rsid w:val="0083103C"/>
    <w:rsid w:val="00846F26"/>
    <w:rsid w:val="00855248"/>
    <w:rsid w:val="00885E99"/>
    <w:rsid w:val="008938D9"/>
    <w:rsid w:val="008C326F"/>
    <w:rsid w:val="008F755C"/>
    <w:rsid w:val="00902696"/>
    <w:rsid w:val="009369AD"/>
    <w:rsid w:val="00983B8C"/>
    <w:rsid w:val="0098479B"/>
    <w:rsid w:val="00990E87"/>
    <w:rsid w:val="009B6871"/>
    <w:rsid w:val="009D38BE"/>
    <w:rsid w:val="009D73F0"/>
    <w:rsid w:val="009E2D61"/>
    <w:rsid w:val="00A34E20"/>
    <w:rsid w:val="00A365BB"/>
    <w:rsid w:val="00A540E2"/>
    <w:rsid w:val="00AA2797"/>
    <w:rsid w:val="00AC5DF2"/>
    <w:rsid w:val="00B0402F"/>
    <w:rsid w:val="00B177C8"/>
    <w:rsid w:val="00B31D8A"/>
    <w:rsid w:val="00B33EA0"/>
    <w:rsid w:val="00B40698"/>
    <w:rsid w:val="00B75E08"/>
    <w:rsid w:val="00BC2972"/>
    <w:rsid w:val="00BF5194"/>
    <w:rsid w:val="00C1086A"/>
    <w:rsid w:val="00C20054"/>
    <w:rsid w:val="00C61AC4"/>
    <w:rsid w:val="00C6236A"/>
    <w:rsid w:val="00C934F1"/>
    <w:rsid w:val="00C97194"/>
    <w:rsid w:val="00CA5853"/>
    <w:rsid w:val="00CC33CF"/>
    <w:rsid w:val="00CC4527"/>
    <w:rsid w:val="00CF2DCA"/>
    <w:rsid w:val="00D86830"/>
    <w:rsid w:val="00DA5611"/>
    <w:rsid w:val="00DC5A34"/>
    <w:rsid w:val="00E04002"/>
    <w:rsid w:val="00E061AC"/>
    <w:rsid w:val="00E114D6"/>
    <w:rsid w:val="00E76845"/>
    <w:rsid w:val="00E85E98"/>
    <w:rsid w:val="00F07A9D"/>
    <w:rsid w:val="00F36106"/>
    <w:rsid w:val="00F71365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D39B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610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36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 Truchan</cp:lastModifiedBy>
  <cp:revision>50</cp:revision>
  <dcterms:created xsi:type="dcterms:W3CDTF">2019-09-30T09:43:00Z</dcterms:created>
  <dcterms:modified xsi:type="dcterms:W3CDTF">2020-06-05T05:42:00Z</dcterms:modified>
</cp:coreProperties>
</file>