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ECD7" w14:textId="4B907010" w:rsidR="003E4523" w:rsidRPr="00915B95" w:rsidRDefault="003E4523" w:rsidP="003E4523">
      <w:pPr>
        <w:jc w:val="center"/>
        <w:rPr>
          <w:bCs/>
          <w:sz w:val="28"/>
          <w:szCs w:val="28"/>
        </w:rPr>
      </w:pPr>
      <w:r w:rsidRPr="00915B95">
        <w:rPr>
          <w:bCs/>
          <w:sz w:val="28"/>
          <w:szCs w:val="28"/>
        </w:rPr>
        <w:t>Objaśnienie</w:t>
      </w:r>
      <w:r w:rsidR="00931645" w:rsidRPr="00915B95">
        <w:rPr>
          <w:bCs/>
          <w:sz w:val="28"/>
          <w:szCs w:val="28"/>
        </w:rPr>
        <w:t xml:space="preserve"> do </w:t>
      </w:r>
      <w:r w:rsidR="00915B95" w:rsidRPr="00915B95">
        <w:rPr>
          <w:bCs/>
          <w:sz w:val="28"/>
          <w:szCs w:val="28"/>
        </w:rPr>
        <w:t>Z</w:t>
      </w:r>
      <w:r w:rsidR="00931645" w:rsidRPr="00915B95">
        <w:rPr>
          <w:bCs/>
          <w:sz w:val="28"/>
          <w:szCs w:val="28"/>
        </w:rPr>
        <w:t>arządzenia</w:t>
      </w:r>
      <w:r w:rsidR="00915B95" w:rsidRPr="00915B95">
        <w:rPr>
          <w:bCs/>
          <w:sz w:val="28"/>
          <w:szCs w:val="28"/>
        </w:rPr>
        <w:t xml:space="preserve"> Wójta Gminy Wydminy nr </w:t>
      </w:r>
      <w:r w:rsidR="00041B1E">
        <w:rPr>
          <w:bCs/>
          <w:sz w:val="28"/>
          <w:szCs w:val="28"/>
        </w:rPr>
        <w:t>9</w:t>
      </w:r>
      <w:r w:rsidR="000B268F">
        <w:rPr>
          <w:bCs/>
          <w:sz w:val="28"/>
          <w:szCs w:val="28"/>
        </w:rPr>
        <w:t>4</w:t>
      </w:r>
      <w:r w:rsidR="00915B95" w:rsidRPr="00915B95">
        <w:rPr>
          <w:bCs/>
          <w:sz w:val="28"/>
          <w:szCs w:val="28"/>
        </w:rPr>
        <w:t>/2021</w:t>
      </w:r>
    </w:p>
    <w:p w14:paraId="649DDB6E" w14:textId="77777777" w:rsidR="003E4523" w:rsidRDefault="003E4523" w:rsidP="003E4523"/>
    <w:p w14:paraId="41D75E34" w14:textId="097BDB1F" w:rsidR="003E4523" w:rsidRDefault="00DE7901" w:rsidP="00931645">
      <w:pPr>
        <w:pStyle w:val="Akapitzlist"/>
        <w:jc w:val="both"/>
      </w:pPr>
      <w:r>
        <w:t xml:space="preserve">Zmian w planie dochodów </w:t>
      </w:r>
      <w:r w:rsidR="00931645">
        <w:t xml:space="preserve">i wydatków </w:t>
      </w:r>
      <w:r>
        <w:t>dokonano:</w:t>
      </w:r>
    </w:p>
    <w:p w14:paraId="590D20A6" w14:textId="5490C061" w:rsidR="00053E5C" w:rsidRDefault="00053E5C" w:rsidP="00931645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</w:pPr>
      <w:r>
        <w:t xml:space="preserve">W dziale 851 Ochrona zdrowia, rozdz. 85195 Pozostała działalność, </w:t>
      </w:r>
      <w:r w:rsidR="00931645">
        <w:t>zwiększenia</w:t>
      </w:r>
      <w:r>
        <w:t xml:space="preserve"> planu  w wysokości </w:t>
      </w:r>
      <w:r w:rsidR="00041B1E">
        <w:t>3 048,00</w:t>
      </w:r>
      <w:r>
        <w:t xml:space="preserve">zł </w:t>
      </w:r>
      <w:bookmarkStart w:id="0" w:name="_Hlk67289057"/>
      <w:r>
        <w:t xml:space="preserve">na organizację przez gminy transportu osób mających trudności w samodzielnym dotarciu do punktów szczepień przeciwko wirusowi SARS-Cov-2, w tym osób niepełnosprawnych. Zadanie nałożone na </w:t>
      </w:r>
      <w:proofErr w:type="spellStart"/>
      <w:r>
        <w:t>jst</w:t>
      </w:r>
      <w:proofErr w:type="spellEnd"/>
      <w:r>
        <w:t xml:space="preserve"> jako zadanie zlecone z zakresu administracji rządowej. Środki pochodzą z Funduszu Przeciwdziałania COVID-19.</w:t>
      </w:r>
    </w:p>
    <w:bookmarkEnd w:id="0"/>
    <w:p w14:paraId="0EA9013B" w14:textId="04A0FDF1" w:rsidR="00931645" w:rsidRDefault="00931645" w:rsidP="00931645">
      <w:pPr>
        <w:pStyle w:val="Akapitzlist"/>
        <w:ind w:left="1080"/>
        <w:jc w:val="both"/>
      </w:pPr>
    </w:p>
    <w:p w14:paraId="6EB8E4D3" w14:textId="6FEB6ECD" w:rsidR="00D54C20" w:rsidRPr="00D54C20" w:rsidRDefault="00931645" w:rsidP="00D54C20">
      <w:pPr>
        <w:pStyle w:val="Akapitzlist"/>
        <w:suppressAutoHyphens w:val="0"/>
        <w:spacing w:after="160" w:line="259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>
        <w:t xml:space="preserve">W pozostałym zakresie dokonano wewnętrznych przesunięć </w:t>
      </w:r>
      <w:r w:rsidR="00041B1E">
        <w:t xml:space="preserve">w planach finansowych </w:t>
      </w:r>
      <w:r>
        <w:t xml:space="preserve"> </w:t>
      </w:r>
      <w:r w:rsidR="000B268F">
        <w:t>w zakresie wydatków,</w:t>
      </w:r>
      <w:r w:rsidR="00041B1E">
        <w:t xml:space="preserve"> </w:t>
      </w:r>
      <w:r w:rsidR="000B268F">
        <w:t>na potrzeby</w:t>
      </w:r>
      <w:r>
        <w:t xml:space="preserve"> wynikając</w:t>
      </w:r>
      <w:r w:rsidR="000B268F">
        <w:t>e</w:t>
      </w:r>
      <w:r>
        <w:t xml:space="preserve"> z bieżącej realizacji budżetu</w:t>
      </w:r>
      <w:r w:rsidR="00041B1E">
        <w:t xml:space="preserve"> oraz w ramach realizacji</w:t>
      </w:r>
      <w:r w:rsidR="00D54C20" w:rsidRPr="00D54C20">
        <w:rPr>
          <w:rFonts w:eastAsiaTheme="minorHAnsi"/>
          <w:sz w:val="22"/>
          <w:szCs w:val="22"/>
          <w:lang w:eastAsia="en-US"/>
        </w:rPr>
        <w:t xml:space="preserve"> projektu grantowego obejmującego wdrożenie usług transportowych </w:t>
      </w:r>
      <w:proofErr w:type="spellStart"/>
      <w:r w:rsidR="00D54C20" w:rsidRPr="00D54C20">
        <w:rPr>
          <w:rFonts w:eastAsiaTheme="minorHAnsi"/>
          <w:sz w:val="22"/>
          <w:szCs w:val="22"/>
          <w:lang w:eastAsia="en-US"/>
        </w:rPr>
        <w:t>door</w:t>
      </w:r>
      <w:proofErr w:type="spellEnd"/>
      <w:r w:rsidR="00D54C20" w:rsidRPr="00D54C20">
        <w:rPr>
          <w:rFonts w:eastAsiaTheme="minorHAnsi"/>
          <w:sz w:val="22"/>
          <w:szCs w:val="22"/>
          <w:lang w:eastAsia="en-US"/>
        </w:rPr>
        <w:t xml:space="preserve">-to- </w:t>
      </w:r>
      <w:proofErr w:type="spellStart"/>
      <w:r w:rsidR="00D54C20" w:rsidRPr="00D54C20">
        <w:rPr>
          <w:rFonts w:eastAsiaTheme="minorHAnsi"/>
          <w:sz w:val="22"/>
          <w:szCs w:val="22"/>
          <w:lang w:eastAsia="en-US"/>
        </w:rPr>
        <w:t>door</w:t>
      </w:r>
      <w:proofErr w:type="spellEnd"/>
      <w:r w:rsidR="00D54C20" w:rsidRPr="00D54C20">
        <w:rPr>
          <w:rFonts w:eastAsiaTheme="minorHAnsi"/>
          <w:sz w:val="22"/>
          <w:szCs w:val="22"/>
          <w:lang w:eastAsia="en-US"/>
        </w:rPr>
        <w:t xml:space="preserve"> dla osób z potrzebą wsparcia w zakresie mobilności.</w:t>
      </w:r>
    </w:p>
    <w:p w14:paraId="2F3AC14C" w14:textId="462F6A9D" w:rsidR="00931645" w:rsidRDefault="00931645" w:rsidP="00931645">
      <w:pPr>
        <w:pStyle w:val="Akapitzlist"/>
        <w:ind w:left="709"/>
        <w:jc w:val="both"/>
      </w:pPr>
    </w:p>
    <w:sectPr w:rsidR="0093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0C"/>
    <w:multiLevelType w:val="hybridMultilevel"/>
    <w:tmpl w:val="0AB40182"/>
    <w:lvl w:ilvl="0" w:tplc="8074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42D"/>
    <w:multiLevelType w:val="hybridMultilevel"/>
    <w:tmpl w:val="5C52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6"/>
    <w:rsid w:val="00041B1E"/>
    <w:rsid w:val="00053E5C"/>
    <w:rsid w:val="000B268F"/>
    <w:rsid w:val="0022388B"/>
    <w:rsid w:val="002260A6"/>
    <w:rsid w:val="003B03DE"/>
    <w:rsid w:val="003E4523"/>
    <w:rsid w:val="0055119B"/>
    <w:rsid w:val="007E400B"/>
    <w:rsid w:val="00915B95"/>
    <w:rsid w:val="00931645"/>
    <w:rsid w:val="00C75DA7"/>
    <w:rsid w:val="00D26F46"/>
    <w:rsid w:val="00D54C20"/>
    <w:rsid w:val="00DB6365"/>
    <w:rsid w:val="00DE7901"/>
    <w:rsid w:val="00E55AAB"/>
    <w:rsid w:val="00F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801"/>
  <w15:chartTrackingRefBased/>
  <w15:docId w15:val="{10F2CD2A-0C4A-4E12-86F5-1A32953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12</cp:revision>
  <cp:lastPrinted>2021-09-22T11:48:00Z</cp:lastPrinted>
  <dcterms:created xsi:type="dcterms:W3CDTF">2021-04-06T09:41:00Z</dcterms:created>
  <dcterms:modified xsi:type="dcterms:W3CDTF">2021-09-22T11:56:00Z</dcterms:modified>
</cp:coreProperties>
</file>