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F59C0" w14:textId="51279022" w:rsidR="00BC54A8" w:rsidRPr="00D516CE" w:rsidRDefault="00BC54A8" w:rsidP="00BC54A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16CE">
        <w:rPr>
          <w:rFonts w:ascii="Times New Roman" w:hAnsi="Times New Roman" w:cs="Times New Roman"/>
          <w:i/>
          <w:iCs/>
          <w:sz w:val="24"/>
          <w:szCs w:val="24"/>
        </w:rPr>
        <w:t xml:space="preserve">Objaśnienia do Zarządzenia nr </w:t>
      </w:r>
      <w:r w:rsidR="008D38C0">
        <w:rPr>
          <w:rFonts w:ascii="Times New Roman" w:hAnsi="Times New Roman" w:cs="Times New Roman"/>
          <w:i/>
          <w:iCs/>
          <w:sz w:val="24"/>
          <w:szCs w:val="24"/>
        </w:rPr>
        <w:t xml:space="preserve">74/2022 </w:t>
      </w:r>
      <w:r w:rsidRPr="00D516CE">
        <w:rPr>
          <w:rFonts w:ascii="Times New Roman" w:hAnsi="Times New Roman" w:cs="Times New Roman"/>
          <w:i/>
          <w:iCs/>
          <w:sz w:val="24"/>
          <w:szCs w:val="24"/>
        </w:rPr>
        <w:t xml:space="preserve">Wójta Gminy Wydminy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z dnia </w:t>
      </w:r>
      <w:r w:rsidR="008D38C0">
        <w:rPr>
          <w:rFonts w:ascii="Times New Roman" w:hAnsi="Times New Roman" w:cs="Times New Roman"/>
          <w:i/>
          <w:iCs/>
          <w:sz w:val="24"/>
          <w:szCs w:val="24"/>
        </w:rPr>
        <w:t>26 sierpnia 2022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roku</w:t>
      </w:r>
    </w:p>
    <w:p w14:paraId="77C2F243" w14:textId="77777777" w:rsidR="00BC54A8" w:rsidRDefault="00BC54A8" w:rsidP="00BC54A8"/>
    <w:p w14:paraId="0CD4FA8A" w14:textId="68459A7F" w:rsidR="00BC54A8" w:rsidRDefault="00BC54A8" w:rsidP="00BC54A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16CE">
        <w:rPr>
          <w:rFonts w:ascii="Times New Roman" w:hAnsi="Times New Roman" w:cs="Times New Roman"/>
          <w:sz w:val="24"/>
          <w:szCs w:val="24"/>
        </w:rPr>
        <w:t>Zmian w planie po stronie dochodów i wydatków dokonano:</w:t>
      </w:r>
    </w:p>
    <w:p w14:paraId="5144E61C" w14:textId="1D8E1D3C" w:rsidR="00035C8A" w:rsidRDefault="00035C8A" w:rsidP="00035C8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dziale 801 Oświata i wychowanie, rozdziale 80120 Licea ogólnokształcące na podstawie decyzji </w:t>
      </w:r>
      <w:bookmarkStart w:id="0" w:name="_Hlk112683725"/>
      <w:r>
        <w:rPr>
          <w:rFonts w:ascii="Times New Roman" w:hAnsi="Times New Roman" w:cs="Times New Roman"/>
          <w:sz w:val="24"/>
          <w:szCs w:val="24"/>
        </w:rPr>
        <w:t xml:space="preserve">Wojewody Warmińsko- Mazurskiego </w:t>
      </w:r>
      <w:bookmarkEnd w:id="0"/>
      <w:r>
        <w:rPr>
          <w:rFonts w:ascii="Times New Roman" w:hAnsi="Times New Roman" w:cs="Times New Roman"/>
          <w:sz w:val="24"/>
          <w:szCs w:val="24"/>
        </w:rPr>
        <w:t>Nr FK 234/2022 zwiększającej plan dotacji celowych o kwotę 14 000,00zł na zadania wynikające z rządowego programu Aktywna Tablica. Zmiana po stronie dochodów i wydatków.</w:t>
      </w:r>
    </w:p>
    <w:p w14:paraId="70044DC0" w14:textId="6C676ADD" w:rsidR="00035C8A" w:rsidRDefault="00035C8A" w:rsidP="00035C8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dziale 801, rozdziale 80153 Zapewnienie uczniom prawa do bezpłatnego dostępu do podręczników (…) na podstawie decyzji Wojewody Warmińsko- Mazurskiego Nr 214/2022 </w:t>
      </w:r>
      <w:r w:rsidR="00732560">
        <w:rPr>
          <w:rFonts w:ascii="Times New Roman" w:hAnsi="Times New Roman" w:cs="Times New Roman"/>
          <w:sz w:val="24"/>
          <w:szCs w:val="24"/>
        </w:rPr>
        <w:t>przyznającej</w:t>
      </w:r>
      <w:r>
        <w:rPr>
          <w:rFonts w:ascii="Times New Roman" w:hAnsi="Times New Roman" w:cs="Times New Roman"/>
          <w:sz w:val="24"/>
          <w:szCs w:val="24"/>
        </w:rPr>
        <w:t xml:space="preserve"> dotację celową na zadania związane z wyposażeniem szkół w podręczniki, materiały edukacyjne i ćwiczeniowe</w:t>
      </w:r>
      <w:r w:rsidR="00732560">
        <w:rPr>
          <w:rFonts w:ascii="Times New Roman" w:hAnsi="Times New Roman" w:cs="Times New Roman"/>
          <w:sz w:val="24"/>
          <w:szCs w:val="24"/>
        </w:rPr>
        <w:t>.</w:t>
      </w:r>
    </w:p>
    <w:p w14:paraId="567B8B35" w14:textId="64125FA3" w:rsidR="00732560" w:rsidRDefault="00732560" w:rsidP="00035C8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dziale 852 Pomoc społeczna, rozdziale 85219 Ośrodki pomocy społecznej zwiększenia planu o kwotę 13 258,00zł, na podstawie decyzji Wojewody Warmińsko- Mazurskiego Nr FK 232/2022 </w:t>
      </w:r>
      <w:r w:rsidR="006965B7">
        <w:rPr>
          <w:rFonts w:ascii="Times New Roman" w:hAnsi="Times New Roman" w:cs="Times New Roman"/>
          <w:sz w:val="24"/>
          <w:szCs w:val="24"/>
        </w:rPr>
        <w:t>przyznającej</w:t>
      </w:r>
      <w:r>
        <w:rPr>
          <w:rFonts w:ascii="Times New Roman" w:hAnsi="Times New Roman" w:cs="Times New Roman"/>
          <w:sz w:val="24"/>
          <w:szCs w:val="24"/>
        </w:rPr>
        <w:t xml:space="preserve"> środki w ramach dotacji celowej na wypłatę dodatku dla pracownika socjalnego.</w:t>
      </w:r>
    </w:p>
    <w:p w14:paraId="2FEBDCDD" w14:textId="531ED6F6" w:rsidR="006965B7" w:rsidRPr="00035C8A" w:rsidRDefault="006965B7" w:rsidP="00035C8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dziale 855 Rodzina</w:t>
      </w:r>
      <w:r w:rsidR="004B2F36">
        <w:rPr>
          <w:rFonts w:ascii="Times New Roman" w:hAnsi="Times New Roman" w:cs="Times New Roman"/>
          <w:sz w:val="24"/>
          <w:szCs w:val="24"/>
        </w:rPr>
        <w:t xml:space="preserve">, rozdziale 85513 </w:t>
      </w:r>
      <w:r w:rsidR="00F302DD">
        <w:rPr>
          <w:rFonts w:ascii="Times New Roman" w:hAnsi="Times New Roman" w:cs="Times New Roman"/>
          <w:sz w:val="24"/>
          <w:szCs w:val="24"/>
        </w:rPr>
        <w:t>S</w:t>
      </w:r>
      <w:r w:rsidR="004B2F36">
        <w:rPr>
          <w:rFonts w:ascii="Times New Roman" w:hAnsi="Times New Roman" w:cs="Times New Roman"/>
          <w:sz w:val="24"/>
          <w:szCs w:val="24"/>
        </w:rPr>
        <w:t>kładki na ubezpieczenie zdrowotne opłacane za osoby pobierające niektóre świadczenia (…)</w:t>
      </w:r>
      <w:r w:rsidR="00F302DD">
        <w:rPr>
          <w:rFonts w:ascii="Times New Roman" w:hAnsi="Times New Roman" w:cs="Times New Roman"/>
          <w:sz w:val="24"/>
          <w:szCs w:val="24"/>
        </w:rPr>
        <w:t xml:space="preserve"> zmniejszenia planu o kwotę 217,00zł, na podstawie decyzji Wojewody Warmińsko- Mazurskiego Nr FK 244/2022. Dotacja dotyczy zadań w zakresie opłacania składek na ubezpieczenie za osoby pobierające niektóre świadczenia rodzinne.</w:t>
      </w:r>
    </w:p>
    <w:p w14:paraId="5B1A8B18" w14:textId="77777777" w:rsidR="00035C8A" w:rsidRDefault="00035C8A" w:rsidP="00BC54A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4996206" w14:textId="2DD0ABE5" w:rsidR="007626E6" w:rsidRDefault="007626E6" w:rsidP="007626E6">
      <w:pPr>
        <w:pStyle w:val="Akapitzlist"/>
        <w:spacing w:after="0"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Pozostałe zmiany </w:t>
      </w:r>
      <w:r w:rsidR="00CF78A6">
        <w:rPr>
          <w:rFonts w:ascii="Times New Roman" w:hAnsi="Times New Roman" w:cs="Times New Roman"/>
          <w:sz w:val="24"/>
          <w:szCs w:val="24"/>
        </w:rPr>
        <w:t xml:space="preserve">dokonane po stronie wydatków </w:t>
      </w:r>
      <w:r>
        <w:rPr>
          <w:rFonts w:ascii="Times New Roman" w:hAnsi="Times New Roman" w:cs="Times New Roman"/>
          <w:sz w:val="24"/>
          <w:szCs w:val="24"/>
        </w:rPr>
        <w:t>wynikają z bieżących potrzeb, które pojawiły się w trakcie realizacji budżetu</w:t>
      </w:r>
      <w:r w:rsidR="00BD3528">
        <w:rPr>
          <w:rFonts w:ascii="Times New Roman" w:hAnsi="Times New Roman" w:cs="Times New Roman"/>
          <w:sz w:val="24"/>
          <w:szCs w:val="24"/>
        </w:rPr>
        <w:t>.</w:t>
      </w:r>
    </w:p>
    <w:p w14:paraId="0FA9D626" w14:textId="1C4453C7" w:rsidR="006E1DF1" w:rsidRDefault="006E1DF1" w:rsidP="00D23B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EB132" w14:textId="59F06B9B" w:rsidR="00D23BED" w:rsidRDefault="00D23BED" w:rsidP="00D23B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027BF"/>
    <w:multiLevelType w:val="hybridMultilevel"/>
    <w:tmpl w:val="816A57A6"/>
    <w:lvl w:ilvl="0" w:tplc="EF285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4713C"/>
    <w:multiLevelType w:val="hybridMultilevel"/>
    <w:tmpl w:val="1A00B7C8"/>
    <w:lvl w:ilvl="0" w:tplc="D0EED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842465">
    <w:abstractNumId w:val="1"/>
  </w:num>
  <w:num w:numId="2" w16cid:durableId="202863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3F"/>
    <w:rsid w:val="00035C8A"/>
    <w:rsid w:val="000D5E3F"/>
    <w:rsid w:val="00136826"/>
    <w:rsid w:val="001640D4"/>
    <w:rsid w:val="00171F22"/>
    <w:rsid w:val="003C67D3"/>
    <w:rsid w:val="00402587"/>
    <w:rsid w:val="00470F03"/>
    <w:rsid w:val="004B2F36"/>
    <w:rsid w:val="005861C9"/>
    <w:rsid w:val="005B5598"/>
    <w:rsid w:val="005E41A3"/>
    <w:rsid w:val="006965B7"/>
    <w:rsid w:val="006E1DF1"/>
    <w:rsid w:val="007247C7"/>
    <w:rsid w:val="00732560"/>
    <w:rsid w:val="007354F3"/>
    <w:rsid w:val="00737F72"/>
    <w:rsid w:val="007626E6"/>
    <w:rsid w:val="00781C0E"/>
    <w:rsid w:val="007B10D5"/>
    <w:rsid w:val="00812709"/>
    <w:rsid w:val="0086613D"/>
    <w:rsid w:val="00897B5B"/>
    <w:rsid w:val="008D38C0"/>
    <w:rsid w:val="009B1D61"/>
    <w:rsid w:val="009F6D78"/>
    <w:rsid w:val="00B54AA9"/>
    <w:rsid w:val="00BB0ED1"/>
    <w:rsid w:val="00BC54A8"/>
    <w:rsid w:val="00BD3528"/>
    <w:rsid w:val="00CF78A6"/>
    <w:rsid w:val="00D23BED"/>
    <w:rsid w:val="00D745F0"/>
    <w:rsid w:val="00E31031"/>
    <w:rsid w:val="00F21AD8"/>
    <w:rsid w:val="00F302DD"/>
    <w:rsid w:val="00F6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B248"/>
  <w15:chartTrackingRefBased/>
  <w15:docId w15:val="{142912A9-2543-4F5D-A238-8674C3C2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Wydminy</dc:creator>
  <cp:keywords/>
  <dc:description/>
  <cp:lastModifiedBy>Elżbieta Sosnowska</cp:lastModifiedBy>
  <cp:revision>22</cp:revision>
  <cp:lastPrinted>2022-08-02T06:05:00Z</cp:lastPrinted>
  <dcterms:created xsi:type="dcterms:W3CDTF">2022-04-05T07:29:00Z</dcterms:created>
  <dcterms:modified xsi:type="dcterms:W3CDTF">2022-08-30T08:11:00Z</dcterms:modified>
</cp:coreProperties>
</file>