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88" w:rsidRPr="00285488" w:rsidRDefault="00285488" w:rsidP="00285488">
      <w:pPr>
        <w:jc w:val="right"/>
        <w:rPr>
          <w:b/>
        </w:rPr>
      </w:pPr>
      <w:r w:rsidRPr="00285488">
        <w:rPr>
          <w:b/>
        </w:rPr>
        <w:t xml:space="preserve">Wydminy dnia </w:t>
      </w:r>
      <w:r w:rsidR="00C432A3">
        <w:rPr>
          <w:b/>
        </w:rPr>
        <w:t>22</w:t>
      </w:r>
      <w:r w:rsidR="00C670EF">
        <w:rPr>
          <w:b/>
        </w:rPr>
        <w:t>.</w:t>
      </w:r>
      <w:r w:rsidR="007B7675">
        <w:rPr>
          <w:b/>
        </w:rPr>
        <w:t>03</w:t>
      </w:r>
      <w:r w:rsidRPr="00285488">
        <w:rPr>
          <w:b/>
        </w:rPr>
        <w:t>.</w:t>
      </w:r>
      <w:r>
        <w:rPr>
          <w:b/>
        </w:rPr>
        <w:t>201</w:t>
      </w:r>
      <w:r w:rsidR="007B7675">
        <w:rPr>
          <w:b/>
        </w:rPr>
        <w:t>8</w:t>
      </w:r>
      <w:r>
        <w:rPr>
          <w:b/>
        </w:rPr>
        <w:t xml:space="preserve"> r.</w:t>
      </w:r>
    </w:p>
    <w:p w:rsidR="00285488" w:rsidRPr="00285488" w:rsidRDefault="00285488" w:rsidP="00323B10">
      <w:pPr>
        <w:pStyle w:val="Bezodstpw"/>
      </w:pPr>
      <w:r w:rsidRPr="00285488">
        <w:t>Zamawiający:</w:t>
      </w:r>
    </w:p>
    <w:p w:rsidR="00285488" w:rsidRPr="00285488" w:rsidRDefault="007B7675" w:rsidP="00323B10">
      <w:pPr>
        <w:pStyle w:val="Bezodstpw"/>
      </w:pPr>
      <w:r>
        <w:t>Zespół Szkół Ogólnokształcących w Wydminach</w:t>
      </w:r>
    </w:p>
    <w:p w:rsidR="00285488" w:rsidRPr="00285488" w:rsidRDefault="00285488" w:rsidP="00323B10">
      <w:pPr>
        <w:pStyle w:val="Bezodstpw"/>
      </w:pPr>
      <w:r w:rsidRPr="00285488">
        <w:t>11-510 Wydminy</w:t>
      </w:r>
    </w:p>
    <w:p w:rsidR="00285488" w:rsidRPr="00285488" w:rsidRDefault="007B7675" w:rsidP="00323B10">
      <w:pPr>
        <w:pStyle w:val="Bezodstpw"/>
      </w:pPr>
      <w:r>
        <w:t>Ul. Grunwaldzka 94</w:t>
      </w:r>
    </w:p>
    <w:p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:rsidR="00285488" w:rsidRPr="00285488" w:rsidRDefault="00285488" w:rsidP="00323B10">
      <w:pPr>
        <w:pStyle w:val="Bezodstpw"/>
      </w:pPr>
      <w:r w:rsidRPr="00285488">
        <w:t>Znak sprawy:</w:t>
      </w:r>
    </w:p>
    <w:p w:rsidR="00285488" w:rsidRPr="00323B10" w:rsidRDefault="007B7675" w:rsidP="00323B10">
      <w:pPr>
        <w:pStyle w:val="Bezodstpw"/>
      </w:pPr>
      <w:r>
        <w:t>ZSO.270.1.</w:t>
      </w:r>
      <w:r w:rsidR="00C432A3">
        <w:t>1.</w:t>
      </w:r>
      <w:r>
        <w:t>2018</w:t>
      </w:r>
    </w:p>
    <w:p w:rsidR="00323B10" w:rsidRDefault="00323B10" w:rsidP="00285488">
      <w:pPr>
        <w:jc w:val="center"/>
        <w:rPr>
          <w:b/>
          <w:sz w:val="28"/>
          <w:szCs w:val="28"/>
        </w:rPr>
      </w:pPr>
    </w:p>
    <w:p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  <w:bookmarkStart w:id="0" w:name="_GoBack"/>
      <w:bookmarkEnd w:id="0"/>
    </w:p>
    <w:p w:rsidR="00B72BBE" w:rsidRDefault="00B078BA" w:rsidP="00323B10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7B7675">
        <w:rPr>
          <w:b/>
        </w:rPr>
        <w:t>ZSO.270.1.</w:t>
      </w:r>
      <w:r w:rsidR="00C432A3">
        <w:rPr>
          <w:b/>
        </w:rPr>
        <w:t>1.</w:t>
      </w:r>
      <w:r w:rsidR="007B7675">
        <w:rPr>
          <w:b/>
        </w:rPr>
        <w:t>2018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7B7675">
        <w:rPr>
          <w:b/>
        </w:rPr>
        <w:t>Kompleksowa termomodernizacja budynków Zespołu Szkół Ogólnokształcących w Wydminach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:rsidR="00712A7D" w:rsidRPr="00712A7D" w:rsidRDefault="00C35028" w:rsidP="00C432A3">
      <w:pPr>
        <w:jc w:val="both"/>
        <w:rPr>
          <w:b/>
        </w:rPr>
      </w:pPr>
      <w:r w:rsidRPr="008C4B23">
        <w:rPr>
          <w:b/>
        </w:rPr>
        <w:t>Pytanie 1.</w:t>
      </w:r>
      <w:r w:rsidR="008C4B23" w:rsidRPr="008C4B23">
        <w:rPr>
          <w:b/>
        </w:rPr>
        <w:t xml:space="preserve">: </w:t>
      </w:r>
      <w:r w:rsidR="00C432A3">
        <w:rPr>
          <w:b/>
        </w:rPr>
        <w:t xml:space="preserve"> </w:t>
      </w:r>
      <w:r w:rsidR="00C432A3" w:rsidRPr="00C432A3">
        <w:rPr>
          <w:b/>
        </w:rPr>
        <w:t>Proszę o wskazanie miejsca lub umieszczenia w ogłoszeniu o przetargu zestawienia stolarki okiennej rys.6 do załącznika nr 12 projekt kompleksowej termomodernizacji budynków. Jest to nam niezbędne do wykonania rzetelnej wyceny.</w:t>
      </w:r>
    </w:p>
    <w:p w:rsidR="00323B10" w:rsidRDefault="00712A7D" w:rsidP="00323B10">
      <w:pPr>
        <w:pStyle w:val="Bezodstpw"/>
      </w:pPr>
      <w:r w:rsidRPr="00323B10">
        <w:rPr>
          <w:b/>
        </w:rPr>
        <w:t>Odpowiedź:</w:t>
      </w:r>
      <w:r w:rsidR="00323B10">
        <w:t xml:space="preserve"> Wykaz nie był wykonany mamy opis w projekcie.</w:t>
      </w:r>
    </w:p>
    <w:p w:rsidR="00323B10" w:rsidRDefault="00323B10" w:rsidP="00323B10">
      <w:pPr>
        <w:pStyle w:val="Bezodstpw"/>
      </w:pPr>
      <w:r>
        <w:t>Stolarka zewnętrzna ma być dopasowana do istniejącego układu.</w:t>
      </w:r>
    </w:p>
    <w:p w:rsidR="00323B10" w:rsidRDefault="00323B10" w:rsidP="00323B10">
      <w:pPr>
        <w:pStyle w:val="Bezodstpw"/>
      </w:pPr>
      <w:r>
        <w:t xml:space="preserve">Kształt okien jest bez zmian , należy zachować istotne parametry opisane w projekcie. </w:t>
      </w:r>
    </w:p>
    <w:p w:rsidR="000F49C5" w:rsidRPr="00323B10" w:rsidRDefault="00323B10" w:rsidP="00323B10">
      <w:pPr>
        <w:pStyle w:val="Bezodstpw"/>
        <w:rPr>
          <w:i/>
        </w:rPr>
      </w:pPr>
      <w:r>
        <w:t>Przy realizacji pomiarów należy dokonać z natury.</w:t>
      </w:r>
      <w:r w:rsidR="001B44CE">
        <w:tab/>
      </w:r>
      <w:r w:rsidR="001B44CE">
        <w:tab/>
      </w:r>
      <w:r w:rsidR="001B44CE">
        <w:tab/>
      </w:r>
      <w:r w:rsidR="001B44CE">
        <w:tab/>
      </w:r>
      <w:r w:rsidR="001B44CE">
        <w:tab/>
      </w:r>
      <w:r w:rsidR="001B44CE">
        <w:tab/>
      </w:r>
      <w:r w:rsidR="001B44CE">
        <w:tab/>
      </w:r>
    </w:p>
    <w:p w:rsidR="000F49C5" w:rsidRDefault="000F49C5" w:rsidP="00B72BBE"/>
    <w:p w:rsidR="001B1F73" w:rsidRPr="001B1F73" w:rsidRDefault="001B1F73" w:rsidP="001B1F73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F73">
        <w:rPr>
          <w:b/>
          <w:i/>
        </w:rPr>
        <w:t xml:space="preserve">Dyrektor Zespołu Szkół Ogólnokształcących 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 w Wydminach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Eliza Szwed</w:t>
      </w:r>
    </w:p>
    <w:p w:rsidR="001B1F73" w:rsidRDefault="001B1F73" w:rsidP="00B72BBE"/>
    <w:sectPr w:rsidR="001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C3BD5"/>
    <w:rsid w:val="000F49C5"/>
    <w:rsid w:val="0011410C"/>
    <w:rsid w:val="0011783F"/>
    <w:rsid w:val="00132BC6"/>
    <w:rsid w:val="00146A26"/>
    <w:rsid w:val="001726A3"/>
    <w:rsid w:val="001B1F73"/>
    <w:rsid w:val="001B44CE"/>
    <w:rsid w:val="001C2840"/>
    <w:rsid w:val="00285488"/>
    <w:rsid w:val="002C1E52"/>
    <w:rsid w:val="00321B50"/>
    <w:rsid w:val="00323B10"/>
    <w:rsid w:val="00345161"/>
    <w:rsid w:val="003822C6"/>
    <w:rsid w:val="00405FD2"/>
    <w:rsid w:val="00412DCE"/>
    <w:rsid w:val="00440AC7"/>
    <w:rsid w:val="0052258B"/>
    <w:rsid w:val="00584EF0"/>
    <w:rsid w:val="005B7B5A"/>
    <w:rsid w:val="006974BD"/>
    <w:rsid w:val="006C788B"/>
    <w:rsid w:val="00712A7D"/>
    <w:rsid w:val="007321BD"/>
    <w:rsid w:val="00767143"/>
    <w:rsid w:val="00771165"/>
    <w:rsid w:val="007B7675"/>
    <w:rsid w:val="00826B96"/>
    <w:rsid w:val="008C4B23"/>
    <w:rsid w:val="008F190A"/>
    <w:rsid w:val="009054E2"/>
    <w:rsid w:val="00993118"/>
    <w:rsid w:val="009F3D6C"/>
    <w:rsid w:val="009F7C16"/>
    <w:rsid w:val="00AA7883"/>
    <w:rsid w:val="00B078BA"/>
    <w:rsid w:val="00B319EF"/>
    <w:rsid w:val="00B72BBE"/>
    <w:rsid w:val="00BD37FD"/>
    <w:rsid w:val="00C35028"/>
    <w:rsid w:val="00C432A3"/>
    <w:rsid w:val="00C670EF"/>
    <w:rsid w:val="00C73D12"/>
    <w:rsid w:val="00C7493F"/>
    <w:rsid w:val="00CA581D"/>
    <w:rsid w:val="00CC3B93"/>
    <w:rsid w:val="00CD353B"/>
    <w:rsid w:val="00D1503B"/>
    <w:rsid w:val="00D50889"/>
    <w:rsid w:val="00D82B09"/>
    <w:rsid w:val="00F65653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231E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5072-76D7-4AAD-810D-CE6719AB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2</cp:revision>
  <cp:lastPrinted>2018-03-22T06:49:00Z</cp:lastPrinted>
  <dcterms:created xsi:type="dcterms:W3CDTF">2018-03-22T06:50:00Z</dcterms:created>
  <dcterms:modified xsi:type="dcterms:W3CDTF">2018-03-22T06:50:00Z</dcterms:modified>
</cp:coreProperties>
</file>