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911B8" w14:textId="13502840" w:rsidR="00496543" w:rsidRDefault="00496543" w:rsidP="009415BE">
      <w:pPr>
        <w:widowControl/>
        <w:suppressAutoHyphens w:val="0"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b/>
          <w:kern w:val="0"/>
          <w:lang w:eastAsia="pl-PL" w:bidi="ar-SA"/>
        </w:rPr>
        <w:t>Zestawienie wyników</w:t>
      </w:r>
      <w:r w:rsidR="00971290"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 zawartych w Raporcie o realizacji zadań oświatowych Gminy Wydminy </w:t>
      </w:r>
      <w:r w:rsidR="00A4355C">
        <w:rPr>
          <w:rFonts w:ascii="Times New Roman" w:eastAsia="Times New Roman" w:hAnsi="Times New Roman" w:cs="Times New Roman"/>
          <w:b/>
          <w:kern w:val="0"/>
          <w:lang w:eastAsia="pl-PL" w:bidi="ar-SA"/>
        </w:rPr>
        <w:t>za</w:t>
      </w:r>
      <w:r w:rsidR="00C118BE"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 2019/20</w:t>
      </w:r>
      <w:r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 </w:t>
      </w:r>
      <w:r w:rsidR="00971290">
        <w:rPr>
          <w:rFonts w:ascii="Times New Roman" w:eastAsia="Times New Roman" w:hAnsi="Times New Roman" w:cs="Times New Roman"/>
          <w:b/>
          <w:kern w:val="0"/>
          <w:lang w:eastAsia="pl-PL" w:bidi="ar-SA"/>
        </w:rPr>
        <w:t>z egzamin</w:t>
      </w:r>
      <w:r w:rsidR="009415BE">
        <w:rPr>
          <w:rFonts w:ascii="Times New Roman" w:eastAsia="Times New Roman" w:hAnsi="Times New Roman" w:cs="Times New Roman"/>
          <w:b/>
          <w:kern w:val="0"/>
          <w:lang w:eastAsia="pl-PL" w:bidi="ar-SA"/>
        </w:rPr>
        <w:t>u</w:t>
      </w:r>
      <w:r w:rsidR="00971290"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 </w:t>
      </w:r>
      <w:r>
        <w:rPr>
          <w:rFonts w:ascii="Times New Roman" w:eastAsia="Times New Roman" w:hAnsi="Times New Roman" w:cs="Times New Roman"/>
          <w:b/>
          <w:kern w:val="0"/>
          <w:lang w:eastAsia="pl-PL" w:bidi="ar-SA"/>
        </w:rPr>
        <w:t>ósmoklasi</w:t>
      </w:r>
      <w:r w:rsidR="00971290">
        <w:rPr>
          <w:rFonts w:ascii="Times New Roman" w:eastAsia="Times New Roman" w:hAnsi="Times New Roman" w:cs="Times New Roman"/>
          <w:b/>
          <w:kern w:val="0"/>
          <w:lang w:eastAsia="pl-PL" w:bidi="ar-SA"/>
        </w:rPr>
        <w:t>stów i egzaminu maturalnego w 2020r</w:t>
      </w:r>
      <w:r w:rsidR="009415BE">
        <w:rPr>
          <w:rFonts w:ascii="Times New Roman" w:eastAsia="Times New Roman" w:hAnsi="Times New Roman" w:cs="Times New Roman"/>
          <w:b/>
          <w:kern w:val="0"/>
          <w:lang w:eastAsia="pl-PL" w:bidi="ar-SA"/>
        </w:rPr>
        <w:t>.</w:t>
      </w:r>
      <w:r w:rsidR="00971290"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 uzupełnion</w:t>
      </w:r>
      <w:r w:rsidR="009415BE">
        <w:rPr>
          <w:rFonts w:ascii="Times New Roman" w:eastAsia="Times New Roman" w:hAnsi="Times New Roman" w:cs="Times New Roman"/>
          <w:b/>
          <w:kern w:val="0"/>
          <w:lang w:eastAsia="pl-PL" w:bidi="ar-SA"/>
        </w:rPr>
        <w:t>e</w:t>
      </w:r>
      <w:r w:rsidR="00C118BE"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 </w:t>
      </w:r>
      <w:r w:rsidR="00971290"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o skalę </w:t>
      </w:r>
      <w:proofErr w:type="spellStart"/>
      <w:r w:rsidR="00971290">
        <w:rPr>
          <w:rFonts w:ascii="Times New Roman" w:eastAsia="Times New Roman" w:hAnsi="Times New Roman" w:cs="Times New Roman"/>
          <w:b/>
          <w:kern w:val="0"/>
          <w:lang w:eastAsia="pl-PL" w:bidi="ar-SA"/>
        </w:rPr>
        <w:t>staninową</w:t>
      </w:r>
      <w:proofErr w:type="spellEnd"/>
      <w:r w:rsidR="009415BE">
        <w:rPr>
          <w:rFonts w:ascii="Times New Roman" w:eastAsia="Times New Roman" w:hAnsi="Times New Roman" w:cs="Times New Roman"/>
          <w:b/>
          <w:kern w:val="0"/>
          <w:lang w:eastAsia="pl-PL" w:bidi="ar-SA"/>
        </w:rPr>
        <w:t>.</w:t>
      </w:r>
    </w:p>
    <w:p w14:paraId="054A35CA" w14:textId="77777777" w:rsidR="00971290" w:rsidRDefault="00971290" w:rsidP="00496543">
      <w:pPr>
        <w:widowControl/>
        <w:suppressAutoHyphens w:val="0"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</w:p>
    <w:p w14:paraId="0E31832B" w14:textId="1F537C87" w:rsidR="00496543" w:rsidRDefault="00496543" w:rsidP="00496543">
      <w:pPr>
        <w:widowControl/>
        <w:suppressAutoHyphens w:val="0"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</w:p>
    <w:p w14:paraId="60DD1411" w14:textId="1C57C5E4" w:rsidR="009415BE" w:rsidRDefault="009415BE" w:rsidP="00496543">
      <w:pPr>
        <w:widowControl/>
        <w:suppressAutoHyphens w:val="0"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</w:p>
    <w:p w14:paraId="6E4F7D03" w14:textId="77777777" w:rsidR="009415BE" w:rsidRDefault="009415BE" w:rsidP="00496543">
      <w:pPr>
        <w:widowControl/>
        <w:suppressAutoHyphens w:val="0"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</w:p>
    <w:p w14:paraId="7E348991" w14:textId="7F698573" w:rsidR="00496543" w:rsidRDefault="00496543" w:rsidP="00496543">
      <w:pPr>
        <w:widowControl/>
        <w:suppressAutoHyphens w:val="0"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  <w:r w:rsidRPr="00FC4CE1"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Tabela </w:t>
      </w:r>
      <w:r>
        <w:rPr>
          <w:rFonts w:ascii="Times New Roman" w:eastAsia="Times New Roman" w:hAnsi="Times New Roman" w:cs="Times New Roman"/>
          <w:b/>
          <w:kern w:val="0"/>
          <w:lang w:eastAsia="pl-PL" w:bidi="ar-SA"/>
        </w:rPr>
        <w:t>N</w:t>
      </w:r>
      <w:r w:rsidRPr="00FC4CE1"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r </w:t>
      </w:r>
      <w:r>
        <w:rPr>
          <w:rFonts w:ascii="Times New Roman" w:eastAsia="Times New Roman" w:hAnsi="Times New Roman" w:cs="Times New Roman"/>
          <w:b/>
          <w:kern w:val="0"/>
          <w:lang w:eastAsia="pl-PL" w:bidi="ar-SA"/>
        </w:rPr>
        <w:t>13</w:t>
      </w:r>
      <w:r w:rsidRPr="00FC4CE1"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. </w:t>
      </w:r>
      <w:r>
        <w:rPr>
          <w:rFonts w:ascii="Times New Roman" w:eastAsia="Times New Roman" w:hAnsi="Times New Roman" w:cs="Times New Roman"/>
          <w:b/>
          <w:kern w:val="0"/>
          <w:lang w:eastAsia="pl-PL" w:bidi="ar-SA"/>
        </w:rPr>
        <w:t>Średnie wyniki</w:t>
      </w:r>
      <w:r w:rsidRPr="00FC4CE1"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 z egzaminu </w:t>
      </w:r>
      <w:r>
        <w:rPr>
          <w:rFonts w:ascii="Times New Roman" w:eastAsia="Times New Roman" w:hAnsi="Times New Roman" w:cs="Times New Roman"/>
          <w:b/>
          <w:kern w:val="0"/>
          <w:lang w:eastAsia="pl-PL" w:bidi="ar-SA"/>
        </w:rPr>
        <w:t>ósmoklasisty w 2020r.</w:t>
      </w:r>
    </w:p>
    <w:p w14:paraId="408E6A86" w14:textId="77777777" w:rsidR="00496543" w:rsidRDefault="00496543" w:rsidP="00496543">
      <w:pPr>
        <w:widowControl/>
        <w:suppressAutoHyphens w:val="0"/>
        <w:ind w:firstLine="737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tbl>
      <w:tblPr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9"/>
        <w:gridCol w:w="1206"/>
        <w:gridCol w:w="27"/>
        <w:gridCol w:w="1532"/>
        <w:gridCol w:w="993"/>
        <w:gridCol w:w="1701"/>
      </w:tblGrid>
      <w:tr w:rsidR="00496543" w:rsidRPr="00EB2B46" w14:paraId="083BEF04" w14:textId="77777777" w:rsidTr="000F6C88">
        <w:trPr>
          <w:trHeight w:val="332"/>
        </w:trPr>
        <w:tc>
          <w:tcPr>
            <w:tcW w:w="1879" w:type="dxa"/>
            <w:vMerge w:val="restart"/>
            <w:shd w:val="clear" w:color="auto" w:fill="BFBFBF"/>
          </w:tcPr>
          <w:p w14:paraId="3299716B" w14:textId="77777777" w:rsidR="00496543" w:rsidRDefault="00496543" w:rsidP="000F6C88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 w:bidi="ar-SA"/>
              </w:rPr>
            </w:pPr>
          </w:p>
          <w:p w14:paraId="43A0EE70" w14:textId="77777777" w:rsidR="00496543" w:rsidRDefault="00496543" w:rsidP="000F6C88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 w:bidi="ar-SA"/>
              </w:rPr>
            </w:pPr>
          </w:p>
          <w:p w14:paraId="0FE80CFE" w14:textId="77777777" w:rsidR="00496543" w:rsidRPr="00EB2B46" w:rsidRDefault="00496543" w:rsidP="000F6C88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 w:bidi="ar-SA"/>
              </w:rPr>
            </w:pPr>
            <w:r w:rsidRPr="00EB2B46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 w:bidi="ar-SA"/>
              </w:rPr>
              <w:t>Część</w:t>
            </w:r>
          </w:p>
        </w:tc>
        <w:tc>
          <w:tcPr>
            <w:tcW w:w="2765" w:type="dxa"/>
            <w:gridSpan w:val="3"/>
            <w:shd w:val="clear" w:color="auto" w:fill="BFBFBF"/>
          </w:tcPr>
          <w:p w14:paraId="544718A1" w14:textId="77777777" w:rsidR="00496543" w:rsidRPr="00EB2B46" w:rsidRDefault="00496543" w:rsidP="000F6C88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 w:bidi="ar-SA"/>
              </w:rPr>
              <w:t>ZSO Wydminy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 w:bidi="ar-SA"/>
              </w:rPr>
              <w:br/>
            </w:r>
          </w:p>
        </w:tc>
        <w:tc>
          <w:tcPr>
            <w:tcW w:w="2694" w:type="dxa"/>
            <w:gridSpan w:val="2"/>
            <w:shd w:val="clear" w:color="auto" w:fill="BFBFBF"/>
          </w:tcPr>
          <w:p w14:paraId="4688C6B5" w14:textId="77777777" w:rsidR="00496543" w:rsidRPr="00EB2B46" w:rsidRDefault="00496543" w:rsidP="000F6C88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 w:bidi="ar-SA"/>
              </w:rPr>
            </w:pPr>
            <w:r w:rsidRPr="00EB2B46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 w:bidi="ar-SA"/>
              </w:rPr>
              <w:t>Gawlik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 w:bidi="ar-SA"/>
              </w:rPr>
              <w:t>i</w:t>
            </w:r>
            <w:r w:rsidRPr="00EB2B46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 w:bidi="ar-SA"/>
              </w:rPr>
              <w:t xml:space="preserve"> Wielki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 w:bidi="ar-SA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 w:bidi="ar-SA"/>
              </w:rPr>
              <w:br/>
            </w:r>
          </w:p>
        </w:tc>
      </w:tr>
      <w:tr w:rsidR="00496543" w:rsidRPr="00EB2B46" w14:paraId="029DD367" w14:textId="77777777" w:rsidTr="000F6C88">
        <w:trPr>
          <w:trHeight w:val="218"/>
        </w:trPr>
        <w:tc>
          <w:tcPr>
            <w:tcW w:w="1879" w:type="dxa"/>
            <w:vMerge/>
            <w:shd w:val="clear" w:color="auto" w:fill="BFBFBF"/>
          </w:tcPr>
          <w:p w14:paraId="7E4D1715" w14:textId="77777777" w:rsidR="00496543" w:rsidRPr="00EB2B46" w:rsidRDefault="00496543" w:rsidP="000F6C88">
            <w:pPr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2765" w:type="dxa"/>
            <w:gridSpan w:val="3"/>
            <w:shd w:val="clear" w:color="auto" w:fill="BFBFBF"/>
          </w:tcPr>
          <w:p w14:paraId="6E7B8E64" w14:textId="4CC8795B" w:rsidR="00496543" w:rsidRPr="00EB2B46" w:rsidRDefault="00496543" w:rsidP="000F6C88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 w:bidi="ar-SA"/>
              </w:rPr>
              <w:t>2020</w:t>
            </w:r>
          </w:p>
        </w:tc>
        <w:tc>
          <w:tcPr>
            <w:tcW w:w="2694" w:type="dxa"/>
            <w:gridSpan w:val="2"/>
            <w:shd w:val="clear" w:color="auto" w:fill="BFBFBF"/>
          </w:tcPr>
          <w:p w14:paraId="151285A5" w14:textId="77777777" w:rsidR="00496543" w:rsidRPr="00EB2B46" w:rsidRDefault="00496543" w:rsidP="000F6C88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 w:bidi="ar-SA"/>
              </w:rPr>
            </w:pPr>
            <w:r w:rsidRPr="00EB2B46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 w:bidi="ar-SA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 w:bidi="ar-SA"/>
              </w:rPr>
              <w:t>20</w:t>
            </w:r>
          </w:p>
        </w:tc>
      </w:tr>
      <w:tr w:rsidR="00496543" w:rsidRPr="00EB2B46" w14:paraId="5CBEEA31" w14:textId="77777777" w:rsidTr="000F6C88">
        <w:trPr>
          <w:trHeight w:val="218"/>
        </w:trPr>
        <w:tc>
          <w:tcPr>
            <w:tcW w:w="1879" w:type="dxa"/>
            <w:vMerge/>
            <w:shd w:val="clear" w:color="auto" w:fill="BFBFBF"/>
          </w:tcPr>
          <w:p w14:paraId="7BC3BC54" w14:textId="77777777" w:rsidR="00496543" w:rsidRPr="00EB2B46" w:rsidRDefault="00496543" w:rsidP="000F6C88">
            <w:pPr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1206" w:type="dxa"/>
            <w:shd w:val="clear" w:color="auto" w:fill="BFBFBF"/>
          </w:tcPr>
          <w:p w14:paraId="1F1CDF47" w14:textId="77777777" w:rsidR="00496543" w:rsidRPr="00EB2B46" w:rsidRDefault="00496543" w:rsidP="000F6C88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 w:bidi="ar-SA"/>
              </w:rPr>
              <w:t>Średni wynik%</w:t>
            </w:r>
          </w:p>
        </w:tc>
        <w:tc>
          <w:tcPr>
            <w:tcW w:w="1559" w:type="dxa"/>
            <w:gridSpan w:val="2"/>
            <w:shd w:val="clear" w:color="auto" w:fill="BFBFBF"/>
          </w:tcPr>
          <w:p w14:paraId="31AE5B78" w14:textId="56FB8F1B" w:rsidR="00496543" w:rsidRPr="00EB2B46" w:rsidRDefault="00A4355C" w:rsidP="000F6C88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 w:bidi="ar-SA"/>
              </w:rPr>
              <w:t>na</w:t>
            </w:r>
            <w:r w:rsidR="00496543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 w:bidi="ar-SA"/>
              </w:rPr>
              <w:t xml:space="preserve"> skali </w:t>
            </w:r>
            <w:proofErr w:type="spellStart"/>
            <w:r w:rsidR="00496543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 w:bidi="ar-SA"/>
              </w:rPr>
              <w:t>staninowej</w:t>
            </w:r>
            <w:proofErr w:type="spellEnd"/>
            <w:r w:rsidR="00496543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 w:bidi="ar-SA"/>
              </w:rPr>
              <w:t>*</w:t>
            </w:r>
          </w:p>
        </w:tc>
        <w:tc>
          <w:tcPr>
            <w:tcW w:w="993" w:type="dxa"/>
            <w:shd w:val="clear" w:color="auto" w:fill="BFBFBF"/>
          </w:tcPr>
          <w:p w14:paraId="08F7D8AC" w14:textId="77777777" w:rsidR="00496543" w:rsidRPr="00EB2B46" w:rsidRDefault="00496543" w:rsidP="000F6C88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 w:bidi="ar-SA"/>
              </w:rPr>
              <w:t>Średni wynik%</w:t>
            </w:r>
          </w:p>
        </w:tc>
        <w:tc>
          <w:tcPr>
            <w:tcW w:w="1701" w:type="dxa"/>
            <w:shd w:val="clear" w:color="auto" w:fill="BFBFBF"/>
          </w:tcPr>
          <w:p w14:paraId="273FFC4D" w14:textId="77777777" w:rsidR="00496543" w:rsidRPr="00EB2B46" w:rsidRDefault="00496543" w:rsidP="000F6C88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 w:bidi="ar-SA"/>
              </w:rPr>
              <w:t xml:space="preserve">na skali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 w:bidi="ar-SA"/>
              </w:rPr>
              <w:t>staninowej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 w:bidi="ar-SA"/>
              </w:rPr>
              <w:t>*</w:t>
            </w:r>
          </w:p>
        </w:tc>
      </w:tr>
      <w:tr w:rsidR="00496543" w:rsidRPr="00EB2B46" w14:paraId="488FC366" w14:textId="77777777" w:rsidTr="000F6C88">
        <w:trPr>
          <w:trHeight w:val="786"/>
        </w:trPr>
        <w:tc>
          <w:tcPr>
            <w:tcW w:w="1879" w:type="dxa"/>
            <w:shd w:val="clear" w:color="auto" w:fill="auto"/>
          </w:tcPr>
          <w:p w14:paraId="232B39F0" w14:textId="77777777" w:rsidR="00496543" w:rsidRPr="00EB2B46" w:rsidRDefault="00496543" w:rsidP="000F6C88">
            <w:pPr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EB2B46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 xml:space="preserve">Humanistyczna-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br/>
            </w:r>
            <w:r w:rsidRPr="00EB2B46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j.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 xml:space="preserve"> </w:t>
            </w:r>
            <w:r w:rsidRPr="00EB2B46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polski</w:t>
            </w:r>
          </w:p>
        </w:tc>
        <w:tc>
          <w:tcPr>
            <w:tcW w:w="1233" w:type="dxa"/>
            <w:gridSpan w:val="2"/>
            <w:shd w:val="clear" w:color="auto" w:fill="auto"/>
            <w:vAlign w:val="center"/>
          </w:tcPr>
          <w:p w14:paraId="4C5A6163" w14:textId="77777777" w:rsidR="00496543" w:rsidRPr="008E30B3" w:rsidRDefault="00496543" w:rsidP="000F6C88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8E30B3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52</w:t>
            </w:r>
          </w:p>
        </w:tc>
        <w:tc>
          <w:tcPr>
            <w:tcW w:w="1532" w:type="dxa"/>
          </w:tcPr>
          <w:p w14:paraId="4256EB75" w14:textId="77777777" w:rsidR="00496543" w:rsidRPr="008E30B3" w:rsidRDefault="00496543" w:rsidP="000F6C88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</w:p>
          <w:p w14:paraId="1B93AED7" w14:textId="77777777" w:rsidR="00496543" w:rsidRPr="008E30B3" w:rsidRDefault="00496543" w:rsidP="000F6C88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8E30B3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BA71E96" w14:textId="77777777" w:rsidR="00496543" w:rsidRPr="008E30B3" w:rsidRDefault="00496543" w:rsidP="000F6C88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8E30B3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47</w:t>
            </w:r>
          </w:p>
        </w:tc>
        <w:tc>
          <w:tcPr>
            <w:tcW w:w="1701" w:type="dxa"/>
          </w:tcPr>
          <w:p w14:paraId="254D27FA" w14:textId="77777777" w:rsidR="00496543" w:rsidRPr="008E30B3" w:rsidRDefault="00496543" w:rsidP="000F6C88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</w:p>
          <w:p w14:paraId="1C03603D" w14:textId="77777777" w:rsidR="00496543" w:rsidRPr="008E30B3" w:rsidRDefault="00496543" w:rsidP="000F6C88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8E30B3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2</w:t>
            </w:r>
          </w:p>
        </w:tc>
      </w:tr>
      <w:tr w:rsidR="00496543" w:rsidRPr="00EB2B46" w14:paraId="4E793F6A" w14:textId="77777777" w:rsidTr="000F6C88">
        <w:trPr>
          <w:trHeight w:val="130"/>
        </w:trPr>
        <w:tc>
          <w:tcPr>
            <w:tcW w:w="1879" w:type="dxa"/>
            <w:shd w:val="clear" w:color="auto" w:fill="auto"/>
          </w:tcPr>
          <w:p w14:paraId="4E480595" w14:textId="77777777" w:rsidR="00496543" w:rsidRPr="00EB2B46" w:rsidRDefault="00496543" w:rsidP="000F6C88">
            <w:pPr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EB2B46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Matemat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yka</w:t>
            </w:r>
          </w:p>
        </w:tc>
        <w:tc>
          <w:tcPr>
            <w:tcW w:w="1233" w:type="dxa"/>
            <w:gridSpan w:val="2"/>
            <w:shd w:val="clear" w:color="auto" w:fill="auto"/>
            <w:vAlign w:val="center"/>
          </w:tcPr>
          <w:p w14:paraId="3C0B03B0" w14:textId="77777777" w:rsidR="00496543" w:rsidRPr="008E30B3" w:rsidRDefault="00496543" w:rsidP="000F6C88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8E30B3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34</w:t>
            </w:r>
          </w:p>
        </w:tc>
        <w:tc>
          <w:tcPr>
            <w:tcW w:w="1532" w:type="dxa"/>
          </w:tcPr>
          <w:p w14:paraId="0D99599F" w14:textId="77777777" w:rsidR="00496543" w:rsidRPr="008E30B3" w:rsidRDefault="00496543" w:rsidP="000F6C88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8E30B3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F0FE4B4" w14:textId="77777777" w:rsidR="00496543" w:rsidRPr="008E30B3" w:rsidRDefault="00496543" w:rsidP="000F6C88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8E30B3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27</w:t>
            </w:r>
          </w:p>
        </w:tc>
        <w:tc>
          <w:tcPr>
            <w:tcW w:w="1701" w:type="dxa"/>
          </w:tcPr>
          <w:p w14:paraId="2FC5B338" w14:textId="77777777" w:rsidR="00496543" w:rsidRPr="008E30B3" w:rsidRDefault="00496543" w:rsidP="000F6C88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8E30B3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2</w:t>
            </w:r>
          </w:p>
        </w:tc>
      </w:tr>
      <w:tr w:rsidR="00496543" w:rsidRPr="00EB2B46" w14:paraId="3E0E2DF1" w14:textId="77777777" w:rsidTr="000F6C88">
        <w:trPr>
          <w:trHeight w:val="414"/>
        </w:trPr>
        <w:tc>
          <w:tcPr>
            <w:tcW w:w="1879" w:type="dxa"/>
            <w:shd w:val="clear" w:color="auto" w:fill="auto"/>
          </w:tcPr>
          <w:p w14:paraId="1C8297B5" w14:textId="77777777" w:rsidR="00496543" w:rsidRPr="00EB2B46" w:rsidRDefault="00496543" w:rsidP="000F6C88">
            <w:pPr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EB2B46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Język angielski- podstawowy</w:t>
            </w:r>
          </w:p>
        </w:tc>
        <w:tc>
          <w:tcPr>
            <w:tcW w:w="1233" w:type="dxa"/>
            <w:gridSpan w:val="2"/>
            <w:shd w:val="clear" w:color="auto" w:fill="auto"/>
            <w:vAlign w:val="center"/>
          </w:tcPr>
          <w:p w14:paraId="5902B832" w14:textId="77777777" w:rsidR="00496543" w:rsidRPr="008E30B3" w:rsidRDefault="00496543" w:rsidP="000F6C88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8E30B3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45</w:t>
            </w:r>
          </w:p>
        </w:tc>
        <w:tc>
          <w:tcPr>
            <w:tcW w:w="1532" w:type="dxa"/>
          </w:tcPr>
          <w:p w14:paraId="58612DE7" w14:textId="77777777" w:rsidR="00496543" w:rsidRPr="008E30B3" w:rsidRDefault="00496543" w:rsidP="000F6C88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8E30B3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 xml:space="preserve">                            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32AEBA9" w14:textId="77777777" w:rsidR="00496543" w:rsidRPr="008E30B3" w:rsidRDefault="00496543" w:rsidP="000F6C88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8E30B3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30</w:t>
            </w:r>
          </w:p>
        </w:tc>
        <w:tc>
          <w:tcPr>
            <w:tcW w:w="1701" w:type="dxa"/>
          </w:tcPr>
          <w:p w14:paraId="409F65B9" w14:textId="77777777" w:rsidR="00496543" w:rsidRPr="008E30B3" w:rsidRDefault="00496543" w:rsidP="000F6C88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8E30B3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 xml:space="preserve">                                        2</w:t>
            </w:r>
          </w:p>
        </w:tc>
      </w:tr>
      <w:tr w:rsidR="00496543" w:rsidRPr="00EB2B46" w14:paraId="078CE19E" w14:textId="77777777" w:rsidTr="000F6C88">
        <w:trPr>
          <w:trHeight w:val="695"/>
        </w:trPr>
        <w:tc>
          <w:tcPr>
            <w:tcW w:w="1879" w:type="dxa"/>
            <w:shd w:val="clear" w:color="auto" w:fill="auto"/>
          </w:tcPr>
          <w:p w14:paraId="4105582F" w14:textId="77777777" w:rsidR="00496543" w:rsidRPr="00EB2B46" w:rsidRDefault="00496543" w:rsidP="000F6C88">
            <w:pPr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EB2B46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Język niemiecki- podstawowy</w:t>
            </w:r>
          </w:p>
        </w:tc>
        <w:tc>
          <w:tcPr>
            <w:tcW w:w="1233" w:type="dxa"/>
            <w:gridSpan w:val="2"/>
            <w:shd w:val="clear" w:color="auto" w:fill="auto"/>
            <w:vAlign w:val="center"/>
          </w:tcPr>
          <w:p w14:paraId="0514D08E" w14:textId="77777777" w:rsidR="00496543" w:rsidRPr="008E30B3" w:rsidRDefault="00496543" w:rsidP="000F6C88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8E30B3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37</w:t>
            </w:r>
          </w:p>
        </w:tc>
        <w:tc>
          <w:tcPr>
            <w:tcW w:w="1532" w:type="dxa"/>
          </w:tcPr>
          <w:p w14:paraId="0A918406" w14:textId="77777777" w:rsidR="00496543" w:rsidRPr="008E30B3" w:rsidRDefault="00496543" w:rsidP="000F6C88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8E30B3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 xml:space="preserve"> </w:t>
            </w:r>
          </w:p>
          <w:p w14:paraId="0B8282A5" w14:textId="77777777" w:rsidR="00496543" w:rsidRPr="008E30B3" w:rsidRDefault="00496543" w:rsidP="000F6C88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8E30B3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 xml:space="preserve">        brak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8DAAAB7" w14:textId="77777777" w:rsidR="00496543" w:rsidRPr="008E30B3" w:rsidRDefault="00496543" w:rsidP="000F6C88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8E30B3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brak</w:t>
            </w:r>
          </w:p>
        </w:tc>
        <w:tc>
          <w:tcPr>
            <w:tcW w:w="1701" w:type="dxa"/>
          </w:tcPr>
          <w:p w14:paraId="67D3FFDA" w14:textId="77777777" w:rsidR="00496543" w:rsidRPr="008E30B3" w:rsidRDefault="00496543" w:rsidP="000F6C88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</w:p>
          <w:p w14:paraId="4B0B3213" w14:textId="77777777" w:rsidR="00496543" w:rsidRPr="008E30B3" w:rsidRDefault="00496543" w:rsidP="000F6C88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8E30B3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brak</w:t>
            </w:r>
          </w:p>
        </w:tc>
      </w:tr>
    </w:tbl>
    <w:p w14:paraId="42B80E4A" w14:textId="77777777" w:rsidR="00496543" w:rsidRPr="00C35420" w:rsidRDefault="00496543" w:rsidP="00496543">
      <w:pPr>
        <w:widowControl/>
        <w:suppressAutoHyphens w:val="0"/>
        <w:autoSpaceDE w:val="0"/>
        <w:autoSpaceDN w:val="0"/>
        <w:adjustRightInd w:val="0"/>
        <w:textAlignment w:val="auto"/>
        <w:rPr>
          <w:rFonts w:ascii="Calibri,Italic" w:eastAsia="Times New Roman" w:hAnsi="Calibri,Italic" w:cs="Calibri,Italic"/>
          <w:i/>
          <w:iCs/>
          <w:kern w:val="0"/>
          <w:sz w:val="12"/>
          <w:szCs w:val="12"/>
          <w:lang w:eastAsia="pl-PL" w:bidi="ar-SA"/>
        </w:rPr>
      </w:pPr>
      <w:r>
        <w:rPr>
          <w:rFonts w:ascii="Calibri,Italic" w:eastAsia="Times New Roman" w:hAnsi="Calibri,Italic" w:cs="Calibri,Italic"/>
          <w:i/>
          <w:iCs/>
          <w:kern w:val="0"/>
          <w:sz w:val="12"/>
          <w:szCs w:val="12"/>
          <w:lang w:eastAsia="pl-PL" w:bidi="ar-SA"/>
        </w:rPr>
        <w:t>* - dla szkół, w których do egzaminu w danej części i zakresie przystąpiło min. 5 osób</w:t>
      </w:r>
    </w:p>
    <w:p w14:paraId="426269C5" w14:textId="7E1F1B2D" w:rsidR="00B813BE" w:rsidRDefault="00B813BE"/>
    <w:p w14:paraId="0A628EE7" w14:textId="0210E9A5" w:rsidR="00971290" w:rsidRDefault="00971290"/>
    <w:p w14:paraId="798B34E5" w14:textId="77777777" w:rsidR="00971290" w:rsidRPr="00604078" w:rsidRDefault="00971290" w:rsidP="00971290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  <w:r w:rsidRPr="00604078">
        <w:rPr>
          <w:rFonts w:ascii="Times New Roman" w:eastAsia="Times New Roman" w:hAnsi="Times New Roman" w:cs="Times New Roman"/>
          <w:b/>
          <w:kern w:val="0"/>
          <w:lang w:eastAsia="pl-PL" w:bidi="ar-SA"/>
        </w:rPr>
        <w:t>Tabela Nr 1</w:t>
      </w:r>
      <w:r>
        <w:rPr>
          <w:rFonts w:ascii="Times New Roman" w:eastAsia="Times New Roman" w:hAnsi="Times New Roman" w:cs="Times New Roman"/>
          <w:b/>
          <w:kern w:val="0"/>
          <w:lang w:eastAsia="pl-PL" w:bidi="ar-SA"/>
        </w:rPr>
        <w:t>5</w:t>
      </w:r>
      <w:r w:rsidRPr="00604078">
        <w:rPr>
          <w:rFonts w:ascii="Times New Roman" w:eastAsia="Times New Roman" w:hAnsi="Times New Roman" w:cs="Times New Roman"/>
          <w:b/>
          <w:kern w:val="0"/>
          <w:lang w:eastAsia="pl-PL" w:bidi="ar-SA"/>
        </w:rPr>
        <w:t>. Samorządowe Liceum Ogólnokształcące- wyniki średnie (matura pisemna)</w:t>
      </w:r>
    </w:p>
    <w:p w14:paraId="6C7925A8" w14:textId="77777777" w:rsidR="00971290" w:rsidRPr="00FC4CE1" w:rsidRDefault="00971290" w:rsidP="00971290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2"/>
        <w:gridCol w:w="974"/>
        <w:gridCol w:w="1184"/>
        <w:gridCol w:w="1236"/>
        <w:gridCol w:w="1276"/>
        <w:gridCol w:w="1276"/>
        <w:gridCol w:w="2483"/>
      </w:tblGrid>
      <w:tr w:rsidR="00971290" w:rsidRPr="00604078" w14:paraId="4C8977A1" w14:textId="77777777" w:rsidTr="000F6C88">
        <w:trPr>
          <w:trHeight w:val="236"/>
        </w:trPr>
        <w:tc>
          <w:tcPr>
            <w:tcW w:w="1392" w:type="dxa"/>
            <w:vMerge w:val="restart"/>
            <w:shd w:val="pct15" w:color="auto" w:fill="auto"/>
            <w:vAlign w:val="center"/>
          </w:tcPr>
          <w:p w14:paraId="7EA69098" w14:textId="77777777" w:rsidR="00971290" w:rsidRPr="00604078" w:rsidRDefault="00971290" w:rsidP="000F6C88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</w:pPr>
            <w:r w:rsidRPr="00604078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  <w:t>Przedmiot</w:t>
            </w:r>
          </w:p>
        </w:tc>
        <w:tc>
          <w:tcPr>
            <w:tcW w:w="5946" w:type="dxa"/>
            <w:gridSpan w:val="5"/>
            <w:shd w:val="pct15" w:color="auto" w:fill="auto"/>
          </w:tcPr>
          <w:p w14:paraId="57060D14" w14:textId="77777777" w:rsidR="00971290" w:rsidRPr="00604078" w:rsidRDefault="00971290" w:rsidP="000F6C88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604078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  <w:t>Poziom egzaminu</w:t>
            </w:r>
          </w:p>
        </w:tc>
        <w:tc>
          <w:tcPr>
            <w:tcW w:w="2483" w:type="dxa"/>
            <w:vMerge w:val="restart"/>
            <w:shd w:val="pct15" w:color="auto" w:fill="auto"/>
            <w:vAlign w:val="center"/>
          </w:tcPr>
          <w:p w14:paraId="1E30ADD5" w14:textId="77777777" w:rsidR="00971290" w:rsidRPr="00604078" w:rsidRDefault="00971290" w:rsidP="000F6C88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604078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  <w:t xml:space="preserve">Liczba osób, które otrzymały min. 30% z </w:t>
            </w:r>
            <w:proofErr w:type="spellStart"/>
            <w:r w:rsidRPr="00604078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  <w:t>przed.obow</w:t>
            </w:r>
            <w:proofErr w:type="spellEnd"/>
            <w:r w:rsidRPr="00604078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  <w:t>.</w:t>
            </w:r>
          </w:p>
        </w:tc>
      </w:tr>
      <w:tr w:rsidR="00971290" w:rsidRPr="00604078" w14:paraId="654BF608" w14:textId="77777777" w:rsidTr="000F6C88">
        <w:trPr>
          <w:trHeight w:val="246"/>
        </w:trPr>
        <w:tc>
          <w:tcPr>
            <w:tcW w:w="1392" w:type="dxa"/>
            <w:vMerge/>
            <w:shd w:val="pct15" w:color="auto" w:fill="auto"/>
            <w:vAlign w:val="center"/>
          </w:tcPr>
          <w:p w14:paraId="50BF3E9E" w14:textId="77777777" w:rsidR="00971290" w:rsidRPr="00604078" w:rsidRDefault="00971290" w:rsidP="000F6C88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394" w:type="dxa"/>
            <w:gridSpan w:val="3"/>
            <w:shd w:val="pct15" w:color="auto" w:fill="auto"/>
            <w:vAlign w:val="center"/>
          </w:tcPr>
          <w:p w14:paraId="53D21926" w14:textId="77777777" w:rsidR="00971290" w:rsidRPr="00604078" w:rsidRDefault="00971290" w:rsidP="000F6C88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604078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  <w:t>podstawowy</w:t>
            </w:r>
          </w:p>
        </w:tc>
        <w:tc>
          <w:tcPr>
            <w:tcW w:w="2552" w:type="dxa"/>
            <w:gridSpan w:val="2"/>
            <w:shd w:val="pct15" w:color="auto" w:fill="auto"/>
            <w:vAlign w:val="center"/>
          </w:tcPr>
          <w:p w14:paraId="3E1BBA45" w14:textId="77777777" w:rsidR="00971290" w:rsidRPr="00604078" w:rsidRDefault="00971290" w:rsidP="000F6C88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604078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  <w:t>rozszerzony</w:t>
            </w:r>
          </w:p>
        </w:tc>
        <w:tc>
          <w:tcPr>
            <w:tcW w:w="2483" w:type="dxa"/>
            <w:vMerge/>
            <w:shd w:val="pct15" w:color="auto" w:fill="auto"/>
            <w:vAlign w:val="center"/>
          </w:tcPr>
          <w:p w14:paraId="48C5BF62" w14:textId="77777777" w:rsidR="00971290" w:rsidRPr="00604078" w:rsidRDefault="00971290" w:rsidP="000F6C88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</w:tr>
      <w:tr w:rsidR="00971290" w:rsidRPr="00604078" w14:paraId="4657C58F" w14:textId="77777777" w:rsidTr="000F6C88">
        <w:trPr>
          <w:trHeight w:val="621"/>
        </w:trPr>
        <w:tc>
          <w:tcPr>
            <w:tcW w:w="1392" w:type="dxa"/>
            <w:vMerge/>
            <w:shd w:val="pct15" w:color="auto" w:fill="auto"/>
            <w:vAlign w:val="center"/>
          </w:tcPr>
          <w:p w14:paraId="2E2A6C2C" w14:textId="77777777" w:rsidR="00971290" w:rsidRPr="00604078" w:rsidRDefault="00971290" w:rsidP="000F6C88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974" w:type="dxa"/>
            <w:shd w:val="pct15" w:color="auto" w:fill="auto"/>
            <w:vAlign w:val="center"/>
          </w:tcPr>
          <w:p w14:paraId="2C84909A" w14:textId="77777777" w:rsidR="00971290" w:rsidRPr="00604078" w:rsidRDefault="00971290" w:rsidP="000F6C88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604078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  <w:t>Liczba zdając.</w:t>
            </w:r>
          </w:p>
        </w:tc>
        <w:tc>
          <w:tcPr>
            <w:tcW w:w="1184" w:type="dxa"/>
            <w:shd w:val="pct15" w:color="auto" w:fill="auto"/>
            <w:vAlign w:val="center"/>
          </w:tcPr>
          <w:p w14:paraId="74AC3BC2" w14:textId="77777777" w:rsidR="00971290" w:rsidRPr="00604078" w:rsidRDefault="00971290" w:rsidP="000F6C88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604078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  <w:t>Średni wynik %</w:t>
            </w:r>
          </w:p>
        </w:tc>
        <w:tc>
          <w:tcPr>
            <w:tcW w:w="1236" w:type="dxa"/>
            <w:shd w:val="pct15" w:color="auto" w:fill="auto"/>
          </w:tcPr>
          <w:p w14:paraId="0E7D7D30" w14:textId="77777777" w:rsidR="00971290" w:rsidRPr="00604078" w:rsidRDefault="00971290" w:rsidP="000F6C88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  <w:t xml:space="preserve">Wg skali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  <w:t>staninowej</w:t>
            </w:r>
            <w:proofErr w:type="spellEnd"/>
          </w:p>
        </w:tc>
        <w:tc>
          <w:tcPr>
            <w:tcW w:w="1276" w:type="dxa"/>
            <w:shd w:val="pct15" w:color="auto" w:fill="auto"/>
            <w:vAlign w:val="center"/>
          </w:tcPr>
          <w:p w14:paraId="7F3849B7" w14:textId="77777777" w:rsidR="00971290" w:rsidRPr="00604078" w:rsidRDefault="00971290" w:rsidP="000F6C88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604078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  <w:t>Liczba zdając.</w:t>
            </w:r>
          </w:p>
        </w:tc>
        <w:tc>
          <w:tcPr>
            <w:tcW w:w="1276" w:type="dxa"/>
            <w:shd w:val="pct15" w:color="auto" w:fill="auto"/>
            <w:vAlign w:val="center"/>
          </w:tcPr>
          <w:p w14:paraId="2D70E2EC" w14:textId="77777777" w:rsidR="00971290" w:rsidRPr="00604078" w:rsidRDefault="00971290" w:rsidP="000F6C88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604078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  <w:t>Średni wynik %</w:t>
            </w:r>
          </w:p>
        </w:tc>
        <w:tc>
          <w:tcPr>
            <w:tcW w:w="2483" w:type="dxa"/>
            <w:vMerge/>
            <w:shd w:val="pct15" w:color="auto" w:fill="auto"/>
            <w:vAlign w:val="center"/>
          </w:tcPr>
          <w:p w14:paraId="5EBE51DF" w14:textId="77777777" w:rsidR="00971290" w:rsidRPr="00604078" w:rsidRDefault="00971290" w:rsidP="000F6C88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</w:tr>
      <w:tr w:rsidR="00971290" w:rsidRPr="00604078" w14:paraId="10A04311" w14:textId="77777777" w:rsidTr="000F6C88">
        <w:trPr>
          <w:trHeight w:val="420"/>
        </w:trPr>
        <w:tc>
          <w:tcPr>
            <w:tcW w:w="1392" w:type="dxa"/>
            <w:shd w:val="clear" w:color="auto" w:fill="auto"/>
            <w:vAlign w:val="center"/>
          </w:tcPr>
          <w:p w14:paraId="3042C7DB" w14:textId="77777777" w:rsidR="00971290" w:rsidRPr="00604078" w:rsidRDefault="00971290" w:rsidP="000F6C88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</w:pPr>
            <w:r w:rsidRPr="00604078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  <w:t>Język polski</w:t>
            </w:r>
          </w:p>
          <w:p w14:paraId="0CF9EC49" w14:textId="77777777" w:rsidR="00971290" w:rsidRPr="00604078" w:rsidRDefault="00971290" w:rsidP="000F6C88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6AEA6A2F" w14:textId="77777777" w:rsidR="00971290" w:rsidRPr="00604078" w:rsidRDefault="00971290" w:rsidP="000F6C88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604078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16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3DF879B9" w14:textId="77777777" w:rsidR="00971290" w:rsidRPr="00604078" w:rsidRDefault="00971290" w:rsidP="000F6C88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604078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37,3</w:t>
            </w:r>
          </w:p>
        </w:tc>
        <w:tc>
          <w:tcPr>
            <w:tcW w:w="1236" w:type="dxa"/>
          </w:tcPr>
          <w:p w14:paraId="0062705F" w14:textId="77777777" w:rsidR="00971290" w:rsidRPr="00604078" w:rsidRDefault="00971290" w:rsidP="000F6C88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7DAEE6" w14:textId="77777777" w:rsidR="00971290" w:rsidRPr="00604078" w:rsidRDefault="00971290" w:rsidP="000F6C88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604078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AB84D8" w14:textId="77777777" w:rsidR="00971290" w:rsidRPr="00604078" w:rsidRDefault="00971290" w:rsidP="000F6C88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604078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-</w:t>
            </w:r>
          </w:p>
        </w:tc>
        <w:tc>
          <w:tcPr>
            <w:tcW w:w="2483" w:type="dxa"/>
            <w:shd w:val="clear" w:color="auto" w:fill="auto"/>
            <w:vAlign w:val="center"/>
          </w:tcPr>
          <w:p w14:paraId="72145225" w14:textId="77777777" w:rsidR="00971290" w:rsidRPr="00604078" w:rsidRDefault="00971290" w:rsidP="000F6C88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604078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8</w:t>
            </w:r>
          </w:p>
        </w:tc>
      </w:tr>
      <w:tr w:rsidR="00971290" w:rsidRPr="00604078" w14:paraId="34F70E7A" w14:textId="77777777" w:rsidTr="000F6C88">
        <w:trPr>
          <w:trHeight w:val="287"/>
        </w:trPr>
        <w:tc>
          <w:tcPr>
            <w:tcW w:w="1392" w:type="dxa"/>
            <w:shd w:val="clear" w:color="auto" w:fill="auto"/>
          </w:tcPr>
          <w:p w14:paraId="6F398CC2" w14:textId="77777777" w:rsidR="00971290" w:rsidRPr="00604078" w:rsidRDefault="00971290" w:rsidP="000F6C88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</w:pPr>
            <w:r w:rsidRPr="00604078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  <w:t>Język angielski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0DD9E76A" w14:textId="77777777" w:rsidR="00971290" w:rsidRPr="00604078" w:rsidRDefault="00971290" w:rsidP="000F6C88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604078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9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7B8F8793" w14:textId="77777777" w:rsidR="00971290" w:rsidRPr="00604078" w:rsidRDefault="00971290" w:rsidP="000F6C88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604078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58,2</w:t>
            </w:r>
          </w:p>
        </w:tc>
        <w:tc>
          <w:tcPr>
            <w:tcW w:w="1236" w:type="dxa"/>
          </w:tcPr>
          <w:p w14:paraId="4C5109D6" w14:textId="77777777" w:rsidR="00971290" w:rsidRPr="00604078" w:rsidRDefault="00971290" w:rsidP="000F6C88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F34543" w14:textId="77777777" w:rsidR="00971290" w:rsidRPr="00604078" w:rsidRDefault="00971290" w:rsidP="000F6C88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604078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B4F21C" w14:textId="77777777" w:rsidR="00971290" w:rsidRPr="00604078" w:rsidRDefault="00971290" w:rsidP="000F6C88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604078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50</w:t>
            </w:r>
          </w:p>
        </w:tc>
        <w:tc>
          <w:tcPr>
            <w:tcW w:w="2483" w:type="dxa"/>
            <w:shd w:val="clear" w:color="auto" w:fill="auto"/>
            <w:vAlign w:val="center"/>
          </w:tcPr>
          <w:p w14:paraId="1EB8DCB0" w14:textId="77777777" w:rsidR="00971290" w:rsidRPr="00604078" w:rsidRDefault="00971290" w:rsidP="000F6C88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604078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8</w:t>
            </w:r>
          </w:p>
        </w:tc>
      </w:tr>
      <w:tr w:rsidR="00971290" w:rsidRPr="00604078" w14:paraId="6E4E1AD2" w14:textId="77777777" w:rsidTr="000F6C88">
        <w:trPr>
          <w:trHeight w:val="277"/>
        </w:trPr>
        <w:tc>
          <w:tcPr>
            <w:tcW w:w="1392" w:type="dxa"/>
            <w:shd w:val="clear" w:color="auto" w:fill="auto"/>
          </w:tcPr>
          <w:p w14:paraId="04F31D30" w14:textId="77777777" w:rsidR="00971290" w:rsidRPr="00604078" w:rsidRDefault="00971290" w:rsidP="000F6C88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</w:pPr>
            <w:r w:rsidRPr="00604078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  <w:t>Język niemiecki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7DB37D1F" w14:textId="77777777" w:rsidR="00971290" w:rsidRPr="00604078" w:rsidRDefault="00971290" w:rsidP="000F6C88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604078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6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69D4016D" w14:textId="77777777" w:rsidR="00971290" w:rsidRPr="00604078" w:rsidRDefault="00971290" w:rsidP="000F6C88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604078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48</w:t>
            </w:r>
          </w:p>
        </w:tc>
        <w:tc>
          <w:tcPr>
            <w:tcW w:w="1236" w:type="dxa"/>
          </w:tcPr>
          <w:p w14:paraId="0547937C" w14:textId="77777777" w:rsidR="00971290" w:rsidRPr="00604078" w:rsidRDefault="00971290" w:rsidP="000F6C88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F1AA34" w14:textId="77777777" w:rsidR="00971290" w:rsidRPr="00604078" w:rsidRDefault="00971290" w:rsidP="000F6C88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604078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1B6289" w14:textId="77777777" w:rsidR="00971290" w:rsidRPr="00604078" w:rsidRDefault="00971290" w:rsidP="000F6C88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604078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50</w:t>
            </w:r>
          </w:p>
        </w:tc>
        <w:tc>
          <w:tcPr>
            <w:tcW w:w="2483" w:type="dxa"/>
            <w:shd w:val="clear" w:color="auto" w:fill="auto"/>
            <w:vAlign w:val="center"/>
          </w:tcPr>
          <w:p w14:paraId="0C9FECDA" w14:textId="77777777" w:rsidR="00971290" w:rsidRPr="00604078" w:rsidRDefault="00971290" w:rsidP="000F6C88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604078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6</w:t>
            </w:r>
          </w:p>
        </w:tc>
      </w:tr>
      <w:tr w:rsidR="00971290" w:rsidRPr="00604078" w14:paraId="7E307630" w14:textId="77777777" w:rsidTr="000F6C88">
        <w:trPr>
          <w:trHeight w:val="287"/>
        </w:trPr>
        <w:tc>
          <w:tcPr>
            <w:tcW w:w="1392" w:type="dxa"/>
            <w:shd w:val="clear" w:color="auto" w:fill="auto"/>
          </w:tcPr>
          <w:p w14:paraId="4567C9E6" w14:textId="77777777" w:rsidR="00971290" w:rsidRPr="00604078" w:rsidRDefault="00971290" w:rsidP="000F6C88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</w:pPr>
            <w:r w:rsidRPr="00604078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  <w:t>Biologia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39B94DB4" w14:textId="77777777" w:rsidR="00971290" w:rsidRPr="00604078" w:rsidRDefault="00971290" w:rsidP="000F6C88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604078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-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4E6C15E" w14:textId="77777777" w:rsidR="00971290" w:rsidRPr="00604078" w:rsidRDefault="00971290" w:rsidP="000F6C88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604078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-</w:t>
            </w:r>
          </w:p>
        </w:tc>
        <w:tc>
          <w:tcPr>
            <w:tcW w:w="1236" w:type="dxa"/>
          </w:tcPr>
          <w:p w14:paraId="7394F7DB" w14:textId="77777777" w:rsidR="00971290" w:rsidRPr="00604078" w:rsidRDefault="00971290" w:rsidP="000F6C88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F57C0E" w14:textId="77777777" w:rsidR="00971290" w:rsidRPr="00604078" w:rsidRDefault="00971290" w:rsidP="000F6C88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604078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A4E35A" w14:textId="77777777" w:rsidR="00971290" w:rsidRPr="00604078" w:rsidRDefault="00971290" w:rsidP="000F6C88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604078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32,8</w:t>
            </w:r>
          </w:p>
        </w:tc>
        <w:tc>
          <w:tcPr>
            <w:tcW w:w="2483" w:type="dxa"/>
            <w:shd w:val="clear" w:color="auto" w:fill="auto"/>
            <w:vAlign w:val="center"/>
          </w:tcPr>
          <w:p w14:paraId="78B2CB5C" w14:textId="77777777" w:rsidR="00971290" w:rsidRPr="00604078" w:rsidRDefault="00971290" w:rsidP="000F6C88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604078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-</w:t>
            </w:r>
          </w:p>
        </w:tc>
      </w:tr>
      <w:tr w:rsidR="00971290" w:rsidRPr="00604078" w14:paraId="7A574BDC" w14:textId="77777777" w:rsidTr="000F6C88">
        <w:trPr>
          <w:trHeight w:val="277"/>
        </w:trPr>
        <w:tc>
          <w:tcPr>
            <w:tcW w:w="1392" w:type="dxa"/>
            <w:shd w:val="clear" w:color="auto" w:fill="auto"/>
          </w:tcPr>
          <w:p w14:paraId="243313B0" w14:textId="77777777" w:rsidR="00971290" w:rsidRPr="00604078" w:rsidRDefault="00971290" w:rsidP="000F6C88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</w:pPr>
            <w:r w:rsidRPr="00604078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  <w:t>Geografia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56871157" w14:textId="77777777" w:rsidR="00971290" w:rsidRPr="00604078" w:rsidRDefault="00971290" w:rsidP="000F6C88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 xml:space="preserve">      -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6B11E9C" w14:textId="77777777" w:rsidR="00971290" w:rsidRPr="00604078" w:rsidRDefault="00971290" w:rsidP="000F6C88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-</w:t>
            </w:r>
          </w:p>
        </w:tc>
        <w:tc>
          <w:tcPr>
            <w:tcW w:w="1236" w:type="dxa"/>
          </w:tcPr>
          <w:p w14:paraId="23EFFEA5" w14:textId="77777777" w:rsidR="00971290" w:rsidRPr="00604078" w:rsidRDefault="00971290" w:rsidP="000F6C88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08CDB7" w14:textId="77777777" w:rsidR="00971290" w:rsidRPr="00604078" w:rsidRDefault="00971290" w:rsidP="000F6C88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604078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C8D426" w14:textId="77777777" w:rsidR="00971290" w:rsidRPr="00604078" w:rsidRDefault="00971290" w:rsidP="000F6C88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604078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9,3</w:t>
            </w:r>
          </w:p>
        </w:tc>
        <w:tc>
          <w:tcPr>
            <w:tcW w:w="2483" w:type="dxa"/>
            <w:shd w:val="clear" w:color="auto" w:fill="auto"/>
            <w:vAlign w:val="center"/>
          </w:tcPr>
          <w:p w14:paraId="407F9A82" w14:textId="77777777" w:rsidR="00971290" w:rsidRPr="00604078" w:rsidRDefault="00971290" w:rsidP="000F6C88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604078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-</w:t>
            </w:r>
          </w:p>
        </w:tc>
      </w:tr>
      <w:tr w:rsidR="00971290" w:rsidRPr="00604078" w14:paraId="4718C782" w14:textId="77777777" w:rsidTr="000F6C88">
        <w:trPr>
          <w:trHeight w:val="287"/>
        </w:trPr>
        <w:tc>
          <w:tcPr>
            <w:tcW w:w="1392" w:type="dxa"/>
            <w:shd w:val="clear" w:color="auto" w:fill="auto"/>
          </w:tcPr>
          <w:p w14:paraId="02062093" w14:textId="77777777" w:rsidR="00971290" w:rsidRPr="00604078" w:rsidRDefault="00971290" w:rsidP="000F6C88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</w:pPr>
            <w:r w:rsidRPr="00604078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  <w:t>Historia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401C5F60" w14:textId="77777777" w:rsidR="00971290" w:rsidRPr="00604078" w:rsidRDefault="00971290" w:rsidP="000F6C88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604078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-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B83B3A8" w14:textId="77777777" w:rsidR="00971290" w:rsidRPr="00604078" w:rsidRDefault="00971290" w:rsidP="000F6C88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604078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-</w:t>
            </w:r>
          </w:p>
        </w:tc>
        <w:tc>
          <w:tcPr>
            <w:tcW w:w="1236" w:type="dxa"/>
          </w:tcPr>
          <w:p w14:paraId="268FECFB" w14:textId="77777777" w:rsidR="00971290" w:rsidRPr="00604078" w:rsidRDefault="00971290" w:rsidP="000F6C88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830E74" w14:textId="77777777" w:rsidR="00971290" w:rsidRPr="00604078" w:rsidRDefault="00971290" w:rsidP="000F6C88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604078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CE7DF7" w14:textId="77777777" w:rsidR="00971290" w:rsidRPr="00604078" w:rsidRDefault="00971290" w:rsidP="000F6C88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604078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21</w:t>
            </w:r>
          </w:p>
        </w:tc>
        <w:tc>
          <w:tcPr>
            <w:tcW w:w="2483" w:type="dxa"/>
            <w:shd w:val="clear" w:color="auto" w:fill="auto"/>
            <w:vAlign w:val="center"/>
          </w:tcPr>
          <w:p w14:paraId="5CC33017" w14:textId="77777777" w:rsidR="00971290" w:rsidRPr="00604078" w:rsidRDefault="00971290" w:rsidP="000F6C88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604078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-</w:t>
            </w:r>
          </w:p>
        </w:tc>
      </w:tr>
      <w:tr w:rsidR="00971290" w:rsidRPr="00604078" w14:paraId="64297BD2" w14:textId="77777777" w:rsidTr="000F6C88">
        <w:trPr>
          <w:trHeight w:val="287"/>
        </w:trPr>
        <w:tc>
          <w:tcPr>
            <w:tcW w:w="1392" w:type="dxa"/>
            <w:shd w:val="clear" w:color="auto" w:fill="auto"/>
          </w:tcPr>
          <w:p w14:paraId="1CAAA84F" w14:textId="77777777" w:rsidR="00971290" w:rsidRPr="00604078" w:rsidRDefault="00971290" w:rsidP="000F6C88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</w:pPr>
            <w:r w:rsidRPr="00604078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  <w:t>Matematyka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5A07AF9F" w14:textId="77777777" w:rsidR="00971290" w:rsidRPr="00604078" w:rsidRDefault="00971290" w:rsidP="000F6C88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604078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15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73E94731" w14:textId="77777777" w:rsidR="00971290" w:rsidRPr="00604078" w:rsidRDefault="00971290" w:rsidP="000F6C88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604078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41,2</w:t>
            </w:r>
          </w:p>
        </w:tc>
        <w:tc>
          <w:tcPr>
            <w:tcW w:w="1236" w:type="dxa"/>
          </w:tcPr>
          <w:p w14:paraId="575D1A3C" w14:textId="77777777" w:rsidR="00971290" w:rsidRPr="00604078" w:rsidRDefault="00971290" w:rsidP="000F6C88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C45E51" w14:textId="77777777" w:rsidR="00971290" w:rsidRPr="00604078" w:rsidRDefault="00971290" w:rsidP="000F6C88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604078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632031" w14:textId="77777777" w:rsidR="00971290" w:rsidRPr="00604078" w:rsidRDefault="00971290" w:rsidP="000F6C88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604078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10</w:t>
            </w:r>
          </w:p>
        </w:tc>
        <w:tc>
          <w:tcPr>
            <w:tcW w:w="2483" w:type="dxa"/>
            <w:shd w:val="clear" w:color="auto" w:fill="auto"/>
            <w:vAlign w:val="center"/>
          </w:tcPr>
          <w:p w14:paraId="0ED6DEAE" w14:textId="77777777" w:rsidR="00971290" w:rsidRPr="00604078" w:rsidRDefault="00971290" w:rsidP="000F6C88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604078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11</w:t>
            </w:r>
          </w:p>
        </w:tc>
      </w:tr>
      <w:tr w:rsidR="00971290" w:rsidRPr="00604078" w14:paraId="3249F26D" w14:textId="77777777" w:rsidTr="000F6C88">
        <w:trPr>
          <w:trHeight w:val="277"/>
        </w:trPr>
        <w:tc>
          <w:tcPr>
            <w:tcW w:w="1392" w:type="dxa"/>
            <w:shd w:val="clear" w:color="auto" w:fill="auto"/>
          </w:tcPr>
          <w:p w14:paraId="2680137D" w14:textId="77777777" w:rsidR="00971290" w:rsidRPr="00604078" w:rsidRDefault="00971290" w:rsidP="000F6C88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</w:pPr>
            <w:r w:rsidRPr="00604078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  <w:t>WOS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1A7860FA" w14:textId="77777777" w:rsidR="00971290" w:rsidRPr="00604078" w:rsidRDefault="00971290" w:rsidP="000F6C88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604078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-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72D2400" w14:textId="77777777" w:rsidR="00971290" w:rsidRPr="00604078" w:rsidRDefault="00971290" w:rsidP="000F6C88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604078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-</w:t>
            </w:r>
          </w:p>
        </w:tc>
        <w:tc>
          <w:tcPr>
            <w:tcW w:w="1236" w:type="dxa"/>
          </w:tcPr>
          <w:p w14:paraId="39CACAEC" w14:textId="77777777" w:rsidR="00971290" w:rsidRPr="00604078" w:rsidRDefault="00971290" w:rsidP="000F6C88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D79F0B" w14:textId="77777777" w:rsidR="00971290" w:rsidRPr="00604078" w:rsidRDefault="00971290" w:rsidP="000F6C88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604078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FD44A1" w14:textId="77777777" w:rsidR="00971290" w:rsidRPr="00604078" w:rsidRDefault="00971290" w:rsidP="000F6C88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604078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42</w:t>
            </w:r>
          </w:p>
        </w:tc>
        <w:tc>
          <w:tcPr>
            <w:tcW w:w="2483" w:type="dxa"/>
            <w:shd w:val="clear" w:color="auto" w:fill="auto"/>
            <w:vAlign w:val="center"/>
          </w:tcPr>
          <w:p w14:paraId="1C3EDA50" w14:textId="77777777" w:rsidR="00971290" w:rsidRPr="00604078" w:rsidRDefault="00971290" w:rsidP="000F6C88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604078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-</w:t>
            </w:r>
          </w:p>
        </w:tc>
      </w:tr>
      <w:tr w:rsidR="00971290" w:rsidRPr="00604078" w14:paraId="7C21B471" w14:textId="77777777" w:rsidTr="000F6C88">
        <w:trPr>
          <w:trHeight w:val="287"/>
        </w:trPr>
        <w:tc>
          <w:tcPr>
            <w:tcW w:w="1392" w:type="dxa"/>
            <w:shd w:val="clear" w:color="auto" w:fill="auto"/>
          </w:tcPr>
          <w:p w14:paraId="59E5FE63" w14:textId="77777777" w:rsidR="00971290" w:rsidRPr="00604078" w:rsidRDefault="00971290" w:rsidP="000F6C88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</w:pPr>
            <w:r w:rsidRPr="00604078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  <w:t>chemia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675CFE0B" w14:textId="77777777" w:rsidR="00971290" w:rsidRPr="00604078" w:rsidRDefault="00971290" w:rsidP="000F6C88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604078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-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758AE347" w14:textId="77777777" w:rsidR="00971290" w:rsidRPr="00604078" w:rsidRDefault="00971290" w:rsidP="000F6C88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604078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-</w:t>
            </w:r>
          </w:p>
        </w:tc>
        <w:tc>
          <w:tcPr>
            <w:tcW w:w="1236" w:type="dxa"/>
          </w:tcPr>
          <w:p w14:paraId="6C3E2196" w14:textId="77777777" w:rsidR="00971290" w:rsidRPr="00604078" w:rsidRDefault="00971290" w:rsidP="000F6C88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9B6F01" w14:textId="77777777" w:rsidR="00971290" w:rsidRPr="00604078" w:rsidRDefault="00971290" w:rsidP="000F6C88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604078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FE486A" w14:textId="77777777" w:rsidR="00971290" w:rsidRPr="00604078" w:rsidRDefault="00971290" w:rsidP="000F6C88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604078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-</w:t>
            </w:r>
          </w:p>
        </w:tc>
        <w:tc>
          <w:tcPr>
            <w:tcW w:w="2483" w:type="dxa"/>
            <w:shd w:val="clear" w:color="auto" w:fill="auto"/>
            <w:vAlign w:val="center"/>
          </w:tcPr>
          <w:p w14:paraId="3D2CD630" w14:textId="77777777" w:rsidR="00971290" w:rsidRPr="00604078" w:rsidRDefault="00971290" w:rsidP="000F6C88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604078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-</w:t>
            </w:r>
          </w:p>
        </w:tc>
      </w:tr>
    </w:tbl>
    <w:p w14:paraId="5DE01B7B" w14:textId="77777777" w:rsidR="00971290" w:rsidRDefault="00971290"/>
    <w:sectPr w:rsidR="00971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FC8"/>
    <w:rsid w:val="00496543"/>
    <w:rsid w:val="007F5FC8"/>
    <w:rsid w:val="009415BE"/>
    <w:rsid w:val="00971290"/>
    <w:rsid w:val="00A4355C"/>
    <w:rsid w:val="00B813BE"/>
    <w:rsid w:val="00C1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61BE7"/>
  <w15:chartTrackingRefBased/>
  <w15:docId w15:val="{E18EC227-8446-44D7-B22C-E0605268D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6543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Sadowska</dc:creator>
  <cp:keywords/>
  <dc:description/>
  <cp:lastModifiedBy>Agnieszka Sadowska</cp:lastModifiedBy>
  <cp:revision>4</cp:revision>
  <dcterms:created xsi:type="dcterms:W3CDTF">2020-11-03T12:54:00Z</dcterms:created>
  <dcterms:modified xsi:type="dcterms:W3CDTF">2020-11-04T12:55:00Z</dcterms:modified>
</cp:coreProperties>
</file>