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C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7099">
        <w:rPr>
          <w:rFonts w:ascii="Times New Roman" w:hAnsi="Times New Roman" w:cs="Times New Roman"/>
          <w:b/>
          <w:sz w:val="24"/>
          <w:szCs w:val="24"/>
        </w:rPr>
        <w:t>SPRAWOZDANIE Z DZIAŁALNOŚCI GMINNEJ KOMISJI ROZWIĄZYWANIA PROBLEMÓW</w:t>
      </w:r>
    </w:p>
    <w:p w:rsidR="0015218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ALKOHOLOWYCH ORAZ ZAPOBIEGANIA NARKOMANII W GMINIE WYDMINY ZA</w:t>
      </w:r>
      <w:r w:rsidR="0018653F"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b/>
          <w:sz w:val="24"/>
          <w:szCs w:val="24"/>
        </w:rPr>
        <w:t>201</w:t>
      </w:r>
      <w:r w:rsidR="00CC7BB5" w:rsidRPr="00CE7099">
        <w:rPr>
          <w:rFonts w:ascii="Times New Roman" w:hAnsi="Times New Roman" w:cs="Times New Roman"/>
          <w:b/>
          <w:sz w:val="24"/>
          <w:szCs w:val="24"/>
        </w:rPr>
        <w:t>7</w:t>
      </w:r>
      <w:r w:rsidRPr="00CE7099">
        <w:rPr>
          <w:rFonts w:ascii="Times New Roman" w:hAnsi="Times New Roman" w:cs="Times New Roman"/>
          <w:b/>
          <w:sz w:val="24"/>
          <w:szCs w:val="24"/>
        </w:rPr>
        <w:t>r.</w:t>
      </w:r>
    </w:p>
    <w:p w:rsidR="00152186" w:rsidRPr="00CE7099" w:rsidRDefault="00152186">
      <w:pPr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A5308" w:rsidRPr="00CE7099" w:rsidRDefault="001E7F81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2186" w:rsidRPr="00CE7099">
        <w:rPr>
          <w:rFonts w:ascii="Times New Roman" w:hAnsi="Times New Roman" w:cs="Times New Roman"/>
          <w:sz w:val="24"/>
          <w:szCs w:val="24"/>
        </w:rPr>
        <w:t>Zadania Gminnej Komisji Rozwiązywania Problemów Alkoholowych były r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ealizowane </w:t>
      </w:r>
      <w:r w:rsidRPr="00CE7099"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XXXVIII/186/2016 </w:t>
      </w:r>
      <w:r w:rsidRPr="00CE7099">
        <w:rPr>
          <w:rFonts w:ascii="Times New Roman" w:hAnsi="Times New Roman" w:cs="Times New Roman"/>
          <w:sz w:val="24"/>
          <w:szCs w:val="24"/>
        </w:rPr>
        <w:t xml:space="preserve">Rady Gminy w Wydminach z dnia 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18 listopada 2016 r. </w:t>
      </w:r>
      <w:r w:rsidRPr="00CE7099">
        <w:rPr>
          <w:rFonts w:ascii="Times New Roman" w:hAnsi="Times New Roman" w:cs="Times New Roman"/>
          <w:sz w:val="24"/>
          <w:szCs w:val="24"/>
        </w:rPr>
        <w:t xml:space="preserve">w sprawie uchwalenia Gminnego Programu Profilaktyki i </w:t>
      </w:r>
      <w:r w:rsidR="00EE1801" w:rsidRPr="00CE7099">
        <w:rPr>
          <w:rFonts w:ascii="Times New Roman" w:hAnsi="Times New Roman" w:cs="Times New Roman"/>
          <w:sz w:val="24"/>
          <w:szCs w:val="24"/>
        </w:rPr>
        <w:t>Rozwiązywania Problemów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Alkoholowych oraz Narkomanii na rok 20</w:t>
      </w:r>
      <w:r w:rsidR="000F5746" w:rsidRPr="00CE7099">
        <w:rPr>
          <w:rFonts w:ascii="Times New Roman" w:hAnsi="Times New Roman" w:cs="Times New Roman"/>
          <w:sz w:val="24"/>
          <w:szCs w:val="24"/>
        </w:rPr>
        <w:t>17</w:t>
      </w:r>
      <w:r w:rsidRPr="00CE7099">
        <w:rPr>
          <w:rFonts w:ascii="Times New Roman" w:hAnsi="Times New Roman" w:cs="Times New Roman"/>
          <w:sz w:val="24"/>
          <w:szCs w:val="24"/>
        </w:rPr>
        <w:t xml:space="preserve"> i zgodnie z Zarządzeniem Nr 10/2015 Wójta Gminy Wydmi</w:t>
      </w:r>
      <w:r w:rsidR="005A5308" w:rsidRPr="00CE7099">
        <w:rPr>
          <w:rFonts w:ascii="Times New Roman" w:hAnsi="Times New Roman" w:cs="Times New Roman"/>
          <w:sz w:val="24"/>
          <w:szCs w:val="24"/>
        </w:rPr>
        <w:t>ny z dnia 20 stycznia 2015 roku w sprawie powołania Gminnej Komisji Rozwiązywania Problemów Alkoholowych w Wydminach.</w:t>
      </w:r>
      <w:r w:rsidR="000F5746" w:rsidRPr="00CE7099">
        <w:rPr>
          <w:rFonts w:ascii="Times New Roman" w:hAnsi="Times New Roman" w:cs="Times New Roman"/>
          <w:sz w:val="24"/>
          <w:szCs w:val="24"/>
        </w:rPr>
        <w:t xml:space="preserve"> Uzupełnienie składu komisji nastąpiło Zarządzeniem Nr 27/2017 Wójta Gminy Wydminy z dnia 08 marca 2017 roku.</w:t>
      </w:r>
    </w:p>
    <w:p w:rsidR="00AD3B50" w:rsidRPr="00CE7099" w:rsidRDefault="005A5308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         Głównym celem programu było rozpoznanie specyfiki problemów alkoholowych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i innych uzależnień na terenie Gminy Wydminy oraz potrzeb lokalnego środowiska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w zakresie pomocy, zapobieganiu i przeciwdziałaniu uzależnieniom</w:t>
      </w:r>
      <w:r w:rsidR="000C7171" w:rsidRPr="00CE7099">
        <w:rPr>
          <w:rFonts w:ascii="Times New Roman" w:hAnsi="Times New Roman" w:cs="Times New Roman"/>
          <w:sz w:val="24"/>
          <w:szCs w:val="24"/>
        </w:rPr>
        <w:t>.</w:t>
      </w:r>
      <w:r w:rsidR="0050480C" w:rsidRPr="00CE7099">
        <w:rPr>
          <w:rFonts w:ascii="Times New Roman" w:hAnsi="Times New Roman" w:cs="Times New Roman"/>
          <w:sz w:val="24"/>
          <w:szCs w:val="24"/>
        </w:rPr>
        <w:tab/>
      </w:r>
      <w:r w:rsidR="00264BB6" w:rsidRPr="00CE70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7171" w:rsidRPr="00CE7099" w:rsidRDefault="00264BB6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218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4E12" w:rsidRPr="00CE7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127F7" w:rsidRPr="00CE7099" w:rsidRDefault="000C7171" w:rsidP="00B12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Program realizowała Gminna Komisja Rozwi</w:t>
      </w:r>
      <w:r w:rsidR="00B127F7" w:rsidRPr="00CE7099">
        <w:rPr>
          <w:rFonts w:ascii="Times New Roman" w:hAnsi="Times New Roman" w:cs="Times New Roman"/>
          <w:b/>
          <w:sz w:val="24"/>
          <w:szCs w:val="24"/>
        </w:rPr>
        <w:t>ązywania Problemów Alkoholowych</w:t>
      </w:r>
      <w:r w:rsidRPr="00CE7099">
        <w:rPr>
          <w:rFonts w:ascii="Times New Roman" w:hAnsi="Times New Roman" w:cs="Times New Roman"/>
          <w:b/>
          <w:sz w:val="24"/>
          <w:szCs w:val="24"/>
        </w:rPr>
        <w:t>: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F7" w:rsidRPr="00CE7099" w:rsidRDefault="00EE1801" w:rsidP="00E15F9B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Przewodniczący: </w:t>
      </w:r>
      <w:r w:rsidR="00E15F9B" w:rsidRPr="00CE7099">
        <w:rPr>
          <w:rFonts w:ascii="Times New Roman" w:hAnsi="Times New Roman" w:cs="Times New Roman"/>
          <w:sz w:val="24"/>
          <w:szCs w:val="24"/>
        </w:rPr>
        <w:t>Wiesław Krawczuk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9B" w:rsidRPr="00CE7099" w:rsidRDefault="00EE1801" w:rsidP="00E15F9B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Członkowie: </w:t>
      </w:r>
      <w:r w:rsidR="00E15F9B" w:rsidRPr="00CE7099">
        <w:rPr>
          <w:rFonts w:ascii="Times New Roman" w:hAnsi="Times New Roman" w:cs="Times New Roman"/>
          <w:sz w:val="24"/>
          <w:szCs w:val="24"/>
        </w:rPr>
        <w:t>Halina Dreszler</w:t>
      </w:r>
    </w:p>
    <w:p w:rsidR="000C7171" w:rsidRPr="00CE7099" w:rsidRDefault="000C7171" w:rsidP="00E15F9B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Anna Pałdyna</w:t>
      </w:r>
    </w:p>
    <w:p w:rsidR="00E15F9B" w:rsidRPr="00CE7099" w:rsidRDefault="000C7171" w:rsidP="00E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Grażyna Samborsk</w:t>
      </w:r>
      <w:r w:rsidR="00B127F7" w:rsidRPr="00CE7099">
        <w:rPr>
          <w:rFonts w:ascii="Times New Roman" w:hAnsi="Times New Roman" w:cs="Times New Roman"/>
          <w:sz w:val="24"/>
          <w:szCs w:val="24"/>
        </w:rPr>
        <w:t>a</w:t>
      </w:r>
      <w:r w:rsidRPr="00CE7099">
        <w:rPr>
          <w:rFonts w:ascii="Times New Roman" w:hAnsi="Times New Roman" w:cs="Times New Roman"/>
          <w:sz w:val="24"/>
          <w:szCs w:val="24"/>
        </w:rPr>
        <w:tab/>
      </w:r>
    </w:p>
    <w:p w:rsidR="000C7171" w:rsidRPr="00CE7099" w:rsidRDefault="000C7171" w:rsidP="00E15F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Renata Gryczon</w:t>
      </w:r>
    </w:p>
    <w:p w:rsidR="000C7171" w:rsidRPr="00CE7099" w:rsidRDefault="000C7171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posiedzeń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komisji: </w:t>
      </w:r>
      <w:r w:rsidR="0031255E" w:rsidRPr="00CE7099">
        <w:rPr>
          <w:rFonts w:ascii="Times New Roman" w:hAnsi="Times New Roman" w:cs="Times New Roman"/>
          <w:sz w:val="24"/>
          <w:szCs w:val="24"/>
        </w:rPr>
        <w:t>8</w:t>
      </w:r>
    </w:p>
    <w:p w:rsidR="00024C9F" w:rsidRPr="00CE7099" w:rsidRDefault="001D2E1B" w:rsidP="000C717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iczba </w:t>
      </w:r>
      <w:r w:rsidR="001D6247" w:rsidRPr="00CE7099">
        <w:rPr>
          <w:rFonts w:ascii="Times New Roman" w:hAnsi="Times New Roman" w:cs="Times New Roman"/>
          <w:sz w:val="24"/>
          <w:szCs w:val="24"/>
        </w:rPr>
        <w:t>zaproszeń wysłanych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na posiedzenie komisji, wobec których wszczęto </w:t>
      </w:r>
      <w:r w:rsidR="00EE1801" w:rsidRPr="00CE7099">
        <w:rPr>
          <w:rFonts w:ascii="Times New Roman" w:hAnsi="Times New Roman" w:cs="Times New Roman"/>
          <w:sz w:val="24"/>
          <w:szCs w:val="24"/>
        </w:rPr>
        <w:t>procedurę o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leczenie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odwykowe: </w:t>
      </w:r>
      <w:r w:rsidR="001D6247" w:rsidRPr="00CE7099">
        <w:rPr>
          <w:rFonts w:ascii="Times New Roman" w:hAnsi="Times New Roman" w:cs="Times New Roman"/>
          <w:sz w:val="24"/>
          <w:szCs w:val="24"/>
        </w:rPr>
        <w:t>124</w:t>
      </w:r>
    </w:p>
    <w:p w:rsidR="00024C9F" w:rsidRPr="00CE7099" w:rsidRDefault="00024C9F" w:rsidP="004B5C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osób, z którymi komisja przeprowadziła rozmowy </w:t>
      </w:r>
      <w:r w:rsidR="00EE1801" w:rsidRPr="00CE7099">
        <w:rPr>
          <w:rFonts w:ascii="Times New Roman" w:hAnsi="Times New Roman" w:cs="Times New Roman"/>
          <w:sz w:val="24"/>
          <w:szCs w:val="24"/>
        </w:rPr>
        <w:t>interwencyjno-motywujące w</w:t>
      </w:r>
      <w:r w:rsidRPr="00CE7099">
        <w:rPr>
          <w:rFonts w:ascii="Times New Roman" w:hAnsi="Times New Roman" w:cs="Times New Roman"/>
          <w:sz w:val="24"/>
          <w:szCs w:val="24"/>
        </w:rPr>
        <w:t xml:space="preserve"> związku z nadużywaniem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alkoholu: </w:t>
      </w:r>
      <w:r w:rsidR="00380855" w:rsidRPr="00380855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024C9F" w:rsidRPr="00CE7099" w:rsidRDefault="00024C9F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gości zaproszonych na posiedzenie komisji: </w:t>
      </w:r>
      <w:r w:rsidR="00DD3C66" w:rsidRPr="00CE7099">
        <w:rPr>
          <w:rFonts w:ascii="Times New Roman" w:hAnsi="Times New Roman" w:cs="Times New Roman"/>
          <w:sz w:val="24"/>
          <w:szCs w:val="24"/>
        </w:rPr>
        <w:t>1</w:t>
      </w:r>
    </w:p>
    <w:p w:rsidR="00C546C6" w:rsidRPr="00CE7099" w:rsidRDefault="00024C9F" w:rsidP="00E15F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wniosków, które wpłynęły do komisji o wszczęcie procedury o leczenie odwykowe od alkoholu: </w:t>
      </w:r>
      <w:r w:rsidR="00DD3C66" w:rsidRPr="00CE7099">
        <w:rPr>
          <w:rFonts w:ascii="Times New Roman" w:hAnsi="Times New Roman" w:cs="Times New Roman"/>
          <w:sz w:val="24"/>
          <w:szCs w:val="24"/>
        </w:rPr>
        <w:t>1</w:t>
      </w:r>
      <w:r w:rsidR="001D6247" w:rsidRPr="00CE7099">
        <w:rPr>
          <w:rFonts w:ascii="Times New Roman" w:hAnsi="Times New Roman" w:cs="Times New Roman"/>
          <w:sz w:val="24"/>
          <w:szCs w:val="24"/>
        </w:rPr>
        <w:t>9</w:t>
      </w:r>
    </w:p>
    <w:p w:rsidR="001D2E1B" w:rsidRPr="00CE7099" w:rsidRDefault="00B073D0" w:rsidP="00E15F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1B" w:rsidRPr="00CE7099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Pr="00CE7099">
        <w:rPr>
          <w:rFonts w:ascii="Times New Roman" w:hAnsi="Times New Roman" w:cs="Times New Roman"/>
          <w:b/>
          <w:sz w:val="24"/>
          <w:szCs w:val="24"/>
        </w:rPr>
        <w:t xml:space="preserve">wpłynęły od: </w:t>
      </w:r>
    </w:p>
    <w:p w:rsidR="00B073D0" w:rsidRPr="00CE7099" w:rsidRDefault="004E5A0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Członków</w:t>
      </w:r>
      <w:r w:rsidR="00B073D0" w:rsidRPr="00CE7099">
        <w:rPr>
          <w:rFonts w:ascii="Times New Roman" w:hAnsi="Times New Roman" w:cs="Times New Roman"/>
          <w:sz w:val="24"/>
          <w:szCs w:val="24"/>
        </w:rPr>
        <w:t xml:space="preserve"> rodzin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osób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uzależnionych: </w:t>
      </w:r>
      <w:r w:rsidR="001D6247" w:rsidRPr="00CE7099">
        <w:rPr>
          <w:rFonts w:ascii="Times New Roman" w:hAnsi="Times New Roman" w:cs="Times New Roman"/>
          <w:sz w:val="24"/>
          <w:szCs w:val="24"/>
        </w:rPr>
        <w:t>7</w:t>
      </w:r>
    </w:p>
    <w:p w:rsidR="00B073D0" w:rsidRPr="00CE7099" w:rsidRDefault="00B073D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G</w:t>
      </w:r>
      <w:r w:rsidR="001D2E1B" w:rsidRPr="00CE7099">
        <w:rPr>
          <w:rFonts w:ascii="Times New Roman" w:hAnsi="Times New Roman" w:cs="Times New Roman"/>
          <w:sz w:val="24"/>
          <w:szCs w:val="24"/>
        </w:rPr>
        <w:t>minn</w:t>
      </w:r>
      <w:r w:rsidR="005C261C" w:rsidRPr="00CE7099">
        <w:rPr>
          <w:rFonts w:ascii="Times New Roman" w:hAnsi="Times New Roman" w:cs="Times New Roman"/>
          <w:sz w:val="24"/>
          <w:szCs w:val="24"/>
        </w:rPr>
        <w:t>ego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środek </w:t>
      </w:r>
      <w:r w:rsidRPr="00CE7099">
        <w:rPr>
          <w:rFonts w:ascii="Times New Roman" w:hAnsi="Times New Roman" w:cs="Times New Roman"/>
          <w:sz w:val="24"/>
          <w:szCs w:val="24"/>
        </w:rPr>
        <w:t>P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omocy </w:t>
      </w:r>
      <w:r w:rsidRPr="00CE7099">
        <w:rPr>
          <w:rFonts w:ascii="Times New Roman" w:hAnsi="Times New Roman" w:cs="Times New Roman"/>
          <w:sz w:val="24"/>
          <w:szCs w:val="24"/>
        </w:rPr>
        <w:t>S</w:t>
      </w:r>
      <w:r w:rsidR="001D2E1B" w:rsidRPr="00CE7099">
        <w:rPr>
          <w:rFonts w:ascii="Times New Roman" w:hAnsi="Times New Roman" w:cs="Times New Roman"/>
          <w:sz w:val="24"/>
          <w:szCs w:val="24"/>
        </w:rPr>
        <w:t>połecznej w Wydminach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 ( Grupy Robocze)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A461BD" w:rsidRPr="00CE7099">
        <w:rPr>
          <w:rFonts w:ascii="Times New Roman" w:hAnsi="Times New Roman" w:cs="Times New Roman"/>
          <w:sz w:val="24"/>
          <w:szCs w:val="24"/>
        </w:rPr>
        <w:t>12</w:t>
      </w:r>
    </w:p>
    <w:p w:rsidR="00B073D0" w:rsidRPr="00CE7099" w:rsidRDefault="00B073D0" w:rsidP="001D2E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lastRenderedPageBreak/>
        <w:t>liczba osób, wobec których zakończon</w:t>
      </w:r>
      <w:r w:rsidR="001D2E1B" w:rsidRPr="00CE7099">
        <w:rPr>
          <w:rFonts w:ascii="Times New Roman" w:hAnsi="Times New Roman" w:cs="Times New Roman"/>
          <w:sz w:val="24"/>
          <w:szCs w:val="24"/>
        </w:rPr>
        <w:t>o procedurę o leczenie odwykowe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DD3C66" w:rsidRPr="00CE7099">
        <w:rPr>
          <w:rFonts w:ascii="Times New Roman" w:hAnsi="Times New Roman" w:cs="Times New Roman"/>
          <w:sz w:val="24"/>
          <w:szCs w:val="24"/>
        </w:rPr>
        <w:t>5</w:t>
      </w:r>
    </w:p>
    <w:p w:rsidR="00737EC4" w:rsidRPr="00CE7099" w:rsidRDefault="00B073D0" w:rsidP="000C71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członków rodzin osób z problemem alkoholowym, z którymi </w:t>
      </w:r>
      <w:r w:rsidR="00234B1A" w:rsidRPr="00CE7099">
        <w:rPr>
          <w:rFonts w:ascii="Times New Roman" w:hAnsi="Times New Roman" w:cs="Times New Roman"/>
          <w:sz w:val="24"/>
          <w:szCs w:val="24"/>
        </w:rPr>
        <w:t xml:space="preserve">komisja przeprowadziła rozmowy: </w:t>
      </w:r>
      <w:r w:rsidR="00DD3C66" w:rsidRPr="00CE7099">
        <w:rPr>
          <w:rFonts w:ascii="Times New Roman" w:hAnsi="Times New Roman" w:cs="Times New Roman"/>
          <w:sz w:val="24"/>
          <w:szCs w:val="24"/>
        </w:rPr>
        <w:t>1</w:t>
      </w:r>
    </w:p>
    <w:p w:rsidR="00B31B90" w:rsidRPr="00CE7099" w:rsidRDefault="00B31B90" w:rsidP="00737E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Pomoc dla osób z problemem alkoholowym.</w:t>
      </w:r>
    </w:p>
    <w:p w:rsidR="00CC3C08" w:rsidRPr="00CE7099" w:rsidRDefault="00B127F7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     Punkt konsultacyjno-inform</w:t>
      </w:r>
      <w:r w:rsidR="00CC3C08" w:rsidRPr="00CE7099">
        <w:rPr>
          <w:rFonts w:ascii="Times New Roman" w:hAnsi="Times New Roman" w:cs="Times New Roman"/>
          <w:sz w:val="24"/>
          <w:szCs w:val="24"/>
        </w:rPr>
        <w:t>acyjny dla rodzin z problemem alkoholowym i przemocą</w:t>
      </w:r>
      <w:r w:rsidR="00CC3C08" w:rsidRPr="00CE7099">
        <w:rPr>
          <w:rFonts w:ascii="Times New Roman" w:hAnsi="Times New Roman" w:cs="Times New Roman"/>
          <w:sz w:val="24"/>
          <w:szCs w:val="24"/>
        </w:rPr>
        <w:br/>
        <w:t>w Wydminach w roku 201</w:t>
      </w:r>
      <w:r w:rsidR="00DD3C66" w:rsidRPr="00CE7099">
        <w:rPr>
          <w:rFonts w:ascii="Times New Roman" w:hAnsi="Times New Roman" w:cs="Times New Roman"/>
          <w:sz w:val="24"/>
          <w:szCs w:val="24"/>
        </w:rPr>
        <w:t>7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 był czynny w </w:t>
      </w:r>
      <w:r w:rsidR="00DD3C66" w:rsidRPr="00CE7099">
        <w:rPr>
          <w:rFonts w:ascii="Times New Roman" w:hAnsi="Times New Roman" w:cs="Times New Roman"/>
          <w:sz w:val="24"/>
          <w:szCs w:val="24"/>
        </w:rPr>
        <w:t>każdą sobotę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, w godzinach </w:t>
      </w:r>
      <w:r w:rsidR="00DD3C66" w:rsidRPr="00CE7099">
        <w:rPr>
          <w:rFonts w:ascii="Times New Roman" w:hAnsi="Times New Roman" w:cs="Times New Roman"/>
          <w:sz w:val="24"/>
          <w:szCs w:val="24"/>
        </w:rPr>
        <w:t>8:30.00-12:3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0. Porad </w:t>
      </w:r>
      <w:r w:rsidR="00CC3C08" w:rsidRPr="00CE7099">
        <w:rPr>
          <w:rFonts w:ascii="Times New Roman" w:hAnsi="Times New Roman" w:cs="Times New Roman"/>
          <w:sz w:val="24"/>
          <w:szCs w:val="24"/>
        </w:rPr>
        <w:br/>
        <w:t xml:space="preserve">i konsultacji udzielała </w:t>
      </w:r>
      <w:r w:rsidR="00DD3C66" w:rsidRPr="00CE7099">
        <w:rPr>
          <w:rFonts w:ascii="Times New Roman" w:hAnsi="Times New Roman" w:cs="Times New Roman"/>
          <w:sz w:val="24"/>
          <w:szCs w:val="24"/>
        </w:rPr>
        <w:t>Krystyna Nowicka</w:t>
      </w:r>
      <w:r w:rsidR="00CC3C08" w:rsidRPr="00CE7099">
        <w:rPr>
          <w:rFonts w:ascii="Times New Roman" w:hAnsi="Times New Roman" w:cs="Times New Roman"/>
          <w:sz w:val="24"/>
          <w:szCs w:val="24"/>
        </w:rPr>
        <w:t xml:space="preserve"> – certyfikowany specjalista psychoterapii uzależnień. </w:t>
      </w:r>
    </w:p>
    <w:p w:rsidR="00CC3C08" w:rsidRPr="00CE7099" w:rsidRDefault="00CC3C0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Łącznie udzielono porad i konsultacji: </w:t>
      </w:r>
      <w:r w:rsidR="00A461BD" w:rsidRPr="00CE7099">
        <w:rPr>
          <w:rFonts w:ascii="Times New Roman" w:hAnsi="Times New Roman" w:cs="Times New Roman"/>
          <w:sz w:val="24"/>
          <w:szCs w:val="24"/>
        </w:rPr>
        <w:t>96</w:t>
      </w:r>
      <w:r w:rsidRPr="00CE7099">
        <w:rPr>
          <w:rFonts w:ascii="Times New Roman" w:hAnsi="Times New Roman" w:cs="Times New Roman"/>
          <w:sz w:val="24"/>
          <w:szCs w:val="24"/>
        </w:rPr>
        <w:t xml:space="preserve"> osobom</w:t>
      </w:r>
      <w:r w:rsidR="00A461BD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CE7099">
        <w:rPr>
          <w:rFonts w:ascii="Times New Roman" w:hAnsi="Times New Roman" w:cs="Times New Roman"/>
          <w:sz w:val="24"/>
          <w:szCs w:val="24"/>
        </w:rPr>
        <w:t>(</w:t>
      </w:r>
      <w:r w:rsidR="00006EFF">
        <w:rPr>
          <w:rFonts w:ascii="Times New Roman" w:hAnsi="Times New Roman" w:cs="Times New Roman"/>
          <w:sz w:val="24"/>
          <w:szCs w:val="24"/>
        </w:rPr>
        <w:t xml:space="preserve">podana liczba konsultacji obejmuje </w:t>
      </w:r>
      <w:r w:rsidR="00A461BD" w:rsidRPr="00CE7099">
        <w:rPr>
          <w:rFonts w:ascii="Times New Roman" w:hAnsi="Times New Roman" w:cs="Times New Roman"/>
          <w:sz w:val="24"/>
          <w:szCs w:val="24"/>
        </w:rPr>
        <w:t>okres kwiecień – grudzień. Wcześniej</w:t>
      </w:r>
      <w:r w:rsidR="00006EFF">
        <w:rPr>
          <w:rFonts w:ascii="Times New Roman" w:hAnsi="Times New Roman" w:cs="Times New Roman"/>
          <w:sz w:val="24"/>
          <w:szCs w:val="24"/>
        </w:rPr>
        <w:t xml:space="preserve"> styczeń - marzec</w:t>
      </w:r>
      <w:r w:rsidR="00A461BD" w:rsidRPr="00CE7099">
        <w:rPr>
          <w:rFonts w:ascii="Times New Roman" w:hAnsi="Times New Roman" w:cs="Times New Roman"/>
          <w:sz w:val="24"/>
          <w:szCs w:val="24"/>
        </w:rPr>
        <w:t xml:space="preserve"> Pani Krystyna Nowicka udzielała porad w ramach umowy zawartej z GOPS Wydminy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  <w:r w:rsidR="00A461BD" w:rsidRPr="00CE7099">
        <w:rPr>
          <w:rFonts w:ascii="Times New Roman" w:hAnsi="Times New Roman" w:cs="Times New Roman"/>
          <w:sz w:val="24"/>
          <w:szCs w:val="24"/>
        </w:rPr>
        <w:t>)</w:t>
      </w:r>
      <w:r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E6" w:rsidRPr="00CE7099" w:rsidRDefault="002343E6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Pani Krystyna Nowicka jest zatrudniona w ramach umowy zlecenie w ramach działalności GKRPA.</w:t>
      </w:r>
    </w:p>
    <w:p w:rsidR="00AD3B50" w:rsidRPr="00CE7099" w:rsidRDefault="00CC3C08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Zajęcia grupy wsparcia dla osób uzależnionych od alkoholu i pijących szkodliwie z terenu Gminy Wydminy w roku 201</w:t>
      </w:r>
      <w:r w:rsidR="00DD3C66" w:rsidRPr="00CE7099">
        <w:rPr>
          <w:rFonts w:ascii="Times New Roman" w:hAnsi="Times New Roman" w:cs="Times New Roman"/>
          <w:sz w:val="24"/>
          <w:szCs w:val="24"/>
        </w:rPr>
        <w:t>7</w:t>
      </w:r>
      <w:r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DD3C66" w:rsidRPr="00CE7099">
        <w:rPr>
          <w:rFonts w:ascii="Times New Roman" w:hAnsi="Times New Roman" w:cs="Times New Roman"/>
          <w:sz w:val="24"/>
          <w:szCs w:val="24"/>
        </w:rPr>
        <w:t>odbywały się w</w:t>
      </w:r>
      <w:r w:rsidR="005C261C" w:rsidRPr="00CE7099">
        <w:rPr>
          <w:rFonts w:ascii="Times New Roman" w:hAnsi="Times New Roman" w:cs="Times New Roman"/>
          <w:sz w:val="24"/>
          <w:szCs w:val="24"/>
        </w:rPr>
        <w:t xml:space="preserve"> każda środę w</w:t>
      </w:r>
      <w:r w:rsidR="00DD3C66" w:rsidRPr="00CE7099">
        <w:rPr>
          <w:rFonts w:ascii="Times New Roman" w:hAnsi="Times New Roman" w:cs="Times New Roman"/>
          <w:sz w:val="24"/>
          <w:szCs w:val="24"/>
        </w:rPr>
        <w:t xml:space="preserve"> godzinach od 17.30 do 19.3</w:t>
      </w:r>
      <w:r w:rsidR="00AD3B50" w:rsidRPr="00CE7099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653F9B" w:rsidRPr="00CE7099" w:rsidRDefault="00AD3B50" w:rsidP="00AD3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Ognisko Wychowawcze </w:t>
      </w:r>
      <w:r w:rsidR="00EE1801" w:rsidRPr="00CE7099">
        <w:rPr>
          <w:rFonts w:ascii="Times New Roman" w:hAnsi="Times New Roman" w:cs="Times New Roman"/>
          <w:sz w:val="24"/>
          <w:szCs w:val="24"/>
        </w:rPr>
        <w:t>w Wydminach</w:t>
      </w:r>
      <w:r w:rsidR="00DD3C66" w:rsidRPr="00CE7099">
        <w:rPr>
          <w:rFonts w:ascii="Times New Roman" w:hAnsi="Times New Roman" w:cs="Times New Roman"/>
          <w:sz w:val="24"/>
          <w:szCs w:val="24"/>
        </w:rPr>
        <w:t xml:space="preserve"> czynne 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było / jest </w:t>
      </w:r>
      <w:r w:rsidR="00DD3C66" w:rsidRPr="00CE7099">
        <w:rPr>
          <w:rFonts w:ascii="Times New Roman" w:hAnsi="Times New Roman" w:cs="Times New Roman"/>
          <w:sz w:val="24"/>
          <w:szCs w:val="24"/>
        </w:rPr>
        <w:t>dwa razy w tygodniu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DD3C66" w:rsidRPr="00CE7099">
        <w:rPr>
          <w:rFonts w:ascii="Times New Roman" w:hAnsi="Times New Roman" w:cs="Times New Roman"/>
          <w:sz w:val="24"/>
          <w:szCs w:val="24"/>
        </w:rPr>
        <w:t xml:space="preserve">- wtorek </w:t>
      </w:r>
      <w:r w:rsidR="00CE7099">
        <w:rPr>
          <w:rFonts w:ascii="Times New Roman" w:hAnsi="Times New Roman" w:cs="Times New Roman"/>
          <w:sz w:val="24"/>
          <w:szCs w:val="24"/>
        </w:rPr>
        <w:br/>
      </w:r>
      <w:r w:rsidR="00DD3C66" w:rsidRPr="00CE7099">
        <w:rPr>
          <w:rFonts w:ascii="Times New Roman" w:hAnsi="Times New Roman" w:cs="Times New Roman"/>
          <w:sz w:val="24"/>
          <w:szCs w:val="24"/>
        </w:rPr>
        <w:t>i czwartek. W okresie wakacyjnym nie funkcjonuje. Zajęcia prowadzi</w:t>
      </w:r>
      <w:r w:rsidR="00653F9B" w:rsidRPr="00CE7099">
        <w:rPr>
          <w:rFonts w:ascii="Times New Roman" w:hAnsi="Times New Roman" w:cs="Times New Roman"/>
          <w:sz w:val="24"/>
          <w:szCs w:val="24"/>
        </w:rPr>
        <w:t xml:space="preserve"> Tamara Olszewska.</w:t>
      </w:r>
      <w:r w:rsidR="00DD3C66" w:rsidRPr="00CE7099">
        <w:rPr>
          <w:rFonts w:ascii="Times New Roman" w:hAnsi="Times New Roman" w:cs="Times New Roman"/>
          <w:sz w:val="24"/>
          <w:szCs w:val="24"/>
        </w:rPr>
        <w:t xml:space="preserve"> Obecnie ognisko wychowawcze zostało przeniesione pod opiekę GOPS Wydminy.</w:t>
      </w:r>
    </w:p>
    <w:p w:rsidR="00E15F9B" w:rsidRPr="00CE7099" w:rsidRDefault="00653F9B" w:rsidP="00653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Głównym celem Ogniska Wychowawczego jest kompleksowa pomoc dzieciom z rodzin dysfunkcyjnych. Zajęcia były prowadzone zgodnie z </w:t>
      </w:r>
      <w:r w:rsidR="00EE1801" w:rsidRPr="00CE7099">
        <w:rPr>
          <w:rFonts w:ascii="Times New Roman" w:hAnsi="Times New Roman" w:cs="Times New Roman"/>
          <w:sz w:val="24"/>
          <w:szCs w:val="24"/>
        </w:rPr>
        <w:t>programem wychowawczym</w:t>
      </w:r>
      <w:r w:rsidRPr="00CE7099">
        <w:rPr>
          <w:rFonts w:ascii="Times New Roman" w:hAnsi="Times New Roman" w:cs="Times New Roman"/>
          <w:sz w:val="24"/>
          <w:szCs w:val="24"/>
        </w:rPr>
        <w:t xml:space="preserve">. 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(Koszt funkcjonowania </w:t>
      </w:r>
      <w:r w:rsidR="00D33DC3">
        <w:rPr>
          <w:rFonts w:ascii="Times New Roman" w:hAnsi="Times New Roman" w:cs="Times New Roman"/>
          <w:sz w:val="24"/>
          <w:szCs w:val="24"/>
        </w:rPr>
        <w:t>12 134,80</w:t>
      </w:r>
      <w:r w:rsidR="00E15F9B" w:rsidRPr="00CE7099">
        <w:rPr>
          <w:rFonts w:ascii="Times New Roman" w:hAnsi="Times New Roman" w:cs="Times New Roman"/>
          <w:sz w:val="24"/>
          <w:szCs w:val="24"/>
        </w:rPr>
        <w:t>)</w:t>
      </w:r>
    </w:p>
    <w:p w:rsidR="002343E6" w:rsidRPr="00CE7099" w:rsidRDefault="00FC0AA6" w:rsidP="00653F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W zajęciach organizowanych w ramach ogniska wychowawczego bierze udział 2</w:t>
      </w:r>
      <w:r w:rsidR="00D33DC3">
        <w:rPr>
          <w:rFonts w:ascii="Times New Roman" w:hAnsi="Times New Roman" w:cs="Times New Roman"/>
          <w:b/>
          <w:sz w:val="24"/>
          <w:szCs w:val="24"/>
        </w:rPr>
        <w:t>8</w:t>
      </w:r>
      <w:r w:rsidRPr="00CE7099">
        <w:rPr>
          <w:rFonts w:ascii="Times New Roman" w:hAnsi="Times New Roman" w:cs="Times New Roman"/>
          <w:b/>
          <w:sz w:val="24"/>
          <w:szCs w:val="24"/>
        </w:rPr>
        <w:t xml:space="preserve"> dzieci.</w:t>
      </w:r>
    </w:p>
    <w:p w:rsidR="00653F9B" w:rsidRPr="00CE7099" w:rsidRDefault="00653F9B" w:rsidP="00653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99">
        <w:rPr>
          <w:rFonts w:ascii="Times New Roman" w:hAnsi="Times New Roman" w:cs="Times New Roman"/>
          <w:sz w:val="24"/>
          <w:szCs w:val="24"/>
          <w:u w:val="single"/>
        </w:rPr>
        <w:t>Podjęte działania:</w:t>
      </w:r>
    </w:p>
    <w:p w:rsidR="00EA150C" w:rsidRPr="00CE7099" w:rsidRDefault="007D3790" w:rsidP="00EA150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Półzimowisko w świetlicy „Tęczowa kraina” wraz z organizacją wspólnych wyjazdów do kina i na kulig. </w:t>
      </w:r>
    </w:p>
    <w:p w:rsidR="007D3790" w:rsidRPr="00CE7099" w:rsidRDefault="007D3790" w:rsidP="002343E6">
      <w:pPr>
        <w:pStyle w:val="Akapitzlist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Łączny koszt: 7500,00</w:t>
      </w:r>
      <w:r w:rsidR="002343E6" w:rsidRPr="00CE70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2698" w:rsidRPr="00CE7099" w:rsidRDefault="00AA2698" w:rsidP="002343E6">
      <w:pPr>
        <w:pStyle w:val="Akapitzlist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W zajęciach udział brał dwie grupy dzieci po </w:t>
      </w:r>
      <w:r w:rsidRPr="00CE7099">
        <w:rPr>
          <w:rFonts w:ascii="Times New Roman" w:hAnsi="Times New Roman" w:cs="Times New Roman"/>
          <w:b/>
          <w:sz w:val="24"/>
          <w:szCs w:val="24"/>
        </w:rPr>
        <w:t>15 osób – łącznie 30 osób</w:t>
      </w:r>
    </w:p>
    <w:p w:rsidR="00D92C46" w:rsidRDefault="002343E6" w:rsidP="002343E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Przekazano dotację na Centrum Integracji Społecznej zgodnie z umową w kwocie </w:t>
      </w:r>
      <w:r w:rsidRPr="00CE7099">
        <w:rPr>
          <w:rFonts w:ascii="Times New Roman" w:hAnsi="Times New Roman" w:cs="Times New Roman"/>
          <w:sz w:val="24"/>
          <w:szCs w:val="24"/>
        </w:rPr>
        <w:br/>
        <w:t>17 500,00 zł</w:t>
      </w:r>
    </w:p>
    <w:p w:rsidR="00006EFF" w:rsidRPr="00CE7099" w:rsidRDefault="00006EFF" w:rsidP="00006EFF">
      <w:pPr>
        <w:pStyle w:val="Akapitzlist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A150C" w:rsidRPr="00CE7099" w:rsidRDefault="00EA150C" w:rsidP="00EA15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Profilaktyka szkolna.</w:t>
      </w:r>
    </w:p>
    <w:p w:rsidR="00EA150C" w:rsidRPr="00CE7099" w:rsidRDefault="00EA150C" w:rsidP="00EA150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lastRenderedPageBreak/>
        <w:t xml:space="preserve">Szkoły z terenu Gminy Wydminy działania profilaktyczne realizowały poprzez własne programy autorskie, które były dotowane przez Gminną Komisję Rozwiązywania Problemów Alkoholowych w Wydminach. </w:t>
      </w:r>
    </w:p>
    <w:p w:rsidR="00EA150C" w:rsidRPr="00CE7099" w:rsidRDefault="007D3790" w:rsidP="00EA150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EA150C" w:rsidRPr="00CE7099">
        <w:rPr>
          <w:rFonts w:ascii="Times New Roman" w:hAnsi="Times New Roman" w:cs="Times New Roman"/>
          <w:sz w:val="24"/>
          <w:szCs w:val="24"/>
        </w:rPr>
        <w:t>„Młodzi Bezpieczni do kwadratu”.</w:t>
      </w:r>
    </w:p>
    <w:p w:rsidR="00EA150C" w:rsidRPr="00CE7099" w:rsidRDefault="00EA150C" w:rsidP="00EA150C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Realizacja: Szkoła Podstawowa w Wydminach.</w:t>
      </w:r>
    </w:p>
    <w:p w:rsidR="00EA150C" w:rsidRPr="00CE7099" w:rsidRDefault="00EA150C" w:rsidP="00EA150C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Koordynator programu: Elżbieta Januszkiewicz.</w:t>
      </w:r>
    </w:p>
    <w:p w:rsidR="00ED6515" w:rsidRPr="00CE7099" w:rsidRDefault="00EA150C" w:rsidP="007D3790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7D3790" w:rsidRPr="00CE7099">
        <w:rPr>
          <w:rFonts w:ascii="Times New Roman" w:hAnsi="Times New Roman" w:cs="Times New Roman"/>
          <w:sz w:val="24"/>
          <w:szCs w:val="24"/>
        </w:rPr>
        <w:t>3</w:t>
      </w:r>
      <w:r w:rsidR="00ED6515" w:rsidRPr="00CE7099">
        <w:rPr>
          <w:rFonts w:ascii="Times New Roman" w:hAnsi="Times New Roman" w:cs="Times New Roman"/>
          <w:sz w:val="24"/>
          <w:szCs w:val="24"/>
        </w:rPr>
        <w:t>.100 zł.</w:t>
      </w:r>
      <w:r w:rsidRPr="00CE7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790" w:rsidRPr="00CE7099" w:rsidRDefault="007D3790" w:rsidP="007D379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Wniosek Tamary Olszewskiej o „Realizacje programu socjoterapeutycznego dla grup dzieci w wieku 7-13 lat z rodzin dysfunkcyjnych oraz dzieci wychowujących się w niekorzystnych warunkach”</w:t>
      </w:r>
    </w:p>
    <w:p w:rsidR="00ED6515" w:rsidRPr="00CE7099" w:rsidRDefault="007D3790" w:rsidP="00ED6515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Kwota dofinansowania : 3250</w:t>
      </w:r>
      <w:r w:rsidR="002343E6" w:rsidRPr="00CE7099">
        <w:rPr>
          <w:rFonts w:ascii="Times New Roman" w:hAnsi="Times New Roman" w:cs="Times New Roman"/>
          <w:sz w:val="24"/>
          <w:szCs w:val="24"/>
        </w:rPr>
        <w:t>,00 zł</w:t>
      </w:r>
      <w:r w:rsidR="00232C69" w:rsidRPr="00CE7099">
        <w:rPr>
          <w:rFonts w:ascii="Times New Roman" w:hAnsi="Times New Roman" w:cs="Times New Roman"/>
          <w:sz w:val="24"/>
          <w:szCs w:val="24"/>
        </w:rPr>
        <w:t>)</w:t>
      </w:r>
    </w:p>
    <w:p w:rsidR="007D3790" w:rsidRPr="00CE7099" w:rsidRDefault="007D3790" w:rsidP="007D379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Dofinansowanie studiów podyplomowych dla Tamary Olszewskiej z zakresu „Socjoterapii i profilaktyki dla dzieci i młodzieży”</w:t>
      </w:r>
    </w:p>
    <w:p w:rsidR="007D3790" w:rsidRPr="00CE7099" w:rsidRDefault="007D3790" w:rsidP="009D3F0D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Kwota dofinansowania: 600,00 zł </w:t>
      </w:r>
    </w:p>
    <w:p w:rsidR="009D3F0D" w:rsidRPr="00CE7099" w:rsidRDefault="009D3F0D" w:rsidP="007D379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PLKS Mazur Wydminy: „Profilaktyka poprzez sport”</w:t>
      </w:r>
    </w:p>
    <w:p w:rsidR="00DF7947" w:rsidRDefault="00DF7947" w:rsidP="00DF7947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dofinansowania 42</w:t>
      </w:r>
      <w:r w:rsidR="009D3F0D" w:rsidRPr="00CE7099">
        <w:rPr>
          <w:rFonts w:ascii="Times New Roman" w:hAnsi="Times New Roman" w:cs="Times New Roman"/>
          <w:sz w:val="24"/>
          <w:szCs w:val="24"/>
        </w:rPr>
        <w:t>00,00 zł</w:t>
      </w:r>
      <w:r w:rsidR="00232C69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1BD" w:rsidRPr="00CE7099" w:rsidRDefault="00A461BD" w:rsidP="00DF79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Wsparcie LUKS Wydminy „Sport z kulturą”  - Akcja – wsparcie programu „Aktywna Zima”</w:t>
      </w:r>
    </w:p>
    <w:p w:rsidR="00A461BD" w:rsidRPr="00CE7099" w:rsidRDefault="00A461BD" w:rsidP="00A461BD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Koordynator programu : Marek Ostrowski</w:t>
      </w:r>
    </w:p>
    <w:p w:rsidR="00A461BD" w:rsidRPr="00CE7099" w:rsidRDefault="00A461BD" w:rsidP="00A461BD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Kwota dofinansowania: 1000.00 zł</w:t>
      </w:r>
    </w:p>
    <w:p w:rsidR="00A461BD" w:rsidRPr="00CE7099" w:rsidRDefault="00A461BD" w:rsidP="00A461B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Zakup alkomatów dla Posterunku Policji w Wydminach i OSP w Wydminach oraz opasek odblaskowych </w:t>
      </w:r>
      <w:r w:rsidR="00CE7099" w:rsidRPr="00CE7099">
        <w:rPr>
          <w:rFonts w:ascii="Times New Roman" w:hAnsi="Times New Roman" w:cs="Times New Roman"/>
          <w:sz w:val="24"/>
          <w:szCs w:val="24"/>
        </w:rPr>
        <w:t>4478,30 zł</w:t>
      </w:r>
    </w:p>
    <w:p w:rsidR="00D40D3D" w:rsidRPr="00CE7099" w:rsidRDefault="00D40D3D" w:rsidP="00D40D3D">
      <w:pPr>
        <w:pStyle w:val="Akapitzlist"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ED6515" w:rsidRPr="00CE7099" w:rsidRDefault="00D85232" w:rsidP="00D40D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Działania profilaktyczne realizowane na terenie Gminy Wydminy. </w:t>
      </w:r>
    </w:p>
    <w:p w:rsidR="00D85232" w:rsidRPr="00CE7099" w:rsidRDefault="00D85232" w:rsidP="00D852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Cykliczna impreza „Wydmińskie Dni Rodziny”.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 (</w:t>
      </w:r>
      <w:r w:rsidR="00232C69" w:rsidRPr="00CE7099">
        <w:rPr>
          <w:rFonts w:ascii="Times New Roman" w:hAnsi="Times New Roman" w:cs="Times New Roman"/>
          <w:sz w:val="24"/>
          <w:szCs w:val="24"/>
        </w:rPr>
        <w:t>1291,50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AD0C45" w:rsidRPr="00CE7099" w:rsidRDefault="00AD0C45" w:rsidP="00D852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Dofinansowanie programu profilaktyki </w:t>
      </w:r>
      <w:r w:rsidR="007D3790" w:rsidRPr="00CE7099">
        <w:rPr>
          <w:rFonts w:ascii="Times New Roman" w:hAnsi="Times New Roman" w:cs="Times New Roman"/>
          <w:sz w:val="24"/>
          <w:szCs w:val="24"/>
        </w:rPr>
        <w:t>„Antymina”</w:t>
      </w:r>
      <w:r w:rsidR="009D3F0D" w:rsidRPr="00CE7099">
        <w:rPr>
          <w:rFonts w:ascii="Times New Roman" w:hAnsi="Times New Roman" w:cs="Times New Roman"/>
          <w:sz w:val="24"/>
          <w:szCs w:val="24"/>
        </w:rPr>
        <w:t xml:space="preserve"> (750,00 zł)</w:t>
      </w:r>
    </w:p>
    <w:p w:rsidR="00AD0C45" w:rsidRDefault="00AD0C45" w:rsidP="00D852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Finansowanie półzimowiska dla dzieci z rodzin </w:t>
      </w:r>
      <w:r w:rsidR="00EE1801" w:rsidRPr="00CE7099">
        <w:rPr>
          <w:rFonts w:ascii="Times New Roman" w:hAnsi="Times New Roman" w:cs="Times New Roman"/>
          <w:sz w:val="24"/>
          <w:szCs w:val="24"/>
        </w:rPr>
        <w:t>de</w:t>
      </w:r>
      <w:r w:rsidRPr="00CE7099">
        <w:rPr>
          <w:rFonts w:ascii="Times New Roman" w:hAnsi="Times New Roman" w:cs="Times New Roman"/>
          <w:sz w:val="24"/>
          <w:szCs w:val="24"/>
        </w:rPr>
        <w:t>faworyzowanych</w:t>
      </w:r>
      <w:r w:rsidR="00FC0AA6" w:rsidRPr="00CE7099">
        <w:rPr>
          <w:rFonts w:ascii="Times New Roman" w:hAnsi="Times New Roman" w:cs="Times New Roman"/>
          <w:sz w:val="24"/>
          <w:szCs w:val="24"/>
        </w:rPr>
        <w:t xml:space="preserve"> (7500,00 zł)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</w:p>
    <w:p w:rsidR="00DF7947" w:rsidRPr="00CE7099" w:rsidRDefault="00DF7947" w:rsidP="00D852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utrzymania Ogniska Wychowawczego (12 134,80)</w:t>
      </w:r>
    </w:p>
    <w:p w:rsidR="002343E6" w:rsidRPr="00CE7099" w:rsidRDefault="002343E6" w:rsidP="002343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Na wynagrodzenia Członków Gminnej Komisji Rozwiązywania Problemów Alkoholowych i Narkomanii, Pełnomocnika Wójta ds. Rozwiązywania Problemów Alkoholowych i N</w:t>
      </w:r>
      <w:r w:rsidR="00055F25" w:rsidRPr="00CE7099">
        <w:rPr>
          <w:rFonts w:ascii="Times New Roman" w:hAnsi="Times New Roman" w:cs="Times New Roman"/>
          <w:sz w:val="24"/>
          <w:szCs w:val="24"/>
        </w:rPr>
        <w:t>arkomanii,</w:t>
      </w:r>
      <w:r w:rsidRPr="00CE7099">
        <w:rPr>
          <w:rFonts w:ascii="Times New Roman" w:hAnsi="Times New Roman" w:cs="Times New Roman"/>
          <w:sz w:val="24"/>
          <w:szCs w:val="24"/>
        </w:rPr>
        <w:t xml:space="preserve"> Psychoterapeuty</w:t>
      </w:r>
      <w:r w:rsidR="00055F25" w:rsidRPr="00CE7099">
        <w:rPr>
          <w:rFonts w:ascii="Times New Roman" w:hAnsi="Times New Roman" w:cs="Times New Roman"/>
          <w:sz w:val="24"/>
          <w:szCs w:val="24"/>
        </w:rPr>
        <w:t xml:space="preserve"> oraz nauczyciela –wychowawcy Świetlicy Wychowawczej „Tęczowa Kraina” </w:t>
      </w:r>
      <w:r w:rsidRPr="00CE7099">
        <w:rPr>
          <w:rFonts w:ascii="Times New Roman" w:hAnsi="Times New Roman" w:cs="Times New Roman"/>
          <w:sz w:val="24"/>
          <w:szCs w:val="24"/>
        </w:rPr>
        <w:t xml:space="preserve"> z budżetu GKRPA zostało łącznie wydatkowane: 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Wynagrodzenia bezosobowe: 25 056,00 zł ( wynagrodzenie terapeuty – Krystyna Nowicka)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Wynagrodz</w:t>
      </w:r>
      <w:r w:rsidR="00DF7947">
        <w:rPr>
          <w:rFonts w:ascii="Times New Roman" w:hAnsi="Times New Roman" w:cs="Times New Roman"/>
          <w:sz w:val="24"/>
          <w:szCs w:val="24"/>
        </w:rPr>
        <w:t>enia osobowe pracowników: 26 676</w:t>
      </w:r>
      <w:r w:rsidR="004D4335">
        <w:rPr>
          <w:rFonts w:ascii="Times New Roman" w:hAnsi="Times New Roman" w:cs="Times New Roman"/>
          <w:sz w:val="24"/>
          <w:szCs w:val="24"/>
        </w:rPr>
        <w:t>,06</w:t>
      </w:r>
      <w:r w:rsidRPr="00CE7099">
        <w:rPr>
          <w:rFonts w:ascii="Times New Roman" w:hAnsi="Times New Roman" w:cs="Times New Roman"/>
          <w:sz w:val="24"/>
          <w:szCs w:val="24"/>
        </w:rPr>
        <w:t xml:space="preserve"> zł</w:t>
      </w:r>
      <w:r w:rsidR="008C5242">
        <w:rPr>
          <w:rFonts w:ascii="Times New Roman" w:hAnsi="Times New Roman" w:cs="Times New Roman"/>
          <w:sz w:val="24"/>
          <w:szCs w:val="24"/>
        </w:rPr>
        <w:t xml:space="preserve"> ( Członkowie komisji i część wynagrodzenia Pełnomocnika wójta ds. Rozwiązywania Problemów Alkoholowych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Składki na ubezpieczenie społeczne: 5 079,15 zł 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Składki na Fundusz Pracy: 460,81 zł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Fundusz Świadczeń Socjalnych: 988,00 zł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Różne opłaty i składki: 207,97 zł</w:t>
      </w:r>
    </w:p>
    <w:p w:rsidR="00CE7099" w:rsidRPr="00CE7099" w:rsidRDefault="00CE7099" w:rsidP="00CE709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oplata za wydanie opinii przez biegłych sądowych</w:t>
      </w:r>
    </w:p>
    <w:p w:rsidR="00CE7099" w:rsidRPr="00CE7099" w:rsidRDefault="00CE7099" w:rsidP="00CE709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ubezpieczenie dzieci z półkolonii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Opłaty z tytułu zakupu usług telekomunikacyjnych: 297,30 zł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Podróże służbowe: 0,00 zł</w:t>
      </w:r>
    </w:p>
    <w:p w:rsidR="00232C69" w:rsidRPr="00CE7099" w:rsidRDefault="00CE7099" w:rsidP="00232C6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Przec</w:t>
      </w:r>
      <w:r w:rsidR="004D4335">
        <w:rPr>
          <w:rFonts w:ascii="Times New Roman" w:hAnsi="Times New Roman" w:cs="Times New Roman"/>
          <w:sz w:val="24"/>
          <w:szCs w:val="24"/>
        </w:rPr>
        <w:t>iwdziałanie narkomanii: 1291,50</w:t>
      </w:r>
      <w:r w:rsidRPr="00CE70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D0C45" w:rsidRPr="00CE7099" w:rsidRDefault="00AD0C45" w:rsidP="00AD0C4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C45" w:rsidRPr="00CE7099" w:rsidRDefault="00AD0C45" w:rsidP="00AD0C4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Rynek napojów alkoholowych na terenie Gminy Wydminy.</w:t>
      </w:r>
    </w:p>
    <w:p w:rsidR="00AD0C45" w:rsidRPr="00CE7099" w:rsidRDefault="00AD0C45" w:rsidP="00AD0C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Łączny limit punktów sprzedaży napojów alkoholowych uchwalony przez Radę Gminy w Wydminach (sklepy i lokale gastronomiczne): </w:t>
      </w:r>
      <w:r w:rsidRPr="00CE7099">
        <w:rPr>
          <w:rFonts w:ascii="Times New Roman" w:hAnsi="Times New Roman" w:cs="Times New Roman"/>
          <w:b/>
          <w:sz w:val="24"/>
          <w:szCs w:val="24"/>
        </w:rPr>
        <w:t>37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</w:p>
    <w:p w:rsidR="00AD0C45" w:rsidRPr="00CE7099" w:rsidRDefault="00AD0C45" w:rsidP="00AD0C4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Limit punktów sprzedaży napojów alkoholowych przeznaczonych do spożycia poza miejscem sprzedaży (sklepy): </w:t>
      </w:r>
      <w:r w:rsidR="00375AF3">
        <w:rPr>
          <w:rFonts w:ascii="Times New Roman" w:hAnsi="Times New Roman" w:cs="Times New Roman"/>
          <w:b/>
          <w:sz w:val="24"/>
          <w:szCs w:val="24"/>
        </w:rPr>
        <w:t>19</w:t>
      </w:r>
      <w:r w:rsidRPr="00CE7099">
        <w:rPr>
          <w:rFonts w:ascii="Times New Roman" w:hAnsi="Times New Roman" w:cs="Times New Roman"/>
          <w:sz w:val="24"/>
          <w:szCs w:val="24"/>
        </w:rPr>
        <w:t>;</w:t>
      </w:r>
    </w:p>
    <w:p w:rsidR="00AD0C45" w:rsidRPr="00CE7099" w:rsidRDefault="00AD0C45" w:rsidP="00AD0C4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Limit punktów sprzedaży napojów alkoholowych przeznaczonych do spożycia w miejscu sprzedaży: </w:t>
      </w:r>
      <w:r w:rsidR="00375AF3">
        <w:rPr>
          <w:rFonts w:ascii="Times New Roman" w:hAnsi="Times New Roman" w:cs="Times New Roman"/>
          <w:b/>
          <w:sz w:val="24"/>
          <w:szCs w:val="24"/>
        </w:rPr>
        <w:t>7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</w:p>
    <w:p w:rsidR="00AD0C45" w:rsidRPr="00CE7099" w:rsidRDefault="00AD0C45" w:rsidP="00AD0C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Liczba punktów sprzedaży napojów alkoholowych</w:t>
      </w:r>
      <w:r w:rsidR="009D3F0D" w:rsidRPr="00CE7099">
        <w:rPr>
          <w:rFonts w:ascii="Times New Roman" w:hAnsi="Times New Roman" w:cs="Times New Roman"/>
          <w:sz w:val="24"/>
          <w:szCs w:val="24"/>
        </w:rPr>
        <w:t>:</w:t>
      </w:r>
      <w:r w:rsidR="00375AF3">
        <w:rPr>
          <w:rFonts w:ascii="Times New Roman" w:hAnsi="Times New Roman" w:cs="Times New Roman"/>
          <w:b/>
          <w:sz w:val="24"/>
          <w:szCs w:val="24"/>
        </w:rPr>
        <w:t>26</w:t>
      </w:r>
      <w:r w:rsidR="003E69AC" w:rsidRPr="00CE7099">
        <w:rPr>
          <w:rFonts w:ascii="Times New Roman" w:hAnsi="Times New Roman" w:cs="Times New Roman"/>
          <w:sz w:val="24"/>
          <w:szCs w:val="24"/>
        </w:rPr>
        <w:t xml:space="preserve">. </w:t>
      </w:r>
      <w:r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AC" w:rsidRPr="00CE7099" w:rsidRDefault="003E69AC" w:rsidP="003E69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punków sprzedaży napojów alkoholowych przeznaczonych do spożycia poza miejscem sprzedaży (sklepy): </w:t>
      </w:r>
      <w:r w:rsidRPr="00CE7099">
        <w:rPr>
          <w:rFonts w:ascii="Times New Roman" w:hAnsi="Times New Roman" w:cs="Times New Roman"/>
          <w:b/>
          <w:sz w:val="24"/>
          <w:szCs w:val="24"/>
        </w:rPr>
        <w:t>21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</w:p>
    <w:p w:rsidR="003E69AC" w:rsidRPr="00CE7099" w:rsidRDefault="003E69AC" w:rsidP="003E69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punków sprzedaży napojów alkoholowych przeznaczonych do spożycia </w:t>
      </w:r>
      <w:r w:rsidRPr="00CE7099">
        <w:rPr>
          <w:rFonts w:ascii="Times New Roman" w:hAnsi="Times New Roman" w:cs="Times New Roman"/>
          <w:sz w:val="24"/>
          <w:szCs w:val="24"/>
        </w:rPr>
        <w:br/>
        <w:t xml:space="preserve">w miejscu sprzedaży (lokale gastronomiczne): </w:t>
      </w:r>
      <w:r w:rsidR="00E15F9B" w:rsidRPr="00CE7099">
        <w:rPr>
          <w:rFonts w:ascii="Times New Roman" w:hAnsi="Times New Roman" w:cs="Times New Roman"/>
          <w:b/>
          <w:sz w:val="24"/>
          <w:szCs w:val="24"/>
        </w:rPr>
        <w:t>9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</w:p>
    <w:p w:rsidR="00CE7099" w:rsidRDefault="00CE7099" w:rsidP="00CE709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69AC" w:rsidRPr="00CE7099" w:rsidRDefault="003E69AC" w:rsidP="00CE709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Wartość (w złotych) alkoholu sprzedanego na terenie gminy</w:t>
      </w:r>
      <w:r w:rsidR="00E15F9B" w:rsidRPr="00CE7099">
        <w:rPr>
          <w:rFonts w:ascii="Times New Roman" w:hAnsi="Times New Roman" w:cs="Times New Roman"/>
          <w:b/>
          <w:sz w:val="24"/>
          <w:szCs w:val="24"/>
        </w:rPr>
        <w:t xml:space="preserve"> (2016)</w:t>
      </w:r>
      <w:r w:rsidRPr="00CE7099">
        <w:rPr>
          <w:rFonts w:ascii="Times New Roman" w:hAnsi="Times New Roman" w:cs="Times New Roman"/>
          <w:b/>
          <w:sz w:val="24"/>
          <w:szCs w:val="24"/>
        </w:rPr>
        <w:t>:</w:t>
      </w:r>
    </w:p>
    <w:p w:rsidR="003E69AC" w:rsidRPr="00CE7099" w:rsidRDefault="003E69AC" w:rsidP="003E69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- do 4,5% (oraz piwa): </w:t>
      </w:r>
      <w:r w:rsidR="00E15F9B" w:rsidRPr="00CE7099">
        <w:rPr>
          <w:rFonts w:ascii="Times New Roman" w:hAnsi="Times New Roman" w:cs="Times New Roman"/>
          <w:sz w:val="24"/>
          <w:szCs w:val="24"/>
        </w:rPr>
        <w:t>3 154 376.00</w:t>
      </w:r>
      <w:r w:rsidRPr="00CE7099">
        <w:rPr>
          <w:rFonts w:ascii="Times New Roman" w:hAnsi="Times New Roman" w:cs="Times New Roman"/>
          <w:sz w:val="24"/>
          <w:szCs w:val="24"/>
        </w:rPr>
        <w:t>zł</w:t>
      </w:r>
    </w:p>
    <w:p w:rsidR="003E69AC" w:rsidRPr="00CE7099" w:rsidRDefault="003E69AC" w:rsidP="003E69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- do 18% (z wyjątkiem piwa): </w:t>
      </w:r>
      <w:r w:rsidR="00E15F9B" w:rsidRPr="00CE7099">
        <w:rPr>
          <w:rFonts w:ascii="Times New Roman" w:hAnsi="Times New Roman" w:cs="Times New Roman"/>
          <w:sz w:val="24"/>
          <w:szCs w:val="24"/>
        </w:rPr>
        <w:t>342 212.00</w:t>
      </w:r>
      <w:r w:rsidRPr="00CE7099">
        <w:rPr>
          <w:rFonts w:ascii="Times New Roman" w:hAnsi="Times New Roman" w:cs="Times New Roman"/>
          <w:sz w:val="24"/>
          <w:szCs w:val="24"/>
        </w:rPr>
        <w:t>zł</w:t>
      </w:r>
    </w:p>
    <w:p w:rsidR="003E69AC" w:rsidRPr="00CE7099" w:rsidRDefault="003E69AC" w:rsidP="003E69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- powyżej 18%: </w:t>
      </w:r>
      <w:r w:rsidR="00E15F9B" w:rsidRPr="00CE7099">
        <w:rPr>
          <w:rFonts w:ascii="Times New Roman" w:hAnsi="Times New Roman" w:cs="Times New Roman"/>
          <w:sz w:val="24"/>
          <w:szCs w:val="24"/>
        </w:rPr>
        <w:t>1 821 028.00</w:t>
      </w:r>
      <w:r w:rsidRPr="00CE7099">
        <w:rPr>
          <w:rFonts w:ascii="Times New Roman" w:hAnsi="Times New Roman" w:cs="Times New Roman"/>
          <w:sz w:val="24"/>
          <w:szCs w:val="24"/>
        </w:rPr>
        <w:t xml:space="preserve">zł  </w:t>
      </w:r>
    </w:p>
    <w:p w:rsidR="00E15F9B" w:rsidRDefault="003E69AC" w:rsidP="00EB0BA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Razem: </w:t>
      </w:r>
      <w:r w:rsidR="00E15F9B" w:rsidRPr="00CE7099">
        <w:rPr>
          <w:rFonts w:ascii="Times New Roman" w:hAnsi="Times New Roman" w:cs="Times New Roman"/>
          <w:sz w:val="24"/>
          <w:szCs w:val="24"/>
        </w:rPr>
        <w:t>5 317 616.00</w:t>
      </w:r>
      <w:r w:rsidRPr="00CE7099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B2163B" w:rsidRDefault="00B2163B" w:rsidP="009941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63B" w:rsidRDefault="00B2163B" w:rsidP="009941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AB" w:rsidRDefault="009941AB" w:rsidP="009941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lastRenderedPageBreak/>
        <w:t>Wartość (w złotych) alkoholu sprzedanego na terenie gminy (201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E7099">
        <w:rPr>
          <w:rFonts w:ascii="Times New Roman" w:hAnsi="Times New Roman" w:cs="Times New Roman"/>
          <w:b/>
          <w:sz w:val="24"/>
          <w:szCs w:val="24"/>
        </w:rPr>
        <w:t>):</w:t>
      </w:r>
    </w:p>
    <w:p w:rsidR="00B2163B" w:rsidRDefault="00B2163B" w:rsidP="009941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nie zawierają informacji z dwóch punktów sprzedaży, które zakończyły swoją działalność w trakcie 2017 r. </w:t>
      </w:r>
    </w:p>
    <w:p w:rsidR="009941AB" w:rsidRPr="00CE7099" w:rsidRDefault="009941AB" w:rsidP="009941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- do 4,5% (oraz piwa): </w:t>
      </w:r>
      <w:r>
        <w:rPr>
          <w:rFonts w:ascii="Times New Roman" w:hAnsi="Times New Roman" w:cs="Times New Roman"/>
          <w:sz w:val="24"/>
          <w:szCs w:val="24"/>
        </w:rPr>
        <w:t>3 032 416,43 zł</w:t>
      </w:r>
    </w:p>
    <w:p w:rsidR="009941AB" w:rsidRPr="00CE7099" w:rsidRDefault="009941AB" w:rsidP="009941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- do 18% (z wyjątkiem piwa): </w:t>
      </w:r>
      <w:r>
        <w:rPr>
          <w:rFonts w:ascii="Times New Roman" w:hAnsi="Times New Roman" w:cs="Times New Roman"/>
          <w:sz w:val="24"/>
          <w:szCs w:val="24"/>
        </w:rPr>
        <w:t>328 195,49 zł</w:t>
      </w:r>
    </w:p>
    <w:p w:rsidR="009941AB" w:rsidRPr="00CE7099" w:rsidRDefault="009941AB" w:rsidP="009941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- powyżej 18%: </w:t>
      </w:r>
      <w:r>
        <w:rPr>
          <w:rFonts w:ascii="Times New Roman" w:hAnsi="Times New Roman" w:cs="Times New Roman"/>
          <w:sz w:val="24"/>
          <w:szCs w:val="24"/>
        </w:rPr>
        <w:t>1 812 490,82 zł</w:t>
      </w:r>
      <w:r w:rsidRPr="00CE7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1AB" w:rsidRPr="00CE7099" w:rsidRDefault="009941AB" w:rsidP="009941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Razem: </w:t>
      </w:r>
      <w:r>
        <w:rPr>
          <w:rFonts w:ascii="Times New Roman" w:hAnsi="Times New Roman" w:cs="Times New Roman"/>
          <w:sz w:val="24"/>
          <w:szCs w:val="24"/>
        </w:rPr>
        <w:t xml:space="preserve">5 173 102,74 </w:t>
      </w:r>
      <w:r w:rsidRPr="00CE7099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9941AB" w:rsidRPr="00CE7099" w:rsidRDefault="009941AB" w:rsidP="00EB0BA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7099" w:rsidRDefault="00CE7099" w:rsidP="00CE70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Łączne wydatki zaksięgowane na dzień 31 grudni</w:t>
      </w:r>
      <w:r w:rsidR="00DF7947">
        <w:rPr>
          <w:rFonts w:ascii="Times New Roman" w:hAnsi="Times New Roman" w:cs="Times New Roman"/>
          <w:b/>
          <w:sz w:val="24"/>
          <w:szCs w:val="24"/>
        </w:rPr>
        <w:t>a 2017 roku wyniosły: 113 116,63</w:t>
      </w:r>
      <w:r>
        <w:rPr>
          <w:rFonts w:ascii="Times New Roman" w:hAnsi="Times New Roman" w:cs="Times New Roman"/>
          <w:b/>
          <w:sz w:val="24"/>
          <w:szCs w:val="24"/>
        </w:rPr>
        <w:t xml:space="preserve">  zł</w:t>
      </w:r>
    </w:p>
    <w:p w:rsidR="00DA5193" w:rsidRPr="00CE7099" w:rsidRDefault="00DA5193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21" w:rsidRPr="00CE7099" w:rsidRDefault="009F0E21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3A70" w:rsidRPr="00CE7099" w:rsidRDefault="00DA5193" w:rsidP="00CE709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099">
        <w:rPr>
          <w:rFonts w:ascii="Times New Roman" w:hAnsi="Times New Roman" w:cs="Times New Roman"/>
          <w:i/>
          <w:sz w:val="24"/>
          <w:szCs w:val="24"/>
        </w:rPr>
        <w:t>Sporządził</w:t>
      </w:r>
      <w:r w:rsidR="006F0928">
        <w:rPr>
          <w:rFonts w:ascii="Times New Roman" w:hAnsi="Times New Roman" w:cs="Times New Roman"/>
          <w:i/>
          <w:sz w:val="24"/>
          <w:szCs w:val="24"/>
        </w:rPr>
        <w:t>a</w:t>
      </w:r>
      <w:r w:rsidR="00211E1C" w:rsidRPr="00CE70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F0928">
        <w:rPr>
          <w:rFonts w:ascii="Times New Roman" w:hAnsi="Times New Roman" w:cs="Times New Roman"/>
          <w:i/>
          <w:sz w:val="24"/>
          <w:szCs w:val="24"/>
        </w:rPr>
        <w:t>Wioleta Miedzianowska-Konopka</w:t>
      </w:r>
    </w:p>
    <w:sectPr w:rsidR="00F73A70" w:rsidRPr="00CE7099" w:rsidSect="00B127F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63" w:rsidRDefault="00395963" w:rsidP="00C546C6">
      <w:pPr>
        <w:spacing w:after="0" w:line="240" w:lineRule="auto"/>
      </w:pPr>
      <w:r>
        <w:separator/>
      </w:r>
    </w:p>
  </w:endnote>
  <w:endnote w:type="continuationSeparator" w:id="0">
    <w:p w:rsidR="00395963" w:rsidRDefault="00395963" w:rsidP="00C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9475"/>
      <w:docPartObj>
        <w:docPartGallery w:val="Page Numbers (Bottom of Page)"/>
        <w:docPartUnique/>
      </w:docPartObj>
    </w:sdtPr>
    <w:sdtEndPr/>
    <w:sdtContent>
      <w:p w:rsidR="00C546C6" w:rsidRDefault="00D50A77">
        <w:pPr>
          <w:pStyle w:val="Stopka"/>
          <w:jc w:val="right"/>
        </w:pPr>
        <w:r>
          <w:fldChar w:fldCharType="begin"/>
        </w:r>
        <w:r w:rsidR="00981618">
          <w:instrText xml:space="preserve"> PAGE   \* MERGEFORMAT </w:instrText>
        </w:r>
        <w:r>
          <w:fldChar w:fldCharType="separate"/>
        </w:r>
        <w:r w:rsidR="00D45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6C6" w:rsidRDefault="00C54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63" w:rsidRDefault="00395963" w:rsidP="00C546C6">
      <w:pPr>
        <w:spacing w:after="0" w:line="240" w:lineRule="auto"/>
      </w:pPr>
      <w:r>
        <w:separator/>
      </w:r>
    </w:p>
  </w:footnote>
  <w:footnote w:type="continuationSeparator" w:id="0">
    <w:p w:rsidR="00395963" w:rsidRDefault="00395963" w:rsidP="00C5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1FD6"/>
    <w:multiLevelType w:val="hybridMultilevel"/>
    <w:tmpl w:val="0698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1F3"/>
    <w:multiLevelType w:val="hybridMultilevel"/>
    <w:tmpl w:val="30745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F2450E"/>
    <w:multiLevelType w:val="hybridMultilevel"/>
    <w:tmpl w:val="EBD4D4E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9D26FB2"/>
    <w:multiLevelType w:val="hybridMultilevel"/>
    <w:tmpl w:val="A9C0C7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0C5DFE"/>
    <w:multiLevelType w:val="hybridMultilevel"/>
    <w:tmpl w:val="E11EB82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ED949FC"/>
    <w:multiLevelType w:val="hybridMultilevel"/>
    <w:tmpl w:val="1CA0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0F6"/>
    <w:multiLevelType w:val="hybridMultilevel"/>
    <w:tmpl w:val="7832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433"/>
    <w:multiLevelType w:val="hybridMultilevel"/>
    <w:tmpl w:val="36F4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552"/>
    <w:multiLevelType w:val="hybridMultilevel"/>
    <w:tmpl w:val="028AADB2"/>
    <w:lvl w:ilvl="0" w:tplc="C9E02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295F"/>
    <w:multiLevelType w:val="hybridMultilevel"/>
    <w:tmpl w:val="DF4C25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0C3681B"/>
    <w:multiLevelType w:val="hybridMultilevel"/>
    <w:tmpl w:val="6020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D73AB0"/>
    <w:multiLevelType w:val="hybridMultilevel"/>
    <w:tmpl w:val="DCDC5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5176FF"/>
    <w:multiLevelType w:val="hybridMultilevel"/>
    <w:tmpl w:val="76B6AD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B29336A"/>
    <w:multiLevelType w:val="hybridMultilevel"/>
    <w:tmpl w:val="706A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10392"/>
    <w:multiLevelType w:val="hybridMultilevel"/>
    <w:tmpl w:val="3C981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86"/>
    <w:rsid w:val="00006EFF"/>
    <w:rsid w:val="00013FE7"/>
    <w:rsid w:val="00024C9F"/>
    <w:rsid w:val="000425C0"/>
    <w:rsid w:val="00055F25"/>
    <w:rsid w:val="00086739"/>
    <w:rsid w:val="000C7171"/>
    <w:rsid w:val="000F5746"/>
    <w:rsid w:val="0015196C"/>
    <w:rsid w:val="00152186"/>
    <w:rsid w:val="00153D40"/>
    <w:rsid w:val="0018653F"/>
    <w:rsid w:val="001D2E1B"/>
    <w:rsid w:val="001D6247"/>
    <w:rsid w:val="001E7F81"/>
    <w:rsid w:val="00211E1C"/>
    <w:rsid w:val="00217F55"/>
    <w:rsid w:val="00232C69"/>
    <w:rsid w:val="002343E6"/>
    <w:rsid w:val="00234B1A"/>
    <w:rsid w:val="002409D9"/>
    <w:rsid w:val="00264BB6"/>
    <w:rsid w:val="002C7AB7"/>
    <w:rsid w:val="0031255E"/>
    <w:rsid w:val="00330BEA"/>
    <w:rsid w:val="0034207A"/>
    <w:rsid w:val="00375AF3"/>
    <w:rsid w:val="00380855"/>
    <w:rsid w:val="00395963"/>
    <w:rsid w:val="003E69AC"/>
    <w:rsid w:val="00446FD0"/>
    <w:rsid w:val="004B5C41"/>
    <w:rsid w:val="004D4335"/>
    <w:rsid w:val="004E5A00"/>
    <w:rsid w:val="0050480C"/>
    <w:rsid w:val="00526424"/>
    <w:rsid w:val="005A5308"/>
    <w:rsid w:val="005C261C"/>
    <w:rsid w:val="00645AE5"/>
    <w:rsid w:val="00653F9B"/>
    <w:rsid w:val="006F0928"/>
    <w:rsid w:val="00737EC4"/>
    <w:rsid w:val="00756F78"/>
    <w:rsid w:val="007A068E"/>
    <w:rsid w:val="007B201F"/>
    <w:rsid w:val="007C481A"/>
    <w:rsid w:val="007D3790"/>
    <w:rsid w:val="00824AE2"/>
    <w:rsid w:val="008C5242"/>
    <w:rsid w:val="00940870"/>
    <w:rsid w:val="00981618"/>
    <w:rsid w:val="009941AB"/>
    <w:rsid w:val="009D3F0D"/>
    <w:rsid w:val="009F0E21"/>
    <w:rsid w:val="00A461BD"/>
    <w:rsid w:val="00A529EE"/>
    <w:rsid w:val="00AA2698"/>
    <w:rsid w:val="00AB0CA5"/>
    <w:rsid w:val="00AB58EA"/>
    <w:rsid w:val="00AD0C45"/>
    <w:rsid w:val="00AD3B50"/>
    <w:rsid w:val="00B073D0"/>
    <w:rsid w:val="00B127F7"/>
    <w:rsid w:val="00B14A0C"/>
    <w:rsid w:val="00B2163B"/>
    <w:rsid w:val="00B31B90"/>
    <w:rsid w:val="00BC1FE8"/>
    <w:rsid w:val="00BF63C6"/>
    <w:rsid w:val="00C546C6"/>
    <w:rsid w:val="00CC3C08"/>
    <w:rsid w:val="00CC58B9"/>
    <w:rsid w:val="00CC7BB5"/>
    <w:rsid w:val="00CE7099"/>
    <w:rsid w:val="00D10537"/>
    <w:rsid w:val="00D33DC3"/>
    <w:rsid w:val="00D40D3D"/>
    <w:rsid w:val="00D45576"/>
    <w:rsid w:val="00D50A77"/>
    <w:rsid w:val="00D85232"/>
    <w:rsid w:val="00D92C46"/>
    <w:rsid w:val="00DA5193"/>
    <w:rsid w:val="00DB4E12"/>
    <w:rsid w:val="00DD3C66"/>
    <w:rsid w:val="00DF7947"/>
    <w:rsid w:val="00E15F9B"/>
    <w:rsid w:val="00E22B6C"/>
    <w:rsid w:val="00E52735"/>
    <w:rsid w:val="00E9618E"/>
    <w:rsid w:val="00EA150C"/>
    <w:rsid w:val="00EB0BA1"/>
    <w:rsid w:val="00ED6515"/>
    <w:rsid w:val="00EE1801"/>
    <w:rsid w:val="00F73A70"/>
    <w:rsid w:val="00FC0AA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51EA-EA12-4454-AA12-CC94FA9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C7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17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C717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C7171"/>
  </w:style>
  <w:style w:type="table" w:styleId="Tabela-Siatka">
    <w:name w:val="Table Grid"/>
    <w:basedOn w:val="Standardowy"/>
    <w:uiPriority w:val="59"/>
    <w:rsid w:val="00FF1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6C6"/>
  </w:style>
  <w:style w:type="paragraph" w:styleId="Stopka">
    <w:name w:val="footer"/>
    <w:basedOn w:val="Normalny"/>
    <w:link w:val="StopkaZnak"/>
    <w:uiPriority w:val="99"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C6"/>
  </w:style>
  <w:style w:type="paragraph" w:styleId="Tekstdymka">
    <w:name w:val="Balloon Text"/>
    <w:basedOn w:val="Normalny"/>
    <w:link w:val="TekstdymkaZnak"/>
    <w:uiPriority w:val="99"/>
    <w:semiHidden/>
    <w:unhideWhenUsed/>
    <w:rsid w:val="000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2A0A-C278-44BB-863F-774DE23D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Renia-Zenek</dc:creator>
  <cp:lastModifiedBy>Krystyna</cp:lastModifiedBy>
  <cp:revision>2</cp:revision>
  <cp:lastPrinted>2018-03-16T07:23:00Z</cp:lastPrinted>
  <dcterms:created xsi:type="dcterms:W3CDTF">2018-03-28T05:04:00Z</dcterms:created>
  <dcterms:modified xsi:type="dcterms:W3CDTF">2018-03-28T05:04:00Z</dcterms:modified>
</cp:coreProperties>
</file>