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D3DC" w14:textId="2FE75A6C" w:rsidR="00140A4A" w:rsidRPr="00140A4A" w:rsidRDefault="00140A4A" w:rsidP="00140A4A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40A4A"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</w:p>
    <w:p w14:paraId="005D06E4" w14:textId="3C7D6B5A" w:rsidR="00D26F46" w:rsidRPr="00140A4A" w:rsidRDefault="008231D2" w:rsidP="007D23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A4A">
        <w:rPr>
          <w:rFonts w:ascii="Times New Roman" w:hAnsi="Times New Roman" w:cs="Times New Roman"/>
          <w:b/>
          <w:bCs/>
          <w:sz w:val="24"/>
          <w:szCs w:val="24"/>
        </w:rPr>
        <w:t>Zmiany w planie wydatków na realizację programów finansowanych z udziałem środków, o których mowa w art. 5 ust. 1 pkt 2 i 3, dokonane w trakcie roku 202</w:t>
      </w:r>
      <w:r w:rsidR="003F121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232"/>
        <w:gridCol w:w="2410"/>
        <w:gridCol w:w="1701"/>
        <w:gridCol w:w="2126"/>
        <w:gridCol w:w="1560"/>
      </w:tblGrid>
      <w:tr w:rsidR="008231D2" w14:paraId="0921BCF6" w14:textId="77777777" w:rsidTr="003F121B">
        <w:tc>
          <w:tcPr>
            <w:tcW w:w="6232" w:type="dxa"/>
            <w:shd w:val="clear" w:color="auto" w:fill="D9D9D9" w:themeFill="background1" w:themeFillShade="D9"/>
          </w:tcPr>
          <w:p w14:paraId="6464EF82" w14:textId="232FB26C" w:rsidR="008231D2" w:rsidRPr="00140A4A" w:rsidRDefault="00F1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programu/ </w:t>
            </w:r>
            <w:r w:rsidR="008231D2" w:rsidRPr="00140A4A">
              <w:rPr>
                <w:rFonts w:ascii="Times New Roman" w:hAnsi="Times New Roman" w:cs="Times New Roman"/>
              </w:rPr>
              <w:t>Nazwa zadania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38E9626" w14:textId="77777777" w:rsidR="00F11783" w:rsidRDefault="00823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</w:rPr>
              <w:t>Plan zgodnie z Uchwałą budżetową</w:t>
            </w:r>
            <w:r w:rsidR="007D2308" w:rsidRPr="003F121B">
              <w:rPr>
                <w:rFonts w:ascii="Times New Roman" w:hAnsi="Times New Roman" w:cs="Times New Roman"/>
                <w:sz w:val="20"/>
                <w:szCs w:val="20"/>
              </w:rPr>
              <w:t xml:space="preserve"> na rok 202</w:t>
            </w:r>
            <w:r w:rsidR="003F121B" w:rsidRPr="003F1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1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453DB9" w14:textId="219BDD89" w:rsidR="008231D2" w:rsidRPr="003F121B" w:rsidRDefault="00F11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E5DA078" w14:textId="17EF3EA1" w:rsidR="008231D2" w:rsidRPr="003F121B" w:rsidRDefault="00823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</w:rPr>
              <w:t xml:space="preserve">Plan wprowadzony w trakcie roku </w:t>
            </w:r>
            <w:r w:rsidR="00F11783"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FD8248F" w14:textId="77777777" w:rsidR="001A3D0A" w:rsidRPr="003F121B" w:rsidRDefault="00823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</w:rPr>
              <w:t>Zmiany w planie wydatków w trakcie roku budżetowego</w:t>
            </w:r>
            <w:r w:rsidR="001A3D0A" w:rsidRPr="003F1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E219A0" w14:textId="192371F9" w:rsidR="008231D2" w:rsidRPr="003F121B" w:rsidRDefault="001A3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</w:rPr>
              <w:t>(suma zmian)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4FDD6AF" w14:textId="7C91190B" w:rsidR="008231D2" w:rsidRPr="003F121B" w:rsidRDefault="00823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1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D2308" w:rsidRPr="003F121B">
              <w:rPr>
                <w:rFonts w:ascii="Times New Roman" w:hAnsi="Times New Roman" w:cs="Times New Roman"/>
                <w:sz w:val="20"/>
                <w:szCs w:val="20"/>
              </w:rPr>
              <w:t>lan</w:t>
            </w:r>
            <w:r w:rsidRPr="003F121B">
              <w:rPr>
                <w:rFonts w:ascii="Times New Roman" w:hAnsi="Times New Roman" w:cs="Times New Roman"/>
                <w:sz w:val="20"/>
                <w:szCs w:val="20"/>
              </w:rPr>
              <w:t xml:space="preserve"> po zmianach </w:t>
            </w:r>
            <w:r w:rsidR="007D6FB4"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</w:tr>
      <w:tr w:rsidR="008231D2" w14:paraId="0D3D7140" w14:textId="77777777" w:rsidTr="003F121B">
        <w:tc>
          <w:tcPr>
            <w:tcW w:w="6232" w:type="dxa"/>
          </w:tcPr>
          <w:p w14:paraId="6B7F05F8" w14:textId="1932462F" w:rsidR="003F121B" w:rsidRDefault="003F1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 2014-2020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11783">
              <w:rPr>
                <w:rFonts w:ascii="Times New Roman" w:hAnsi="Times New Roman" w:cs="Times New Roman"/>
              </w:rPr>
              <w:t>O</w:t>
            </w:r>
            <w:r w:rsidRPr="003F121B">
              <w:rPr>
                <w:rFonts w:ascii="Times New Roman" w:hAnsi="Times New Roman" w:cs="Times New Roman"/>
              </w:rPr>
              <w:t>peracja "  Gospodarka wodno-ściekowa"</w:t>
            </w:r>
          </w:p>
          <w:p w14:paraId="542504F2" w14:textId="77777777" w:rsidR="003F121B" w:rsidRDefault="003F121B">
            <w:pPr>
              <w:rPr>
                <w:rFonts w:ascii="Times New Roman" w:hAnsi="Times New Roman" w:cs="Times New Roman"/>
              </w:rPr>
            </w:pPr>
          </w:p>
          <w:p w14:paraId="5125F41D" w14:textId="77777777" w:rsidR="008231D2" w:rsidRDefault="007D2308">
            <w:pPr>
              <w:rPr>
                <w:rFonts w:ascii="Times New Roman" w:hAnsi="Times New Roman" w:cs="Times New Roman"/>
                <w:i/>
                <w:iCs/>
              </w:rPr>
            </w:pPr>
            <w:r w:rsidRPr="003F121B">
              <w:rPr>
                <w:rFonts w:ascii="Times New Roman" w:hAnsi="Times New Roman" w:cs="Times New Roman"/>
                <w:i/>
                <w:iCs/>
              </w:rPr>
              <w:t>Budowa sieci wodociągowych w miejscowości Siemionki, Pietrasze oraz Czarnówka oraz budowa biologicznej oczyszczalni ścieków- Ranty- obręb Radzie w Gminie Wydminy</w:t>
            </w:r>
            <w:r w:rsidR="003F121B" w:rsidRPr="003F121B">
              <w:rPr>
                <w:rFonts w:ascii="Times New Roman" w:hAnsi="Times New Roman" w:cs="Times New Roman"/>
                <w:i/>
                <w:iCs/>
              </w:rPr>
              <w:t xml:space="preserve">- </w:t>
            </w:r>
          </w:p>
          <w:p w14:paraId="6E5AE47C" w14:textId="5C770CC5" w:rsidR="003156A4" w:rsidRPr="003156A4" w:rsidRDefault="003156A4">
            <w:pPr>
              <w:rPr>
                <w:rFonts w:ascii="Times New Roman" w:hAnsi="Times New Roman" w:cs="Times New Roman"/>
              </w:rPr>
            </w:pPr>
            <w:r w:rsidRPr="003156A4">
              <w:rPr>
                <w:rFonts w:ascii="Times New Roman" w:hAnsi="Times New Roman" w:cs="Times New Roman"/>
              </w:rPr>
              <w:t>Zadanie dwuletnie, zakończone</w:t>
            </w:r>
          </w:p>
        </w:tc>
        <w:tc>
          <w:tcPr>
            <w:tcW w:w="2410" w:type="dxa"/>
          </w:tcPr>
          <w:p w14:paraId="2FFC4EF3" w14:textId="43C2717A" w:rsidR="008231D2" w:rsidRPr="00140A4A" w:rsidRDefault="003F121B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3 803 003,41</w:t>
            </w:r>
          </w:p>
        </w:tc>
        <w:tc>
          <w:tcPr>
            <w:tcW w:w="1701" w:type="dxa"/>
          </w:tcPr>
          <w:p w14:paraId="7D6D9B50" w14:textId="15882665" w:rsidR="008231D2" w:rsidRPr="00140A4A" w:rsidRDefault="003F121B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70EC4080" w14:textId="5491C70A" w:rsidR="008231D2" w:rsidRPr="00140A4A" w:rsidRDefault="003F121B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- 499 188,00</w:t>
            </w:r>
          </w:p>
        </w:tc>
        <w:tc>
          <w:tcPr>
            <w:tcW w:w="1560" w:type="dxa"/>
          </w:tcPr>
          <w:p w14:paraId="327352D5" w14:textId="32409418" w:rsidR="008231D2" w:rsidRPr="00140A4A" w:rsidRDefault="003F121B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3 303 815,41</w:t>
            </w:r>
          </w:p>
        </w:tc>
      </w:tr>
      <w:tr w:rsidR="00F11783" w14:paraId="214C4DF8" w14:textId="77777777" w:rsidTr="003F121B">
        <w:tc>
          <w:tcPr>
            <w:tcW w:w="6232" w:type="dxa"/>
          </w:tcPr>
          <w:p w14:paraId="53BAA393" w14:textId="029A388A" w:rsidR="00F11783" w:rsidRDefault="00F1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POWER 2014-2020, </w:t>
            </w:r>
            <w:r w:rsidRPr="00F11783">
              <w:rPr>
                <w:rFonts w:ascii="Times New Roman" w:hAnsi="Times New Roman" w:cs="Times New Roman"/>
              </w:rPr>
              <w:t xml:space="preserve"> Działanie 2.8 Rozwój usług społecznych świadczonych w środowisku lokalnym</w:t>
            </w:r>
          </w:p>
          <w:p w14:paraId="033B05C6" w14:textId="77777777" w:rsidR="00F11783" w:rsidRDefault="00F11783">
            <w:pPr>
              <w:rPr>
                <w:rFonts w:ascii="Times New Roman" w:hAnsi="Times New Roman" w:cs="Times New Roman"/>
              </w:rPr>
            </w:pPr>
          </w:p>
          <w:p w14:paraId="3947C468" w14:textId="77777777" w:rsidR="003156A4" w:rsidRDefault="00F11783" w:rsidP="003156A4">
            <w:pPr>
              <w:rPr>
                <w:rFonts w:ascii="Times New Roman" w:hAnsi="Times New Roman" w:cs="Times New Roman"/>
                <w:i/>
                <w:iCs/>
              </w:rPr>
            </w:pPr>
            <w:r w:rsidRPr="00F11783">
              <w:rPr>
                <w:rFonts w:ascii="Times New Roman" w:hAnsi="Times New Roman" w:cs="Times New Roman"/>
                <w:i/>
                <w:iCs/>
              </w:rPr>
              <w:t>Usługi indywidualnego transportu door-to door oraz poprawa dostępności architektonicznej wielorodzinnych budynków mieszkalnych</w:t>
            </w:r>
            <w:r w:rsidR="00A51BA7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0CAB58A3" w14:textId="5E31D867" w:rsidR="003156A4" w:rsidRPr="007D6FB4" w:rsidRDefault="00A51BA7" w:rsidP="003156A4">
            <w:pPr>
              <w:rPr>
                <w:rFonts w:ascii="Times New Roman" w:hAnsi="Times New Roman" w:cs="Times New Roman"/>
              </w:rPr>
            </w:pPr>
            <w:r w:rsidRPr="00A51BA7">
              <w:rPr>
                <w:rFonts w:ascii="Times New Roman" w:hAnsi="Times New Roman" w:cs="Times New Roman"/>
              </w:rPr>
              <w:t>zadanie dwuletnie</w:t>
            </w:r>
            <w:r w:rsidR="003156A4">
              <w:rPr>
                <w:rFonts w:ascii="Times New Roman" w:hAnsi="Times New Roman" w:cs="Times New Roman"/>
              </w:rPr>
              <w:t xml:space="preserve"> </w:t>
            </w:r>
            <w:r w:rsidR="003156A4">
              <w:rPr>
                <w:rFonts w:ascii="Times New Roman" w:hAnsi="Times New Roman" w:cs="Times New Roman"/>
              </w:rPr>
              <w:t>kontynuacja w roku 2022</w:t>
            </w:r>
          </w:p>
          <w:p w14:paraId="4886CF13" w14:textId="24741A91" w:rsidR="00F11783" w:rsidRPr="00F11783" w:rsidRDefault="00F1178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</w:tcPr>
          <w:p w14:paraId="76C2F3D3" w14:textId="4C130807" w:rsidR="00F11783" w:rsidRPr="00140A4A" w:rsidRDefault="00F11783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było</w:t>
            </w:r>
          </w:p>
        </w:tc>
        <w:tc>
          <w:tcPr>
            <w:tcW w:w="1701" w:type="dxa"/>
          </w:tcPr>
          <w:p w14:paraId="3010E362" w14:textId="1F7DE5C3" w:rsidR="00F11783" w:rsidRPr="00140A4A" w:rsidRDefault="00F11783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339 273,40</w:t>
            </w:r>
          </w:p>
        </w:tc>
        <w:tc>
          <w:tcPr>
            <w:tcW w:w="2126" w:type="dxa"/>
          </w:tcPr>
          <w:p w14:paraId="12EFF8A7" w14:textId="73AE5462" w:rsidR="00F11783" w:rsidRPr="00140A4A" w:rsidRDefault="00A51BA7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1B22CE2D" w14:textId="57472F86" w:rsidR="00F11783" w:rsidRPr="00140A4A" w:rsidRDefault="00A51BA7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339 273,40</w:t>
            </w:r>
          </w:p>
        </w:tc>
      </w:tr>
      <w:tr w:rsidR="00F11783" w14:paraId="65D824DA" w14:textId="77777777" w:rsidTr="003F121B">
        <w:tc>
          <w:tcPr>
            <w:tcW w:w="6232" w:type="dxa"/>
          </w:tcPr>
          <w:p w14:paraId="4BE5D337" w14:textId="1901492B" w:rsidR="00F11783" w:rsidRDefault="00D20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 2014-2020 </w:t>
            </w:r>
            <w:r w:rsidRPr="00D20D27">
              <w:rPr>
                <w:rFonts w:ascii="Times New Roman" w:hAnsi="Times New Roman" w:cs="Times New Roman"/>
              </w:rPr>
              <w:t>w ramach Europejskiego Funduszu Rolnego na rzecz Rozwoju Obszarów Wiejskich</w:t>
            </w:r>
          </w:p>
          <w:p w14:paraId="6160BDBA" w14:textId="575B70DF" w:rsidR="00D20D27" w:rsidRDefault="00D20D27">
            <w:pPr>
              <w:rPr>
                <w:rFonts w:ascii="Times New Roman" w:hAnsi="Times New Roman" w:cs="Times New Roman"/>
              </w:rPr>
            </w:pPr>
          </w:p>
          <w:p w14:paraId="6A05EEDB" w14:textId="0AC930B1" w:rsidR="00D20D27" w:rsidRDefault="00D20D27">
            <w:pPr>
              <w:rPr>
                <w:rFonts w:ascii="Times New Roman" w:hAnsi="Times New Roman" w:cs="Times New Roman"/>
                <w:i/>
                <w:iCs/>
              </w:rPr>
            </w:pPr>
            <w:r w:rsidRPr="00D20D27">
              <w:rPr>
                <w:rFonts w:ascii="Times New Roman" w:hAnsi="Times New Roman" w:cs="Times New Roman"/>
                <w:i/>
                <w:iCs/>
              </w:rPr>
              <w:t>Budowa targowiska gminnego w Wydminach</w:t>
            </w:r>
          </w:p>
          <w:p w14:paraId="635D9ACA" w14:textId="4C207119" w:rsidR="007D6FB4" w:rsidRPr="007D6FB4" w:rsidRDefault="007D6FB4">
            <w:pPr>
              <w:rPr>
                <w:rFonts w:ascii="Times New Roman" w:hAnsi="Times New Roman" w:cs="Times New Roman"/>
              </w:rPr>
            </w:pPr>
            <w:r w:rsidRPr="007D6FB4">
              <w:rPr>
                <w:rFonts w:ascii="Times New Roman" w:hAnsi="Times New Roman" w:cs="Times New Roman"/>
              </w:rPr>
              <w:t>Zadanie dwuletnie</w:t>
            </w:r>
            <w:r w:rsidR="003156A4">
              <w:rPr>
                <w:rFonts w:ascii="Times New Roman" w:hAnsi="Times New Roman" w:cs="Times New Roman"/>
              </w:rPr>
              <w:t>, kontynuacja w roku 2022</w:t>
            </w:r>
          </w:p>
          <w:p w14:paraId="4D21056B" w14:textId="3A222B59" w:rsidR="00F11783" w:rsidRPr="00140A4A" w:rsidRDefault="00F11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6D9C71F" w14:textId="29A11209" w:rsidR="00F11783" w:rsidRPr="00140A4A" w:rsidRDefault="00D20D27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było</w:t>
            </w:r>
          </w:p>
        </w:tc>
        <w:tc>
          <w:tcPr>
            <w:tcW w:w="1701" w:type="dxa"/>
          </w:tcPr>
          <w:p w14:paraId="6BB89D4B" w14:textId="20EE721A" w:rsidR="00F11783" w:rsidRPr="00140A4A" w:rsidRDefault="00D20D27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2 019 973,02</w:t>
            </w:r>
          </w:p>
        </w:tc>
        <w:tc>
          <w:tcPr>
            <w:tcW w:w="2126" w:type="dxa"/>
          </w:tcPr>
          <w:p w14:paraId="24772675" w14:textId="63102D94" w:rsidR="00F11783" w:rsidRPr="00140A4A" w:rsidRDefault="00D20D27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- 1 969 973,02</w:t>
            </w:r>
          </w:p>
        </w:tc>
        <w:tc>
          <w:tcPr>
            <w:tcW w:w="1560" w:type="dxa"/>
          </w:tcPr>
          <w:p w14:paraId="0A0B12AD" w14:textId="62A736DB" w:rsidR="00F11783" w:rsidRPr="00140A4A" w:rsidRDefault="00D20D27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8231D2" w14:paraId="32DF46EF" w14:textId="77777777" w:rsidTr="003F121B">
        <w:tc>
          <w:tcPr>
            <w:tcW w:w="6232" w:type="dxa"/>
          </w:tcPr>
          <w:p w14:paraId="6E80B946" w14:textId="40103F06" w:rsidR="00B34453" w:rsidRDefault="00B34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EFS, Program operacyjny Wiedza Edukacja</w:t>
            </w:r>
            <w:r w:rsidR="003635DF">
              <w:rPr>
                <w:rFonts w:ascii="Times New Roman" w:hAnsi="Times New Roman" w:cs="Times New Roman"/>
              </w:rPr>
              <w:t xml:space="preserve"> Rozwój 2014-2020</w:t>
            </w:r>
          </w:p>
          <w:p w14:paraId="3F2FE1A3" w14:textId="77777777" w:rsidR="00B34453" w:rsidRDefault="00B34453">
            <w:pPr>
              <w:rPr>
                <w:rFonts w:ascii="Times New Roman" w:hAnsi="Times New Roman" w:cs="Times New Roman"/>
              </w:rPr>
            </w:pPr>
          </w:p>
          <w:p w14:paraId="15064100" w14:textId="77777777" w:rsidR="008231D2" w:rsidRDefault="007D2308">
            <w:pPr>
              <w:rPr>
                <w:rFonts w:ascii="Times New Roman" w:hAnsi="Times New Roman" w:cs="Times New Roman"/>
                <w:i/>
                <w:iCs/>
              </w:rPr>
            </w:pPr>
            <w:r w:rsidRPr="007D6FB4">
              <w:rPr>
                <w:rFonts w:ascii="Times New Roman" w:hAnsi="Times New Roman" w:cs="Times New Roman"/>
                <w:i/>
                <w:iCs/>
              </w:rPr>
              <w:t>Konsultacje społeczne</w:t>
            </w:r>
            <w:r w:rsidR="00963689" w:rsidRPr="007D6FB4">
              <w:rPr>
                <w:rFonts w:ascii="Times New Roman" w:hAnsi="Times New Roman" w:cs="Times New Roman"/>
                <w:i/>
                <w:iCs/>
              </w:rPr>
              <w:t xml:space="preserve"> metoda podniesienia</w:t>
            </w:r>
            <w:r w:rsidR="006D6B1D" w:rsidRPr="007D6FB4">
              <w:rPr>
                <w:rFonts w:ascii="Times New Roman" w:hAnsi="Times New Roman" w:cs="Times New Roman"/>
                <w:i/>
                <w:iCs/>
              </w:rPr>
              <w:t xml:space="preserve"> jakości w obszarze planowania i zagospodarowania przestrzennego</w:t>
            </w:r>
          </w:p>
          <w:p w14:paraId="092E5CC0" w14:textId="45704964" w:rsidR="007D6FB4" w:rsidRPr="007D6FB4" w:rsidRDefault="007D6FB4">
            <w:pPr>
              <w:rPr>
                <w:rFonts w:ascii="Times New Roman" w:hAnsi="Times New Roman" w:cs="Times New Roman"/>
              </w:rPr>
            </w:pPr>
            <w:r w:rsidRPr="007D6FB4">
              <w:rPr>
                <w:rFonts w:ascii="Times New Roman" w:hAnsi="Times New Roman" w:cs="Times New Roman"/>
              </w:rPr>
              <w:t>Zadanie dwuletnie</w:t>
            </w:r>
            <w:r w:rsidR="003156A4">
              <w:rPr>
                <w:rFonts w:ascii="Times New Roman" w:hAnsi="Times New Roman" w:cs="Times New Roman"/>
              </w:rPr>
              <w:t>, zakończone</w:t>
            </w:r>
          </w:p>
        </w:tc>
        <w:tc>
          <w:tcPr>
            <w:tcW w:w="2410" w:type="dxa"/>
          </w:tcPr>
          <w:p w14:paraId="52A8E394" w14:textId="426618EB" w:rsidR="008231D2" w:rsidRPr="00140A4A" w:rsidRDefault="007D6FB4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12 550,00</w:t>
            </w:r>
          </w:p>
        </w:tc>
        <w:tc>
          <w:tcPr>
            <w:tcW w:w="1701" w:type="dxa"/>
          </w:tcPr>
          <w:p w14:paraId="342F7697" w14:textId="7E78B3BD" w:rsidR="008231D2" w:rsidRPr="00140A4A" w:rsidRDefault="007D6FB4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1BE53FD2" w14:textId="0751DC8A" w:rsidR="008231D2" w:rsidRPr="00140A4A" w:rsidRDefault="007D6FB4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19 902,50</w:t>
            </w:r>
          </w:p>
        </w:tc>
        <w:tc>
          <w:tcPr>
            <w:tcW w:w="1560" w:type="dxa"/>
          </w:tcPr>
          <w:p w14:paraId="44CE2146" w14:textId="4F9427FD" w:rsidR="008231D2" w:rsidRPr="00140A4A" w:rsidRDefault="007D6FB4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32 452,50</w:t>
            </w:r>
          </w:p>
        </w:tc>
      </w:tr>
      <w:tr w:rsidR="008231D2" w14:paraId="4785B77E" w14:textId="77777777" w:rsidTr="003F121B">
        <w:tc>
          <w:tcPr>
            <w:tcW w:w="6232" w:type="dxa"/>
          </w:tcPr>
          <w:p w14:paraId="59AFCDFF" w14:textId="77777777" w:rsidR="003156A4" w:rsidRDefault="003156A4">
            <w:pPr>
              <w:rPr>
                <w:rFonts w:ascii="Times New Roman" w:hAnsi="Times New Roman" w:cs="Times New Roman"/>
              </w:rPr>
            </w:pPr>
          </w:p>
          <w:p w14:paraId="3DED8B22" w14:textId="77777777" w:rsidR="003156A4" w:rsidRDefault="003156A4">
            <w:pPr>
              <w:rPr>
                <w:rFonts w:ascii="Times New Roman" w:hAnsi="Times New Roman" w:cs="Times New Roman"/>
              </w:rPr>
            </w:pPr>
          </w:p>
          <w:p w14:paraId="4BE7DDB8" w14:textId="487EA786" w:rsidR="003156A4" w:rsidRDefault="00315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Program Operacyjny „Rybactwo i Morze”</w:t>
            </w:r>
          </w:p>
          <w:p w14:paraId="251EF4B6" w14:textId="77777777" w:rsidR="003156A4" w:rsidRDefault="003156A4">
            <w:pPr>
              <w:rPr>
                <w:rFonts w:ascii="Times New Roman" w:hAnsi="Times New Roman" w:cs="Times New Roman"/>
              </w:rPr>
            </w:pPr>
          </w:p>
          <w:p w14:paraId="4A9982BA" w14:textId="1931C353" w:rsidR="008231D2" w:rsidRPr="003156A4" w:rsidRDefault="006D6B1D">
            <w:pPr>
              <w:rPr>
                <w:rFonts w:ascii="Times New Roman" w:hAnsi="Times New Roman" w:cs="Times New Roman"/>
                <w:i/>
                <w:iCs/>
              </w:rPr>
            </w:pPr>
            <w:r w:rsidRPr="003156A4">
              <w:rPr>
                <w:rFonts w:ascii="Times New Roman" w:hAnsi="Times New Roman" w:cs="Times New Roman"/>
                <w:i/>
                <w:iCs/>
              </w:rPr>
              <w:t>Termomodernizacja Świetlicy wiejskiej w Zelkach</w:t>
            </w:r>
          </w:p>
          <w:p w14:paraId="3AB103C2" w14:textId="7DDDA782" w:rsidR="00140A4A" w:rsidRPr="00140A4A" w:rsidRDefault="00315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Zadnie dwuletnie, zakończone</w:t>
            </w:r>
          </w:p>
        </w:tc>
        <w:tc>
          <w:tcPr>
            <w:tcW w:w="2410" w:type="dxa"/>
          </w:tcPr>
          <w:p w14:paraId="7A4F4F33" w14:textId="77777777" w:rsidR="00233A91" w:rsidRDefault="00233A91" w:rsidP="00140A4A">
            <w:pPr>
              <w:jc w:val="center"/>
              <w:rPr>
                <w:rFonts w:ascii="Times New Roman" w:hAnsi="Times New Roman" w:cs="Times New Roman"/>
              </w:rPr>
            </w:pPr>
          </w:p>
          <w:p w14:paraId="060BEFF7" w14:textId="77777777" w:rsidR="00233A91" w:rsidRDefault="00233A91" w:rsidP="00140A4A">
            <w:pPr>
              <w:jc w:val="center"/>
              <w:rPr>
                <w:rFonts w:ascii="Times New Roman" w:hAnsi="Times New Roman" w:cs="Times New Roman"/>
              </w:rPr>
            </w:pPr>
          </w:p>
          <w:p w14:paraId="33EA0783" w14:textId="4F9E46B8" w:rsidR="008231D2" w:rsidRPr="00140A4A" w:rsidRDefault="00233A91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159 903,00</w:t>
            </w:r>
          </w:p>
        </w:tc>
        <w:tc>
          <w:tcPr>
            <w:tcW w:w="1701" w:type="dxa"/>
          </w:tcPr>
          <w:p w14:paraId="5DE287A2" w14:textId="77777777" w:rsidR="00233A91" w:rsidRDefault="00233A91" w:rsidP="00140A4A">
            <w:pPr>
              <w:jc w:val="center"/>
              <w:rPr>
                <w:rFonts w:ascii="Times New Roman" w:hAnsi="Times New Roman" w:cs="Times New Roman"/>
              </w:rPr>
            </w:pPr>
          </w:p>
          <w:p w14:paraId="27C87887" w14:textId="77777777" w:rsidR="00233A91" w:rsidRDefault="00233A91" w:rsidP="00140A4A">
            <w:pPr>
              <w:jc w:val="center"/>
              <w:rPr>
                <w:rFonts w:ascii="Times New Roman" w:hAnsi="Times New Roman" w:cs="Times New Roman"/>
              </w:rPr>
            </w:pPr>
          </w:p>
          <w:p w14:paraId="342F04DB" w14:textId="567A2ACA" w:rsidR="008231D2" w:rsidRPr="00140A4A" w:rsidRDefault="00233A91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</w:tcPr>
          <w:p w14:paraId="20019BA0" w14:textId="77777777" w:rsidR="00233A91" w:rsidRDefault="00233A91" w:rsidP="00140A4A">
            <w:pPr>
              <w:jc w:val="center"/>
              <w:rPr>
                <w:rFonts w:ascii="Times New Roman" w:hAnsi="Times New Roman" w:cs="Times New Roman"/>
              </w:rPr>
            </w:pPr>
          </w:p>
          <w:p w14:paraId="630F40FD" w14:textId="77777777" w:rsidR="00233A91" w:rsidRDefault="00233A91" w:rsidP="00140A4A">
            <w:pPr>
              <w:jc w:val="center"/>
              <w:rPr>
                <w:rFonts w:ascii="Times New Roman" w:hAnsi="Times New Roman" w:cs="Times New Roman"/>
              </w:rPr>
            </w:pPr>
          </w:p>
          <w:p w14:paraId="0ADA1E5A" w14:textId="78BC18C5" w:rsidR="008231D2" w:rsidRPr="00140A4A" w:rsidRDefault="00233A91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</w:tcPr>
          <w:p w14:paraId="523B0697" w14:textId="77777777" w:rsidR="00233A91" w:rsidRDefault="00233A91" w:rsidP="00140A4A">
            <w:pPr>
              <w:jc w:val="center"/>
              <w:rPr>
                <w:rFonts w:ascii="Times New Roman" w:hAnsi="Times New Roman" w:cs="Times New Roman"/>
              </w:rPr>
            </w:pPr>
          </w:p>
          <w:p w14:paraId="585CCCCD" w14:textId="77777777" w:rsidR="00233A91" w:rsidRDefault="00233A91" w:rsidP="00140A4A">
            <w:pPr>
              <w:jc w:val="center"/>
              <w:rPr>
                <w:rFonts w:ascii="Times New Roman" w:hAnsi="Times New Roman" w:cs="Times New Roman"/>
              </w:rPr>
            </w:pPr>
          </w:p>
          <w:p w14:paraId="6CCB1F89" w14:textId="3D78A4F3" w:rsidR="008231D2" w:rsidRPr="00140A4A" w:rsidRDefault="00233A91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159 903,00</w:t>
            </w:r>
          </w:p>
        </w:tc>
      </w:tr>
      <w:tr w:rsidR="008231D2" w14:paraId="0A16E5B8" w14:textId="77777777" w:rsidTr="008B18FB">
        <w:trPr>
          <w:trHeight w:val="964"/>
        </w:trPr>
        <w:tc>
          <w:tcPr>
            <w:tcW w:w="6232" w:type="dxa"/>
          </w:tcPr>
          <w:p w14:paraId="7682430F" w14:textId="77777777" w:rsidR="008B18FB" w:rsidRDefault="008B18FB" w:rsidP="008B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Operacyjny „Rybactwo i Morze”</w:t>
            </w:r>
          </w:p>
          <w:p w14:paraId="596DCC42" w14:textId="77777777" w:rsidR="008B18FB" w:rsidRDefault="008B18FB">
            <w:pPr>
              <w:rPr>
                <w:rFonts w:ascii="Times New Roman" w:hAnsi="Times New Roman" w:cs="Times New Roman"/>
              </w:rPr>
            </w:pPr>
          </w:p>
          <w:p w14:paraId="02DB01B5" w14:textId="7E537E5F" w:rsidR="008231D2" w:rsidRDefault="00D82F8E">
            <w:pPr>
              <w:rPr>
                <w:rFonts w:ascii="Times New Roman" w:hAnsi="Times New Roman" w:cs="Times New Roman"/>
                <w:i/>
                <w:iCs/>
              </w:rPr>
            </w:pPr>
            <w:r w:rsidRPr="008B18FB">
              <w:rPr>
                <w:rFonts w:ascii="Times New Roman" w:hAnsi="Times New Roman" w:cs="Times New Roman"/>
                <w:i/>
                <w:iCs/>
              </w:rPr>
              <w:t>Budowa skateparku w Wydminach</w:t>
            </w:r>
          </w:p>
          <w:p w14:paraId="6FDD25D3" w14:textId="3D8F5129" w:rsidR="00140A4A" w:rsidRPr="00140A4A" w:rsidRDefault="008B18FB" w:rsidP="008B18FB">
            <w:pPr>
              <w:rPr>
                <w:rFonts w:ascii="Times New Roman" w:hAnsi="Times New Roman" w:cs="Times New Roman"/>
              </w:rPr>
            </w:pPr>
            <w:r w:rsidRPr="008B18FB">
              <w:rPr>
                <w:rFonts w:ascii="Times New Roman" w:hAnsi="Times New Roman" w:cs="Times New Roman"/>
              </w:rPr>
              <w:t>Zadanie dwuletnie, zakończone</w:t>
            </w:r>
          </w:p>
        </w:tc>
        <w:tc>
          <w:tcPr>
            <w:tcW w:w="2410" w:type="dxa"/>
          </w:tcPr>
          <w:p w14:paraId="120113AE" w14:textId="7D1445F4" w:rsidR="008231D2" w:rsidRPr="00140A4A" w:rsidRDefault="008B18FB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1701" w:type="dxa"/>
          </w:tcPr>
          <w:p w14:paraId="4E5CAFC9" w14:textId="0DCC9ABA" w:rsidR="008231D2" w:rsidRPr="00140A4A" w:rsidRDefault="008B18FB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54D086FD" w14:textId="7D58996C" w:rsidR="008231D2" w:rsidRPr="00140A4A" w:rsidRDefault="008B18FB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5ED77100" w14:textId="4EDC382C" w:rsidR="008231D2" w:rsidRPr="00140A4A" w:rsidRDefault="008B18FB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</w:tr>
      <w:tr w:rsidR="008231D2" w14:paraId="4F1A00ED" w14:textId="77777777" w:rsidTr="003F121B">
        <w:tc>
          <w:tcPr>
            <w:tcW w:w="6232" w:type="dxa"/>
          </w:tcPr>
          <w:p w14:paraId="14EE22A4" w14:textId="77777777" w:rsidR="005D7062" w:rsidRDefault="005D7062" w:rsidP="005D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Operacyjny „Rybactwo i Morze”</w:t>
            </w:r>
          </w:p>
          <w:p w14:paraId="742FB816" w14:textId="77777777" w:rsidR="005D7062" w:rsidRDefault="005D7062">
            <w:pPr>
              <w:rPr>
                <w:rFonts w:ascii="Times New Roman" w:hAnsi="Times New Roman" w:cs="Times New Roman"/>
              </w:rPr>
            </w:pPr>
          </w:p>
          <w:p w14:paraId="0EE0957D" w14:textId="0EB399CA" w:rsidR="008231D2" w:rsidRDefault="001A3D0A">
            <w:pPr>
              <w:rPr>
                <w:rFonts w:ascii="Times New Roman" w:hAnsi="Times New Roman" w:cs="Times New Roman"/>
                <w:i/>
                <w:iCs/>
              </w:rPr>
            </w:pPr>
            <w:r w:rsidRPr="005D7062">
              <w:rPr>
                <w:rFonts w:ascii="Times New Roman" w:hAnsi="Times New Roman" w:cs="Times New Roman"/>
                <w:i/>
                <w:iCs/>
              </w:rPr>
              <w:t>Budowa ogólnodostępnego placu zabaw</w:t>
            </w:r>
          </w:p>
          <w:p w14:paraId="2B7779B8" w14:textId="0C44352A" w:rsidR="00140A4A" w:rsidRPr="00140A4A" w:rsidRDefault="005D7062" w:rsidP="005D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dwuletnie, zakończone</w:t>
            </w:r>
          </w:p>
        </w:tc>
        <w:tc>
          <w:tcPr>
            <w:tcW w:w="2410" w:type="dxa"/>
          </w:tcPr>
          <w:p w14:paraId="21855253" w14:textId="1EC3322F" w:rsidR="008231D2" w:rsidRPr="00140A4A" w:rsidRDefault="005D7062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701" w:type="dxa"/>
          </w:tcPr>
          <w:p w14:paraId="12B402C3" w14:textId="4168F669" w:rsidR="008231D2" w:rsidRPr="00140A4A" w:rsidRDefault="005D7062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1EDAA6B1" w14:textId="72C202F7" w:rsidR="008231D2" w:rsidRPr="00140A4A" w:rsidRDefault="005D7062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4539A273" w14:textId="3637C620" w:rsidR="008231D2" w:rsidRPr="00140A4A" w:rsidRDefault="005D7062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</w:tr>
      <w:tr w:rsidR="008231D2" w14:paraId="5B219C3F" w14:textId="77777777" w:rsidTr="003F121B">
        <w:tc>
          <w:tcPr>
            <w:tcW w:w="6232" w:type="dxa"/>
          </w:tcPr>
          <w:p w14:paraId="50F321D4" w14:textId="3A1EA42F" w:rsidR="008231D2" w:rsidRDefault="000F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RPO WM 2014-2020,</w:t>
            </w:r>
            <w:r>
              <w:t xml:space="preserve"> </w:t>
            </w:r>
            <w:r w:rsidRPr="000F69A6">
              <w:rPr>
                <w:rFonts w:ascii="Times New Roman" w:hAnsi="Times New Roman" w:cs="Times New Roman"/>
              </w:rPr>
              <w:t xml:space="preserve">Działanie: RPWM.02.01.00 Zapewnienie równego </w:t>
            </w:r>
            <w:r w:rsidRPr="000F69A6">
              <w:rPr>
                <w:rFonts w:ascii="Times New Roman" w:hAnsi="Times New Roman" w:cs="Times New Roman"/>
              </w:rPr>
              <w:t>dostępu</w:t>
            </w:r>
            <w:r w:rsidRPr="000F69A6">
              <w:rPr>
                <w:rFonts w:ascii="Times New Roman" w:hAnsi="Times New Roman" w:cs="Times New Roman"/>
              </w:rPr>
              <w:t xml:space="preserve"> do wysokiej jakości edukacji przedszkolnej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48D6030" w14:textId="7EAFE55B" w:rsidR="000F69A6" w:rsidRDefault="000F69A6">
            <w:pPr>
              <w:rPr>
                <w:rFonts w:ascii="Times New Roman" w:hAnsi="Times New Roman" w:cs="Times New Roman"/>
              </w:rPr>
            </w:pPr>
          </w:p>
          <w:p w14:paraId="3CFEBEAF" w14:textId="1236CD0D" w:rsidR="000F69A6" w:rsidRDefault="000F69A6">
            <w:pPr>
              <w:rPr>
                <w:rFonts w:ascii="Times New Roman" w:hAnsi="Times New Roman" w:cs="Times New Roman"/>
                <w:i/>
                <w:iCs/>
              </w:rPr>
            </w:pPr>
            <w:r w:rsidRPr="000F69A6">
              <w:rPr>
                <w:rFonts w:ascii="Times New Roman" w:hAnsi="Times New Roman" w:cs="Times New Roman"/>
                <w:i/>
                <w:iCs/>
              </w:rPr>
              <w:t>„Przedszkole marzeń”</w:t>
            </w:r>
          </w:p>
          <w:p w14:paraId="33A25432" w14:textId="0F56AE1B" w:rsidR="005D7062" w:rsidRPr="00140A4A" w:rsidRDefault="000F69A6" w:rsidP="000F69A6">
            <w:pPr>
              <w:rPr>
                <w:rFonts w:ascii="Times New Roman" w:hAnsi="Times New Roman" w:cs="Times New Roman"/>
              </w:rPr>
            </w:pPr>
            <w:r w:rsidRPr="000F69A6">
              <w:rPr>
                <w:rFonts w:ascii="Times New Roman" w:hAnsi="Times New Roman" w:cs="Times New Roman"/>
              </w:rPr>
              <w:t>Zadanie dwuletnie, zakończone</w:t>
            </w:r>
          </w:p>
        </w:tc>
        <w:tc>
          <w:tcPr>
            <w:tcW w:w="2410" w:type="dxa"/>
          </w:tcPr>
          <w:p w14:paraId="7584E2AB" w14:textId="51C73F17" w:rsidR="008231D2" w:rsidRPr="00140A4A" w:rsidRDefault="000F69A6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179 775,75</w:t>
            </w:r>
          </w:p>
        </w:tc>
        <w:tc>
          <w:tcPr>
            <w:tcW w:w="1701" w:type="dxa"/>
          </w:tcPr>
          <w:p w14:paraId="05F8B887" w14:textId="63CC2647" w:rsidR="008231D2" w:rsidRPr="00140A4A" w:rsidRDefault="000F69A6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31CBD701" w14:textId="659CFF06" w:rsidR="008231D2" w:rsidRPr="00140A4A" w:rsidRDefault="000F69A6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43 974,16</w:t>
            </w:r>
          </w:p>
        </w:tc>
        <w:tc>
          <w:tcPr>
            <w:tcW w:w="1560" w:type="dxa"/>
          </w:tcPr>
          <w:p w14:paraId="74041189" w14:textId="151D3E92" w:rsidR="008231D2" w:rsidRPr="00140A4A" w:rsidRDefault="000F69A6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223 749,91</w:t>
            </w:r>
          </w:p>
        </w:tc>
      </w:tr>
      <w:tr w:rsidR="00A65484" w14:paraId="3ACAD4E3" w14:textId="77777777" w:rsidTr="003F121B">
        <w:tc>
          <w:tcPr>
            <w:tcW w:w="6232" w:type="dxa"/>
          </w:tcPr>
          <w:p w14:paraId="03FE3839" w14:textId="600F98B4" w:rsidR="00225A8E" w:rsidRDefault="00225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RPO WM 2014-2020</w:t>
            </w:r>
            <w:r>
              <w:rPr>
                <w:rFonts w:ascii="Times New Roman" w:hAnsi="Times New Roman" w:cs="Times New Roman"/>
              </w:rPr>
              <w:t xml:space="preserve">, działanie </w:t>
            </w:r>
            <w:r w:rsidRPr="00225A8E">
              <w:rPr>
                <w:rFonts w:ascii="Times New Roman" w:hAnsi="Times New Roman" w:cs="Times New Roman"/>
              </w:rPr>
              <w:t>Włączenie społeczne</w:t>
            </w:r>
          </w:p>
          <w:p w14:paraId="333C1762" w14:textId="77777777" w:rsidR="00225A8E" w:rsidRDefault="00225A8E">
            <w:pPr>
              <w:rPr>
                <w:rFonts w:ascii="Times New Roman" w:hAnsi="Times New Roman" w:cs="Times New Roman"/>
              </w:rPr>
            </w:pPr>
          </w:p>
          <w:p w14:paraId="3B74EFAA" w14:textId="081A5C69" w:rsidR="00A65484" w:rsidRPr="00225A8E" w:rsidRDefault="00A3434E">
            <w:pPr>
              <w:rPr>
                <w:rFonts w:ascii="Times New Roman" w:hAnsi="Times New Roman" w:cs="Times New Roman"/>
                <w:i/>
                <w:iCs/>
              </w:rPr>
            </w:pPr>
            <w:r w:rsidRPr="00225A8E">
              <w:rPr>
                <w:rFonts w:ascii="Times New Roman" w:hAnsi="Times New Roman" w:cs="Times New Roman"/>
                <w:i/>
                <w:iCs/>
              </w:rPr>
              <w:t>Punkt konsultacyjny ds. Przemocy w Rodzinie w Wydminach 2</w:t>
            </w:r>
          </w:p>
          <w:p w14:paraId="5A4EEC3F" w14:textId="3099850C" w:rsidR="00225A8E" w:rsidRPr="00140A4A" w:rsidRDefault="00225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wieloletnie</w:t>
            </w:r>
            <w:r w:rsidR="004A6501">
              <w:rPr>
                <w:rFonts w:ascii="Times New Roman" w:hAnsi="Times New Roman" w:cs="Times New Roman"/>
              </w:rPr>
              <w:t>, kontynuacja w 2022 roku</w:t>
            </w:r>
          </w:p>
        </w:tc>
        <w:tc>
          <w:tcPr>
            <w:tcW w:w="2410" w:type="dxa"/>
          </w:tcPr>
          <w:p w14:paraId="20CA24D9" w14:textId="3941DCC2" w:rsidR="00A65484" w:rsidRPr="00140A4A" w:rsidRDefault="00225A8E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78 721,78</w:t>
            </w:r>
          </w:p>
        </w:tc>
        <w:tc>
          <w:tcPr>
            <w:tcW w:w="1701" w:type="dxa"/>
          </w:tcPr>
          <w:p w14:paraId="05F46B42" w14:textId="2EBEE19C" w:rsidR="00A65484" w:rsidRPr="00140A4A" w:rsidRDefault="00225A8E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0CC36EF7" w14:textId="3F9D3311" w:rsidR="00A65484" w:rsidRPr="00140A4A" w:rsidRDefault="00225A8E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10 216,39</w:t>
            </w:r>
          </w:p>
        </w:tc>
        <w:tc>
          <w:tcPr>
            <w:tcW w:w="1560" w:type="dxa"/>
          </w:tcPr>
          <w:p w14:paraId="40849EBF" w14:textId="3FF98C38" w:rsidR="00A65484" w:rsidRPr="00140A4A" w:rsidRDefault="00225A8E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88 938,17</w:t>
            </w:r>
          </w:p>
        </w:tc>
      </w:tr>
      <w:tr w:rsidR="00A65484" w14:paraId="6667E77B" w14:textId="77777777" w:rsidTr="003F121B">
        <w:tc>
          <w:tcPr>
            <w:tcW w:w="6232" w:type="dxa"/>
          </w:tcPr>
          <w:p w14:paraId="72FD3443" w14:textId="77777777" w:rsidR="00225A8E" w:rsidRDefault="00225A8E" w:rsidP="00225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RPO WM 2014-2020, działanie </w:t>
            </w:r>
            <w:r w:rsidRPr="00225A8E">
              <w:rPr>
                <w:rFonts w:ascii="Times New Roman" w:hAnsi="Times New Roman" w:cs="Times New Roman"/>
              </w:rPr>
              <w:t>Włączenie społeczne</w:t>
            </w:r>
          </w:p>
          <w:p w14:paraId="0F795627" w14:textId="77777777" w:rsidR="00225A8E" w:rsidRDefault="00225A8E">
            <w:pPr>
              <w:rPr>
                <w:rFonts w:ascii="Times New Roman" w:hAnsi="Times New Roman" w:cs="Times New Roman"/>
              </w:rPr>
            </w:pPr>
          </w:p>
          <w:p w14:paraId="49EDC439" w14:textId="6AA0B5E1" w:rsidR="00A65484" w:rsidRDefault="00F26118">
            <w:pPr>
              <w:rPr>
                <w:rFonts w:ascii="Times New Roman" w:hAnsi="Times New Roman" w:cs="Times New Roman"/>
              </w:rPr>
            </w:pPr>
            <w:r w:rsidRPr="004A6501">
              <w:rPr>
                <w:rFonts w:ascii="Times New Roman" w:hAnsi="Times New Roman" w:cs="Times New Roman"/>
                <w:i/>
                <w:iCs/>
              </w:rPr>
              <w:t>Klub Integracji Społecznej w Wydminach 2</w:t>
            </w:r>
          </w:p>
          <w:p w14:paraId="1E6C9410" w14:textId="71697992" w:rsidR="00140A4A" w:rsidRPr="00140A4A" w:rsidRDefault="0063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wieloletnie, kontynuacja w 2022 roku</w:t>
            </w:r>
          </w:p>
        </w:tc>
        <w:tc>
          <w:tcPr>
            <w:tcW w:w="2410" w:type="dxa"/>
          </w:tcPr>
          <w:p w14:paraId="4678EB60" w14:textId="5F13CC2A" w:rsidR="00A65484" w:rsidRPr="00140A4A" w:rsidRDefault="004A6501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3220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="006322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1701" w:type="dxa"/>
          </w:tcPr>
          <w:p w14:paraId="27EA993E" w14:textId="59AA686F" w:rsidR="00A65484" w:rsidRPr="00140A4A" w:rsidRDefault="004A6501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6E05B16B" w14:textId="4E30D8E9" w:rsidR="00A65484" w:rsidRPr="00140A4A" w:rsidRDefault="004A6501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121 392,01</w:t>
            </w:r>
          </w:p>
        </w:tc>
        <w:tc>
          <w:tcPr>
            <w:tcW w:w="1560" w:type="dxa"/>
          </w:tcPr>
          <w:p w14:paraId="6B74442A" w14:textId="7A44E021" w:rsidR="00A65484" w:rsidRPr="00140A4A" w:rsidRDefault="0063220D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4A650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4A6501">
              <w:rPr>
                <w:rFonts w:ascii="Times New Roman" w:hAnsi="Times New Roman" w:cs="Times New Roman"/>
              </w:rPr>
              <w:t>07,21</w:t>
            </w:r>
          </w:p>
        </w:tc>
      </w:tr>
      <w:tr w:rsidR="001A3D0A" w14:paraId="049235DC" w14:textId="77777777" w:rsidTr="003F121B">
        <w:tc>
          <w:tcPr>
            <w:tcW w:w="6232" w:type="dxa"/>
          </w:tcPr>
          <w:p w14:paraId="3E700262" w14:textId="5A1E36C1" w:rsidR="00240D90" w:rsidRDefault="00240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RPO WM 2014-2020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0D90">
              <w:rPr>
                <w:rFonts w:ascii="Times New Roman" w:hAnsi="Times New Roman" w:cs="Times New Roman"/>
              </w:rPr>
              <w:t>Poddziałania: RPWM.11.02.03 Ułatwienie dostępu do usług społecznych, w tym integracja ze środowiskiem  lokalnym</w:t>
            </w:r>
          </w:p>
          <w:p w14:paraId="3D2B56E4" w14:textId="77777777" w:rsidR="00240D90" w:rsidRDefault="00240D90">
            <w:pPr>
              <w:rPr>
                <w:rFonts w:ascii="Times New Roman" w:hAnsi="Times New Roman" w:cs="Times New Roman"/>
              </w:rPr>
            </w:pPr>
          </w:p>
          <w:p w14:paraId="2BDE09C3" w14:textId="7629890E" w:rsidR="001A3D0A" w:rsidRDefault="00F26118">
            <w:pPr>
              <w:rPr>
                <w:rFonts w:ascii="Times New Roman" w:hAnsi="Times New Roman" w:cs="Times New Roman"/>
              </w:rPr>
            </w:pPr>
            <w:r w:rsidRPr="00240D90">
              <w:rPr>
                <w:rFonts w:ascii="Times New Roman" w:hAnsi="Times New Roman" w:cs="Times New Roman"/>
                <w:i/>
                <w:iCs/>
              </w:rPr>
              <w:t>Pomyślny wiatr</w:t>
            </w:r>
          </w:p>
          <w:p w14:paraId="2C77C853" w14:textId="30CFB84C" w:rsidR="00140A4A" w:rsidRPr="00140A4A" w:rsidRDefault="00140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A4CF358" w14:textId="099F19A4" w:rsidR="001A3D0A" w:rsidRPr="00140A4A" w:rsidRDefault="00240D90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41 712,00</w:t>
            </w:r>
          </w:p>
        </w:tc>
        <w:tc>
          <w:tcPr>
            <w:tcW w:w="1701" w:type="dxa"/>
          </w:tcPr>
          <w:p w14:paraId="45202C9E" w14:textId="28AECBD7" w:rsidR="001A3D0A" w:rsidRPr="00140A4A" w:rsidRDefault="00240D90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7E5C8555" w14:textId="1A4FE6D3" w:rsidR="001A3D0A" w:rsidRPr="00140A4A" w:rsidRDefault="00240D90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3E740936" w14:textId="767815CC" w:rsidR="001A3D0A" w:rsidRPr="00140A4A" w:rsidRDefault="00240D90" w:rsidP="0014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41 712,00</w:t>
            </w:r>
          </w:p>
        </w:tc>
      </w:tr>
    </w:tbl>
    <w:p w14:paraId="0CA4F231" w14:textId="77777777" w:rsidR="008231D2" w:rsidRDefault="008231D2"/>
    <w:sectPr w:rsidR="008231D2" w:rsidSect="008231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95"/>
    <w:rsid w:val="000F69A6"/>
    <w:rsid w:val="00140A4A"/>
    <w:rsid w:val="001A3D0A"/>
    <w:rsid w:val="00225A8E"/>
    <w:rsid w:val="00233A91"/>
    <w:rsid w:val="00240D90"/>
    <w:rsid w:val="003156A4"/>
    <w:rsid w:val="003635DF"/>
    <w:rsid w:val="003F121B"/>
    <w:rsid w:val="004A6501"/>
    <w:rsid w:val="005D7062"/>
    <w:rsid w:val="0063220D"/>
    <w:rsid w:val="006D6B1D"/>
    <w:rsid w:val="00722691"/>
    <w:rsid w:val="007D2308"/>
    <w:rsid w:val="007D6FB4"/>
    <w:rsid w:val="008231D2"/>
    <w:rsid w:val="008B18FB"/>
    <w:rsid w:val="008D1397"/>
    <w:rsid w:val="00963689"/>
    <w:rsid w:val="00A3434E"/>
    <w:rsid w:val="00A51BA7"/>
    <w:rsid w:val="00A65484"/>
    <w:rsid w:val="00B22EC8"/>
    <w:rsid w:val="00B34453"/>
    <w:rsid w:val="00C05E24"/>
    <w:rsid w:val="00C2059C"/>
    <w:rsid w:val="00CB513C"/>
    <w:rsid w:val="00D20D27"/>
    <w:rsid w:val="00D26F46"/>
    <w:rsid w:val="00D82F8E"/>
    <w:rsid w:val="00DE6295"/>
    <w:rsid w:val="00E55AAB"/>
    <w:rsid w:val="00F022AB"/>
    <w:rsid w:val="00F11783"/>
    <w:rsid w:val="00F2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F6CF"/>
  <w15:chartTrackingRefBased/>
  <w15:docId w15:val="{E0C28FF8-3B69-4E71-92F6-5B3A6325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Sosnowska</dc:creator>
  <cp:keywords/>
  <dc:description/>
  <cp:lastModifiedBy>Elżbieta Sosnowska</cp:lastModifiedBy>
  <cp:revision>29</cp:revision>
  <cp:lastPrinted>2021-03-31T06:53:00Z</cp:lastPrinted>
  <dcterms:created xsi:type="dcterms:W3CDTF">2021-03-30T14:58:00Z</dcterms:created>
  <dcterms:modified xsi:type="dcterms:W3CDTF">2022-04-26T06:55:00Z</dcterms:modified>
</cp:coreProperties>
</file>